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D18B1" w:rsidRDefault="000D18B1" w:rsidP="000D18B1">
      <w:pPr>
        <w:spacing w:line="276" w:lineRule="auto"/>
        <w:jc w:val="center"/>
      </w:pPr>
    </w:p>
    <w:p w:rsidR="000D18B1" w:rsidRDefault="000D18B1" w:rsidP="000D18B1">
      <w:pPr>
        <w:spacing w:line="360" w:lineRule="auto"/>
        <w:jc w:val="center"/>
      </w:pPr>
      <w:r>
        <w:t>Министерство просвещения российской федерации</w:t>
      </w:r>
    </w:p>
    <w:p w:rsidR="000D18B1" w:rsidRDefault="000D18B1" w:rsidP="000D18B1">
      <w:pPr>
        <w:spacing w:line="360" w:lineRule="auto"/>
        <w:jc w:val="center"/>
      </w:pPr>
      <w:r>
        <w:t>Министерство образования и науки Республики Бурятия</w:t>
      </w:r>
    </w:p>
    <w:p w:rsidR="000D18B1" w:rsidRDefault="000D18B1" w:rsidP="000D18B1">
      <w:pPr>
        <w:spacing w:line="360" w:lineRule="auto"/>
        <w:jc w:val="center"/>
      </w:pPr>
      <w:r>
        <w:t>Комитет по образованию Администрации г Улан-Удэ</w:t>
      </w:r>
    </w:p>
    <w:p w:rsidR="000D18B1" w:rsidRPr="00606DD1" w:rsidRDefault="000D18B1" w:rsidP="000D18B1">
      <w:pPr>
        <w:spacing w:line="360" w:lineRule="auto"/>
        <w:jc w:val="center"/>
      </w:pPr>
      <w:r>
        <w:t>МАОУ «СОШ №63 г Улан-Удэ»</w:t>
      </w:r>
      <w:r w:rsidRPr="00606DD1">
        <w:t>»</w:t>
      </w:r>
    </w:p>
    <w:p w:rsidR="000D18B1" w:rsidRPr="00606DD1" w:rsidRDefault="000D18B1" w:rsidP="000D18B1">
      <w:pPr>
        <w:spacing w:line="360" w:lineRule="auto"/>
        <w:jc w:val="center"/>
      </w:pPr>
    </w:p>
    <w:tbl>
      <w:tblPr>
        <w:tblStyle w:val="a3"/>
        <w:tblW w:w="9801" w:type="dxa"/>
        <w:tblInd w:w="46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06"/>
        <w:gridCol w:w="3265"/>
        <w:gridCol w:w="3430"/>
      </w:tblGrid>
      <w:tr w:rsidR="000D18B1" w:rsidRPr="00606DD1" w:rsidTr="008D40B3">
        <w:trPr>
          <w:trHeight w:val="2487"/>
        </w:trPr>
        <w:tc>
          <w:tcPr>
            <w:tcW w:w="3106" w:type="dxa"/>
          </w:tcPr>
          <w:p w:rsidR="000D18B1" w:rsidRPr="00606DD1" w:rsidRDefault="000D18B1" w:rsidP="00621FD8">
            <w:pPr>
              <w:spacing w:line="360" w:lineRule="auto"/>
              <w:jc w:val="center"/>
              <w:rPr>
                <w:b/>
              </w:rPr>
            </w:pPr>
            <w:r w:rsidRPr="00606DD1">
              <w:rPr>
                <w:b/>
              </w:rPr>
              <w:t>РЕКОМЕНДОВАНО</w:t>
            </w:r>
          </w:p>
          <w:p w:rsidR="000D18B1" w:rsidRPr="00606DD1" w:rsidRDefault="000D18B1" w:rsidP="00621FD8">
            <w:pPr>
              <w:spacing w:line="360" w:lineRule="auto"/>
              <w:jc w:val="center"/>
            </w:pPr>
            <w:r w:rsidRPr="00606DD1">
              <w:t xml:space="preserve">Заместителем </w:t>
            </w:r>
            <w:r>
              <w:t xml:space="preserve">директора МАОУ </w:t>
            </w:r>
            <w:proofErr w:type="spellStart"/>
            <w:r>
              <w:t>МАОУ</w:t>
            </w:r>
            <w:proofErr w:type="spellEnd"/>
            <w:r>
              <w:t xml:space="preserve"> «СОШ №63 г Улан-Удэ» по УВР Харитоновой Н.Л</w:t>
            </w:r>
          </w:p>
          <w:p w:rsidR="000D18B1" w:rsidRPr="00606DD1" w:rsidRDefault="000D18B1" w:rsidP="00621FD8">
            <w:pPr>
              <w:spacing w:line="360" w:lineRule="auto"/>
              <w:jc w:val="center"/>
            </w:pPr>
            <w:r>
              <w:t>29.04.2023</w:t>
            </w:r>
            <w:r w:rsidRPr="00606DD1">
              <w:t xml:space="preserve"> г.</w:t>
            </w:r>
          </w:p>
        </w:tc>
        <w:tc>
          <w:tcPr>
            <w:tcW w:w="3265" w:type="dxa"/>
          </w:tcPr>
          <w:p w:rsidR="000D18B1" w:rsidRPr="00606DD1" w:rsidRDefault="000D18B1" w:rsidP="00621FD8">
            <w:pPr>
              <w:spacing w:line="360" w:lineRule="auto"/>
              <w:jc w:val="center"/>
              <w:rPr>
                <w:b/>
              </w:rPr>
            </w:pPr>
            <w:r w:rsidRPr="00606DD1">
              <w:rPr>
                <w:b/>
              </w:rPr>
              <w:t>СОГЛАСОВАНО</w:t>
            </w:r>
          </w:p>
          <w:p w:rsidR="000D18B1" w:rsidRDefault="000D18B1" w:rsidP="00621FD8">
            <w:pPr>
              <w:spacing w:line="360" w:lineRule="auto"/>
              <w:jc w:val="center"/>
            </w:pPr>
            <w:r w:rsidRPr="00606DD1">
              <w:t xml:space="preserve">Методическим объединением </w:t>
            </w:r>
            <w:r>
              <w:t>учителей начальных классов</w:t>
            </w:r>
            <w:r w:rsidRPr="00606DD1">
              <w:t xml:space="preserve"> </w:t>
            </w:r>
          </w:p>
          <w:p w:rsidR="000D18B1" w:rsidRPr="00606DD1" w:rsidRDefault="000D18B1" w:rsidP="00621FD8">
            <w:pPr>
              <w:spacing w:line="360" w:lineRule="auto"/>
              <w:jc w:val="center"/>
            </w:pPr>
            <w:r>
              <w:t>МАОУ «СОШ №63 г Улан-Удэ</w:t>
            </w:r>
            <w:r w:rsidRPr="00606DD1">
              <w:t>»</w:t>
            </w:r>
          </w:p>
          <w:p w:rsidR="000D18B1" w:rsidRPr="00606DD1" w:rsidRDefault="000D18B1" w:rsidP="00621FD8">
            <w:pPr>
              <w:spacing w:line="360" w:lineRule="auto"/>
              <w:jc w:val="center"/>
            </w:pPr>
            <w:r>
              <w:t>30.04.2023 г., протокол № 4</w:t>
            </w:r>
          </w:p>
        </w:tc>
        <w:tc>
          <w:tcPr>
            <w:tcW w:w="3430" w:type="dxa"/>
          </w:tcPr>
          <w:p w:rsidR="000D18B1" w:rsidRPr="00606DD1" w:rsidRDefault="000D18B1" w:rsidP="00621FD8">
            <w:pPr>
              <w:spacing w:line="360" w:lineRule="auto"/>
              <w:jc w:val="center"/>
              <w:rPr>
                <w:b/>
              </w:rPr>
            </w:pPr>
            <w:r w:rsidRPr="00606DD1">
              <w:rPr>
                <w:b/>
              </w:rPr>
              <w:t>ПРИНЯТО</w:t>
            </w:r>
          </w:p>
          <w:p w:rsidR="000D18B1" w:rsidRDefault="000D18B1" w:rsidP="00621FD8">
            <w:pPr>
              <w:spacing w:line="360" w:lineRule="auto"/>
              <w:jc w:val="center"/>
            </w:pPr>
            <w:r w:rsidRPr="00606DD1">
              <w:t>Педагогическим советом</w:t>
            </w:r>
          </w:p>
          <w:p w:rsidR="000D18B1" w:rsidRPr="00606DD1" w:rsidRDefault="000D18B1" w:rsidP="00621FD8">
            <w:pPr>
              <w:spacing w:line="360" w:lineRule="auto"/>
              <w:jc w:val="center"/>
            </w:pPr>
            <w:r w:rsidRPr="00606DD1">
              <w:t xml:space="preserve"> </w:t>
            </w:r>
            <w:r>
              <w:t>МАОУ «СОШ №63 г Улан-Удэ</w:t>
            </w:r>
            <w:r w:rsidRPr="00606DD1">
              <w:t xml:space="preserve">» </w:t>
            </w:r>
            <w:r>
              <w:t>30.04.2023 г., протокол № 12</w:t>
            </w:r>
          </w:p>
        </w:tc>
      </w:tr>
    </w:tbl>
    <w:p w:rsidR="000D18B1" w:rsidRDefault="000D18B1" w:rsidP="000D18B1">
      <w:pPr>
        <w:spacing w:line="360" w:lineRule="auto"/>
      </w:pPr>
    </w:p>
    <w:p w:rsidR="000D18B1" w:rsidRDefault="000D18B1" w:rsidP="000D18B1">
      <w:pPr>
        <w:spacing w:line="360" w:lineRule="auto"/>
      </w:pPr>
    </w:p>
    <w:p w:rsidR="000D18B1" w:rsidRDefault="000D18B1" w:rsidP="000D18B1">
      <w:pPr>
        <w:spacing w:line="360" w:lineRule="auto"/>
      </w:pPr>
    </w:p>
    <w:p w:rsidR="000D18B1" w:rsidRPr="00606DD1" w:rsidRDefault="000D18B1" w:rsidP="000D18B1">
      <w:pPr>
        <w:spacing w:line="360" w:lineRule="auto"/>
      </w:pPr>
    </w:p>
    <w:p w:rsidR="000D18B1" w:rsidRDefault="000D18B1" w:rsidP="000D18B1">
      <w:pPr>
        <w:spacing w:line="360" w:lineRule="auto"/>
        <w:jc w:val="center"/>
        <w:rPr>
          <w:b/>
        </w:rPr>
      </w:pPr>
      <w:r w:rsidRPr="00606DD1">
        <w:rPr>
          <w:b/>
        </w:rPr>
        <w:t>МЕТОДИЧЕСКАЯ РАЗРАБОТКА</w:t>
      </w:r>
    </w:p>
    <w:p w:rsidR="000D18B1" w:rsidRPr="00606DD1" w:rsidRDefault="000D18B1" w:rsidP="000D18B1">
      <w:pPr>
        <w:spacing w:line="360" w:lineRule="auto"/>
        <w:jc w:val="center"/>
        <w:rPr>
          <w:b/>
        </w:rPr>
      </w:pPr>
    </w:p>
    <w:p w:rsidR="000D18B1" w:rsidRPr="00606DD1" w:rsidRDefault="000D18B1" w:rsidP="000D18B1">
      <w:pPr>
        <w:spacing w:line="360" w:lineRule="auto"/>
        <w:jc w:val="center"/>
        <w:rPr>
          <w:b/>
        </w:rPr>
      </w:pPr>
      <w:r w:rsidRPr="00606DD1">
        <w:rPr>
          <w:b/>
        </w:rPr>
        <w:t>«</w:t>
      </w:r>
      <w:r w:rsidRPr="0052544C">
        <w:rPr>
          <w:b/>
          <w:sz w:val="40"/>
          <w:szCs w:val="40"/>
        </w:rPr>
        <w:t xml:space="preserve">Технология продуктивного чтения </w:t>
      </w:r>
      <w:r>
        <w:rPr>
          <w:b/>
          <w:sz w:val="40"/>
          <w:szCs w:val="40"/>
        </w:rPr>
        <w:t>в</w:t>
      </w:r>
      <w:r w:rsidRPr="0052544C">
        <w:rPr>
          <w:b/>
          <w:sz w:val="40"/>
          <w:szCs w:val="40"/>
        </w:rPr>
        <w:t xml:space="preserve"> начальной школе, как средство реализации требований в ФГОС НОО</w:t>
      </w:r>
      <w:r>
        <w:rPr>
          <w:b/>
          <w:sz w:val="40"/>
          <w:szCs w:val="40"/>
        </w:rPr>
        <w:t xml:space="preserve"> на примере </w:t>
      </w:r>
      <w:r w:rsidRPr="0052544C">
        <w:rPr>
          <w:b/>
          <w:sz w:val="40"/>
          <w:szCs w:val="40"/>
        </w:rPr>
        <w:t>урока</w:t>
      </w:r>
      <w:r>
        <w:rPr>
          <w:b/>
          <w:sz w:val="40"/>
          <w:szCs w:val="40"/>
        </w:rPr>
        <w:t xml:space="preserve"> литературного чтения в 3 классе с использованием регионального компонента»</w:t>
      </w:r>
    </w:p>
    <w:p w:rsidR="000D18B1" w:rsidRDefault="000D18B1" w:rsidP="000D18B1">
      <w:pPr>
        <w:spacing w:line="360" w:lineRule="auto"/>
        <w:jc w:val="right"/>
      </w:pPr>
    </w:p>
    <w:p w:rsidR="000D18B1" w:rsidRPr="00606DD1" w:rsidRDefault="000D18B1" w:rsidP="000D18B1">
      <w:pPr>
        <w:spacing w:line="360" w:lineRule="auto"/>
        <w:jc w:val="right"/>
      </w:pPr>
      <w:r w:rsidRPr="00606DD1">
        <w:t xml:space="preserve">Составитель: </w:t>
      </w:r>
    </w:p>
    <w:p w:rsidR="000D18B1" w:rsidRPr="00606DD1" w:rsidRDefault="000D18B1" w:rsidP="000D18B1">
      <w:pPr>
        <w:spacing w:line="360" w:lineRule="auto"/>
        <w:jc w:val="right"/>
      </w:pPr>
      <w:r>
        <w:t>учитель начальных классов</w:t>
      </w:r>
    </w:p>
    <w:p w:rsidR="000D18B1" w:rsidRDefault="000D18B1" w:rsidP="000D18B1">
      <w:pPr>
        <w:spacing w:line="360" w:lineRule="auto"/>
        <w:jc w:val="right"/>
      </w:pPr>
      <w:r>
        <w:t>МАОУ «СОШ №63 г Улан-Удэ</w:t>
      </w:r>
      <w:r w:rsidRPr="00606DD1">
        <w:t xml:space="preserve">» </w:t>
      </w:r>
    </w:p>
    <w:p w:rsidR="000D18B1" w:rsidRDefault="000D18B1" w:rsidP="000D18B1">
      <w:pPr>
        <w:spacing w:line="360" w:lineRule="auto"/>
        <w:jc w:val="right"/>
      </w:pPr>
      <w:r>
        <w:t>Содбоева С.Ц</w:t>
      </w:r>
      <w:r w:rsidRPr="00606DD1">
        <w:t>.</w:t>
      </w:r>
    </w:p>
    <w:p w:rsidR="000D18B1" w:rsidRDefault="000D18B1" w:rsidP="000D18B1">
      <w:pPr>
        <w:spacing w:line="276" w:lineRule="auto"/>
      </w:pPr>
    </w:p>
    <w:p w:rsidR="000D18B1" w:rsidRDefault="000D18B1" w:rsidP="000D18B1">
      <w:pPr>
        <w:spacing w:line="276" w:lineRule="auto"/>
      </w:pPr>
    </w:p>
    <w:p w:rsidR="000D18B1" w:rsidRDefault="000D18B1" w:rsidP="000D18B1">
      <w:pPr>
        <w:spacing w:line="276" w:lineRule="auto"/>
      </w:pPr>
    </w:p>
    <w:p w:rsidR="000D18B1" w:rsidRDefault="000D18B1" w:rsidP="000D18B1">
      <w:pPr>
        <w:spacing w:line="276" w:lineRule="auto"/>
        <w:jc w:val="center"/>
      </w:pPr>
      <w:r>
        <w:t>г. Улан-Удэ</w:t>
      </w:r>
    </w:p>
    <w:p w:rsidR="000D18B1" w:rsidRDefault="000D18B1" w:rsidP="000D18B1">
      <w:pPr>
        <w:jc w:val="center"/>
      </w:pPr>
      <w:r>
        <w:t>2023 год</w:t>
      </w:r>
    </w:p>
    <w:p w:rsidR="000D18B1" w:rsidRDefault="000D18B1" w:rsidP="000D18B1">
      <w:pPr>
        <w:spacing w:line="360" w:lineRule="auto"/>
        <w:jc w:val="center"/>
        <w:rPr>
          <w:b/>
        </w:rPr>
      </w:pPr>
    </w:p>
    <w:p w:rsidR="000D18B1" w:rsidRPr="0052544C" w:rsidRDefault="000D18B1" w:rsidP="000D18B1">
      <w:pPr>
        <w:spacing w:line="360" w:lineRule="auto"/>
        <w:jc w:val="center"/>
        <w:rPr>
          <w:b/>
        </w:rPr>
      </w:pPr>
      <w:r w:rsidRPr="0052544C">
        <w:rPr>
          <w:b/>
        </w:rPr>
        <w:lastRenderedPageBreak/>
        <w:t xml:space="preserve">Аннотация </w:t>
      </w:r>
    </w:p>
    <w:p w:rsidR="000D18B1" w:rsidRPr="003B2E92" w:rsidRDefault="000D18B1" w:rsidP="000D18B1">
      <w:pPr>
        <w:spacing w:line="360" w:lineRule="auto"/>
        <w:ind w:firstLine="709"/>
        <w:jc w:val="both"/>
      </w:pPr>
      <w:r>
        <w:t>Данная разработка включает в себя краткое теоретическое изложение материала по теме «Технология продуктивного чтения» и развернутую технологическую карту урока литературного чтения в 3-м классе с использованием регионального компонента. Технологическая карта урока составлена на основе УМК «Начальная школа 21 века». Разработка будет полезна учителям начальных классов.</w:t>
      </w:r>
    </w:p>
    <w:p w:rsidR="004220EB" w:rsidRDefault="004220EB"/>
    <w:p w:rsidR="000D18B1" w:rsidRDefault="000D18B1"/>
    <w:p w:rsidR="000D18B1" w:rsidRDefault="000D18B1"/>
    <w:p w:rsidR="000D18B1" w:rsidRDefault="000D18B1"/>
    <w:p w:rsidR="000D18B1" w:rsidRDefault="000D18B1"/>
    <w:p w:rsidR="000D18B1" w:rsidRDefault="000D18B1"/>
    <w:p w:rsidR="000D18B1" w:rsidRDefault="000D18B1"/>
    <w:p w:rsidR="000D18B1" w:rsidRDefault="000D18B1"/>
    <w:p w:rsidR="000D18B1" w:rsidRDefault="000D18B1"/>
    <w:p w:rsidR="000D18B1" w:rsidRDefault="000D18B1"/>
    <w:p w:rsidR="000D18B1" w:rsidRDefault="000D18B1"/>
    <w:p w:rsidR="000D18B1" w:rsidRDefault="000D18B1"/>
    <w:p w:rsidR="000D18B1" w:rsidRDefault="000D18B1"/>
    <w:p w:rsidR="000D18B1" w:rsidRDefault="000D18B1"/>
    <w:p w:rsidR="000D18B1" w:rsidRDefault="000D18B1"/>
    <w:p w:rsidR="000D18B1" w:rsidRDefault="000D18B1"/>
    <w:p w:rsidR="000D18B1" w:rsidRDefault="000D18B1"/>
    <w:p w:rsidR="000D18B1" w:rsidRDefault="000D18B1"/>
    <w:p w:rsidR="000D18B1" w:rsidRDefault="000D18B1"/>
    <w:p w:rsidR="000D18B1" w:rsidRDefault="000D18B1"/>
    <w:p w:rsidR="000D18B1" w:rsidRDefault="000D18B1"/>
    <w:p w:rsidR="000D18B1" w:rsidRDefault="000D18B1"/>
    <w:p w:rsidR="000D18B1" w:rsidRDefault="000D18B1"/>
    <w:p w:rsidR="000D18B1" w:rsidRDefault="000D18B1"/>
    <w:p w:rsidR="000D18B1" w:rsidRDefault="000D18B1"/>
    <w:p w:rsidR="000D18B1" w:rsidRDefault="000D18B1"/>
    <w:p w:rsidR="000D18B1" w:rsidRDefault="000D18B1"/>
    <w:p w:rsidR="000D18B1" w:rsidRDefault="000D18B1"/>
    <w:p w:rsidR="000D18B1" w:rsidRDefault="000D18B1"/>
    <w:p w:rsidR="000D18B1" w:rsidRDefault="000D18B1"/>
    <w:p w:rsidR="000D18B1" w:rsidRDefault="000D18B1"/>
    <w:p w:rsidR="000D18B1" w:rsidRDefault="000D18B1"/>
    <w:p w:rsidR="000D18B1" w:rsidRDefault="000D18B1"/>
    <w:p w:rsidR="000D18B1" w:rsidRDefault="000D18B1"/>
    <w:p w:rsidR="000D18B1" w:rsidRDefault="000D18B1"/>
    <w:p w:rsidR="000D18B1" w:rsidRDefault="000D18B1"/>
    <w:p w:rsidR="000D18B1" w:rsidRDefault="000D18B1"/>
    <w:p w:rsidR="000D18B1" w:rsidRDefault="000D18B1"/>
    <w:p w:rsidR="000D18B1" w:rsidRDefault="000D18B1"/>
    <w:p w:rsidR="000D18B1" w:rsidRDefault="000D18B1"/>
    <w:p w:rsidR="000D18B1" w:rsidRDefault="000D18B1"/>
    <w:p w:rsidR="000D18B1" w:rsidRDefault="000D18B1"/>
    <w:p w:rsidR="008D40B3" w:rsidRDefault="008D40B3"/>
    <w:p w:rsidR="008D40B3" w:rsidRDefault="008D40B3"/>
    <w:p w:rsidR="008D40B3" w:rsidRDefault="008D40B3"/>
    <w:p w:rsidR="000D18B1" w:rsidRPr="00907CF5" w:rsidRDefault="000D18B1" w:rsidP="000D18B1">
      <w:pPr>
        <w:jc w:val="center"/>
        <w:rPr>
          <w:b/>
        </w:rPr>
      </w:pPr>
      <w:r w:rsidRPr="00907CF5">
        <w:rPr>
          <w:b/>
        </w:rPr>
        <w:t>Содержание</w:t>
      </w:r>
    </w:p>
    <w:p w:rsidR="000D18B1" w:rsidRDefault="000D18B1" w:rsidP="000D18B1">
      <w:pPr>
        <w:jc w:val="center"/>
      </w:pPr>
    </w:p>
    <w:tbl>
      <w:tblPr>
        <w:tblStyle w:val="a3"/>
        <w:tblW w:w="0" w:type="auto"/>
        <w:tblInd w:w="7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17"/>
        <w:gridCol w:w="7796"/>
        <w:gridCol w:w="779"/>
      </w:tblGrid>
      <w:tr w:rsidR="000D18B1" w:rsidRPr="00907CF5" w:rsidTr="008D40B3">
        <w:tc>
          <w:tcPr>
            <w:tcW w:w="817" w:type="dxa"/>
          </w:tcPr>
          <w:p w:rsidR="000D18B1" w:rsidRPr="00907CF5" w:rsidRDefault="000D18B1" w:rsidP="00621FD8">
            <w:pPr>
              <w:spacing w:line="360" w:lineRule="auto"/>
            </w:pPr>
            <w:r w:rsidRPr="00907CF5">
              <w:t>1</w:t>
            </w:r>
          </w:p>
        </w:tc>
        <w:tc>
          <w:tcPr>
            <w:tcW w:w="7796" w:type="dxa"/>
          </w:tcPr>
          <w:p w:rsidR="000D18B1" w:rsidRPr="00907CF5" w:rsidRDefault="000D18B1" w:rsidP="00621FD8">
            <w:pPr>
              <w:spacing w:line="360" w:lineRule="auto"/>
            </w:pPr>
            <w:r w:rsidRPr="00907CF5">
              <w:t>Введение</w:t>
            </w:r>
          </w:p>
        </w:tc>
        <w:tc>
          <w:tcPr>
            <w:tcW w:w="779" w:type="dxa"/>
          </w:tcPr>
          <w:p w:rsidR="000D18B1" w:rsidRPr="00907CF5" w:rsidRDefault="000D18B1" w:rsidP="00621FD8">
            <w:pPr>
              <w:spacing w:line="360" w:lineRule="auto"/>
              <w:jc w:val="center"/>
            </w:pPr>
            <w:r>
              <w:t>4</w:t>
            </w:r>
          </w:p>
        </w:tc>
      </w:tr>
      <w:tr w:rsidR="000D18B1" w:rsidRPr="00907CF5" w:rsidTr="008D40B3">
        <w:tc>
          <w:tcPr>
            <w:tcW w:w="817" w:type="dxa"/>
          </w:tcPr>
          <w:p w:rsidR="000D18B1" w:rsidRPr="00907CF5" w:rsidRDefault="000D18B1" w:rsidP="00621FD8">
            <w:pPr>
              <w:spacing w:line="360" w:lineRule="auto"/>
            </w:pPr>
            <w:r w:rsidRPr="00907CF5">
              <w:t>2</w:t>
            </w:r>
          </w:p>
        </w:tc>
        <w:tc>
          <w:tcPr>
            <w:tcW w:w="7796" w:type="dxa"/>
          </w:tcPr>
          <w:p w:rsidR="000D18B1" w:rsidRPr="00907CF5" w:rsidRDefault="000D18B1" w:rsidP="00621FD8">
            <w:pPr>
              <w:spacing w:line="360" w:lineRule="auto"/>
            </w:pPr>
            <w:proofErr w:type="spellStart"/>
            <w:r w:rsidRPr="00907CF5">
              <w:t>Тезариус</w:t>
            </w:r>
            <w:proofErr w:type="spellEnd"/>
          </w:p>
        </w:tc>
        <w:tc>
          <w:tcPr>
            <w:tcW w:w="779" w:type="dxa"/>
          </w:tcPr>
          <w:p w:rsidR="000D18B1" w:rsidRPr="00907CF5" w:rsidRDefault="00977F92" w:rsidP="00621FD8">
            <w:pPr>
              <w:spacing w:line="360" w:lineRule="auto"/>
              <w:jc w:val="center"/>
            </w:pPr>
            <w:r>
              <w:t>5</w:t>
            </w:r>
          </w:p>
        </w:tc>
      </w:tr>
      <w:tr w:rsidR="000D18B1" w:rsidRPr="00907CF5" w:rsidTr="008D40B3">
        <w:tc>
          <w:tcPr>
            <w:tcW w:w="817" w:type="dxa"/>
          </w:tcPr>
          <w:p w:rsidR="000D18B1" w:rsidRPr="00907CF5" w:rsidRDefault="000D18B1" w:rsidP="00621FD8">
            <w:pPr>
              <w:spacing w:line="360" w:lineRule="auto"/>
            </w:pPr>
            <w:r w:rsidRPr="00907CF5">
              <w:t>3</w:t>
            </w:r>
          </w:p>
        </w:tc>
        <w:tc>
          <w:tcPr>
            <w:tcW w:w="7796" w:type="dxa"/>
          </w:tcPr>
          <w:p w:rsidR="000D18B1" w:rsidRPr="00907CF5" w:rsidRDefault="000D18B1" w:rsidP="00621FD8">
            <w:pPr>
              <w:spacing w:line="360" w:lineRule="auto"/>
            </w:pPr>
            <w:r w:rsidRPr="00907CF5">
              <w:t>Основная часть</w:t>
            </w:r>
          </w:p>
        </w:tc>
        <w:tc>
          <w:tcPr>
            <w:tcW w:w="779" w:type="dxa"/>
          </w:tcPr>
          <w:p w:rsidR="000D18B1" w:rsidRPr="00907CF5" w:rsidRDefault="00977F92" w:rsidP="00621FD8">
            <w:pPr>
              <w:spacing w:line="360" w:lineRule="auto"/>
              <w:jc w:val="center"/>
            </w:pPr>
            <w:r>
              <w:t>6</w:t>
            </w:r>
          </w:p>
        </w:tc>
      </w:tr>
      <w:tr w:rsidR="000D18B1" w:rsidRPr="00907CF5" w:rsidTr="008D40B3">
        <w:tc>
          <w:tcPr>
            <w:tcW w:w="817" w:type="dxa"/>
          </w:tcPr>
          <w:p w:rsidR="000D18B1" w:rsidRPr="00907CF5" w:rsidRDefault="000D18B1" w:rsidP="00621FD8">
            <w:pPr>
              <w:spacing w:line="360" w:lineRule="auto"/>
              <w:jc w:val="right"/>
            </w:pPr>
            <w:r w:rsidRPr="00907CF5">
              <w:t>3.1</w:t>
            </w:r>
          </w:p>
        </w:tc>
        <w:tc>
          <w:tcPr>
            <w:tcW w:w="7796" w:type="dxa"/>
          </w:tcPr>
          <w:p w:rsidR="000D18B1" w:rsidRPr="00907CF5" w:rsidRDefault="000D18B1" w:rsidP="00621FD8">
            <w:pPr>
              <w:spacing w:line="360" w:lineRule="auto"/>
            </w:pPr>
            <w:r w:rsidRPr="00907CF5">
              <w:t>Теоретическая часть</w:t>
            </w:r>
          </w:p>
        </w:tc>
        <w:tc>
          <w:tcPr>
            <w:tcW w:w="779" w:type="dxa"/>
          </w:tcPr>
          <w:p w:rsidR="000D18B1" w:rsidRPr="00907CF5" w:rsidRDefault="00977F92" w:rsidP="00621FD8">
            <w:pPr>
              <w:spacing w:line="360" w:lineRule="auto"/>
              <w:jc w:val="center"/>
            </w:pPr>
            <w:r>
              <w:t>6-8</w:t>
            </w:r>
          </w:p>
        </w:tc>
      </w:tr>
      <w:tr w:rsidR="000D18B1" w:rsidRPr="00907CF5" w:rsidTr="008D40B3">
        <w:tc>
          <w:tcPr>
            <w:tcW w:w="817" w:type="dxa"/>
          </w:tcPr>
          <w:p w:rsidR="000D18B1" w:rsidRPr="00907CF5" w:rsidRDefault="000D18B1" w:rsidP="00621FD8">
            <w:pPr>
              <w:spacing w:line="360" w:lineRule="auto"/>
              <w:jc w:val="right"/>
            </w:pPr>
            <w:r w:rsidRPr="00907CF5">
              <w:t>3.2</w:t>
            </w:r>
          </w:p>
        </w:tc>
        <w:tc>
          <w:tcPr>
            <w:tcW w:w="7796" w:type="dxa"/>
          </w:tcPr>
          <w:p w:rsidR="000D18B1" w:rsidRPr="00907CF5" w:rsidRDefault="000D18B1" w:rsidP="00621FD8">
            <w:pPr>
              <w:spacing w:line="360" w:lineRule="auto"/>
            </w:pPr>
            <w:r w:rsidRPr="00907CF5">
              <w:t>Практическая часть</w:t>
            </w:r>
          </w:p>
        </w:tc>
        <w:tc>
          <w:tcPr>
            <w:tcW w:w="779" w:type="dxa"/>
          </w:tcPr>
          <w:p w:rsidR="000D18B1" w:rsidRPr="00907CF5" w:rsidRDefault="00977F92" w:rsidP="00621FD8">
            <w:pPr>
              <w:spacing w:line="360" w:lineRule="auto"/>
              <w:jc w:val="center"/>
            </w:pPr>
            <w:r>
              <w:t>8-11</w:t>
            </w:r>
          </w:p>
        </w:tc>
      </w:tr>
      <w:tr w:rsidR="000D18B1" w:rsidRPr="00907CF5" w:rsidTr="008D40B3">
        <w:tc>
          <w:tcPr>
            <w:tcW w:w="817" w:type="dxa"/>
          </w:tcPr>
          <w:p w:rsidR="000D18B1" w:rsidRPr="00907CF5" w:rsidRDefault="000D18B1" w:rsidP="00621FD8">
            <w:pPr>
              <w:spacing w:line="360" w:lineRule="auto"/>
            </w:pPr>
            <w:r w:rsidRPr="00907CF5">
              <w:t>4</w:t>
            </w:r>
          </w:p>
        </w:tc>
        <w:tc>
          <w:tcPr>
            <w:tcW w:w="7796" w:type="dxa"/>
          </w:tcPr>
          <w:p w:rsidR="000D18B1" w:rsidRPr="00907CF5" w:rsidRDefault="000D18B1" w:rsidP="00621FD8">
            <w:pPr>
              <w:spacing w:line="360" w:lineRule="auto"/>
            </w:pPr>
            <w:r w:rsidRPr="00907CF5">
              <w:t>Заключение</w:t>
            </w:r>
          </w:p>
        </w:tc>
        <w:tc>
          <w:tcPr>
            <w:tcW w:w="779" w:type="dxa"/>
          </w:tcPr>
          <w:p w:rsidR="000D18B1" w:rsidRPr="00907CF5" w:rsidRDefault="00977F92" w:rsidP="00621FD8">
            <w:pPr>
              <w:spacing w:line="360" w:lineRule="auto"/>
              <w:jc w:val="center"/>
            </w:pPr>
            <w:r>
              <w:t>13</w:t>
            </w:r>
          </w:p>
        </w:tc>
      </w:tr>
      <w:tr w:rsidR="000D18B1" w:rsidRPr="00907CF5" w:rsidTr="008D40B3">
        <w:tc>
          <w:tcPr>
            <w:tcW w:w="817" w:type="dxa"/>
          </w:tcPr>
          <w:p w:rsidR="000D18B1" w:rsidRPr="00907CF5" w:rsidRDefault="000D18B1" w:rsidP="00621FD8">
            <w:pPr>
              <w:spacing w:line="360" w:lineRule="auto"/>
            </w:pPr>
            <w:r w:rsidRPr="00907CF5">
              <w:t>5</w:t>
            </w:r>
          </w:p>
        </w:tc>
        <w:tc>
          <w:tcPr>
            <w:tcW w:w="7796" w:type="dxa"/>
          </w:tcPr>
          <w:p w:rsidR="000D18B1" w:rsidRPr="00907CF5" w:rsidRDefault="000D18B1" w:rsidP="00621FD8">
            <w:pPr>
              <w:spacing w:line="360" w:lineRule="auto"/>
            </w:pPr>
            <w:r w:rsidRPr="00907CF5">
              <w:t>Библиографический список</w:t>
            </w:r>
          </w:p>
        </w:tc>
        <w:tc>
          <w:tcPr>
            <w:tcW w:w="779" w:type="dxa"/>
          </w:tcPr>
          <w:p w:rsidR="000D18B1" w:rsidRPr="00907CF5" w:rsidRDefault="00977F92" w:rsidP="00621FD8">
            <w:pPr>
              <w:spacing w:line="360" w:lineRule="auto"/>
              <w:jc w:val="center"/>
            </w:pPr>
            <w:r>
              <w:t>13</w:t>
            </w:r>
          </w:p>
        </w:tc>
      </w:tr>
    </w:tbl>
    <w:p w:rsidR="000D18B1" w:rsidRDefault="000D18B1"/>
    <w:p w:rsidR="000D18B1" w:rsidRDefault="000D18B1"/>
    <w:p w:rsidR="000D18B1" w:rsidRDefault="000D18B1"/>
    <w:p w:rsidR="000D18B1" w:rsidRDefault="000D18B1"/>
    <w:p w:rsidR="000D18B1" w:rsidRDefault="000D18B1"/>
    <w:p w:rsidR="000D18B1" w:rsidRDefault="000D18B1"/>
    <w:p w:rsidR="000D18B1" w:rsidRDefault="000D18B1"/>
    <w:p w:rsidR="000D18B1" w:rsidRDefault="000D18B1"/>
    <w:p w:rsidR="000D18B1" w:rsidRDefault="000D18B1"/>
    <w:p w:rsidR="000D18B1" w:rsidRDefault="000D18B1"/>
    <w:p w:rsidR="000D18B1" w:rsidRDefault="000D18B1"/>
    <w:p w:rsidR="000D18B1" w:rsidRDefault="000D18B1"/>
    <w:p w:rsidR="000D18B1" w:rsidRDefault="000D18B1"/>
    <w:p w:rsidR="000D18B1" w:rsidRDefault="000D18B1"/>
    <w:p w:rsidR="000D18B1" w:rsidRDefault="000D18B1"/>
    <w:p w:rsidR="000D18B1" w:rsidRDefault="000D18B1"/>
    <w:p w:rsidR="000D18B1" w:rsidRDefault="000D18B1"/>
    <w:p w:rsidR="000D18B1" w:rsidRDefault="000D18B1"/>
    <w:p w:rsidR="000D18B1" w:rsidRDefault="000D18B1"/>
    <w:p w:rsidR="000D18B1" w:rsidRDefault="000D18B1"/>
    <w:p w:rsidR="000D18B1" w:rsidRDefault="000D18B1"/>
    <w:p w:rsidR="000D18B1" w:rsidRDefault="000D18B1"/>
    <w:p w:rsidR="000D18B1" w:rsidRDefault="000D18B1"/>
    <w:p w:rsidR="000D18B1" w:rsidRDefault="000D18B1"/>
    <w:p w:rsidR="000D18B1" w:rsidRDefault="000D18B1"/>
    <w:p w:rsidR="000D18B1" w:rsidRDefault="000D18B1"/>
    <w:p w:rsidR="000D18B1" w:rsidRDefault="000D18B1"/>
    <w:p w:rsidR="000D18B1" w:rsidRDefault="000D18B1"/>
    <w:p w:rsidR="000D18B1" w:rsidRDefault="000D18B1"/>
    <w:p w:rsidR="000D18B1" w:rsidRDefault="000D18B1"/>
    <w:p w:rsidR="000D18B1" w:rsidRDefault="000D18B1"/>
    <w:p w:rsidR="000D18B1" w:rsidRDefault="000D18B1"/>
    <w:p w:rsidR="000D18B1" w:rsidRDefault="000D18B1"/>
    <w:p w:rsidR="000D18B1" w:rsidRDefault="000D18B1"/>
    <w:p w:rsidR="000D18B1" w:rsidRDefault="000D18B1"/>
    <w:p w:rsidR="000D18B1" w:rsidRDefault="000D18B1"/>
    <w:p w:rsidR="000D18B1" w:rsidRDefault="000D18B1"/>
    <w:p w:rsidR="000D18B1" w:rsidRDefault="000D18B1"/>
    <w:p w:rsidR="000D18B1" w:rsidRDefault="000D18B1"/>
    <w:p w:rsidR="000D18B1" w:rsidRDefault="000D18B1" w:rsidP="000D18B1"/>
    <w:p w:rsidR="000D18B1" w:rsidRDefault="000D18B1" w:rsidP="000D18B1">
      <w:pPr>
        <w:jc w:val="center"/>
      </w:pPr>
    </w:p>
    <w:p w:rsidR="000D18B1" w:rsidRPr="00907CF5" w:rsidRDefault="000D18B1" w:rsidP="000D18B1">
      <w:pPr>
        <w:jc w:val="center"/>
        <w:rPr>
          <w:b/>
        </w:rPr>
      </w:pPr>
      <w:r>
        <w:rPr>
          <w:b/>
        </w:rPr>
        <w:t xml:space="preserve">1. </w:t>
      </w:r>
      <w:r w:rsidRPr="00907CF5">
        <w:rPr>
          <w:b/>
        </w:rPr>
        <w:t>Введение</w:t>
      </w:r>
    </w:p>
    <w:p w:rsidR="000D18B1" w:rsidRDefault="000D18B1" w:rsidP="000D18B1">
      <w:pPr>
        <w:jc w:val="right"/>
      </w:pPr>
      <w:r>
        <w:t>Моя Бурятия! Всегда тобой живу!</w:t>
      </w:r>
    </w:p>
    <w:p w:rsidR="000D18B1" w:rsidRDefault="000D18B1" w:rsidP="000D18B1">
      <w:pPr>
        <w:jc w:val="right"/>
      </w:pPr>
      <w:r>
        <w:t>И буду дорожить твоей я силой,</w:t>
      </w:r>
    </w:p>
    <w:p w:rsidR="000D18B1" w:rsidRDefault="000D18B1" w:rsidP="000D18B1">
      <w:pPr>
        <w:jc w:val="right"/>
      </w:pPr>
      <w:r>
        <w:t>Пока по свету белому хожу,</w:t>
      </w:r>
    </w:p>
    <w:p w:rsidR="000D18B1" w:rsidRDefault="000D18B1" w:rsidP="000D18B1">
      <w:pPr>
        <w:jc w:val="right"/>
      </w:pPr>
      <w:r>
        <w:t>Отдам я душу лишь тебе любимой!</w:t>
      </w:r>
    </w:p>
    <w:p w:rsidR="000D18B1" w:rsidRDefault="000D18B1" w:rsidP="000D18B1">
      <w:pPr>
        <w:jc w:val="right"/>
      </w:pPr>
      <w:r>
        <w:t xml:space="preserve">(Оксана </w:t>
      </w:r>
      <w:proofErr w:type="spellStart"/>
      <w:r>
        <w:t>Модогоева</w:t>
      </w:r>
      <w:proofErr w:type="spellEnd"/>
      <w:r>
        <w:t>)</w:t>
      </w:r>
    </w:p>
    <w:p w:rsidR="000D18B1" w:rsidRDefault="000D18B1" w:rsidP="008D40B3">
      <w:pPr>
        <w:ind w:left="567" w:hanging="567"/>
        <w:jc w:val="both"/>
      </w:pPr>
      <w:r>
        <w:t xml:space="preserve">                    Современное общество ставит перед образовательными учреждениями задачу подготовки человека думающего, способного активно участвовать в созидательной жизнедеятельности, проявлять инициативу, независимость и ответственность. В решении этой задачи важнейшую роль играет художественная литература. Обучение чтению является неотъемлемой частью общего образования человека. Именно чтение представляет собой важнейший способ освоения и поддержания любого жизненно важного знания, ценностей и норм прошлого и настоящего. Сегодня важно не столько дать ребенку как можно больший багаж знаний, сколько обеспечить его общекультурное, личностное и познавательное развитие, вооружить таким важным умением, как умение учиться.</w:t>
      </w:r>
    </w:p>
    <w:p w:rsidR="000D18B1" w:rsidRDefault="000D18B1" w:rsidP="008D40B3">
      <w:pPr>
        <w:ind w:left="567"/>
        <w:jc w:val="both"/>
      </w:pPr>
      <w:r>
        <w:t xml:space="preserve">              Педагогической наукой доказано, что отношение человека к книге формируется в первом десятилетии жизни. Именно тогда решается вопрос, будет ли отношение читателя к книге активным или умеренно пассивным. В дошкольном образовании общение с книгой задает взрослый воспитатель, пользуясь методом чтения-рассматривания книги и активного слушания. Начальная школа, как следующая ступень общего образования, призвана внести существенный вклад в процесс формирования основ читательской самостоятельности младшего школьника, так как именно в этот период происходит становление ученика – читателя.</w:t>
      </w:r>
    </w:p>
    <w:p w:rsidR="000D18B1" w:rsidRDefault="000D18B1" w:rsidP="008D40B3">
      <w:pPr>
        <w:ind w:left="567"/>
        <w:jc w:val="both"/>
      </w:pPr>
      <w:r>
        <w:t xml:space="preserve">                Современное качество образования по литературному чтению в начальной школе определяется уровнем овладения обучающимися ключевыми компетентностями – способностями к самостоятельной деятельности в учебном процессе, в использовании приобретенных в школе знаний и умений в практической деятельности и повседневной жизни для:</w:t>
      </w:r>
    </w:p>
    <w:p w:rsidR="000D18B1" w:rsidRDefault="000D18B1" w:rsidP="008D40B3">
      <w:pPr>
        <w:ind w:left="567"/>
        <w:jc w:val="both"/>
      </w:pPr>
      <w:r>
        <w:t>•</w:t>
      </w:r>
      <w:r>
        <w:tab/>
        <w:t>самостоятельного чтения книг;</w:t>
      </w:r>
    </w:p>
    <w:p w:rsidR="000D18B1" w:rsidRDefault="000D18B1" w:rsidP="008D40B3">
      <w:pPr>
        <w:ind w:left="567" w:hanging="567"/>
        <w:jc w:val="both"/>
      </w:pPr>
      <w:r>
        <w:t>•</w:t>
      </w:r>
      <w:r>
        <w:tab/>
        <w:t>высказывания оценочных суждений о прочитанном произведении;</w:t>
      </w:r>
    </w:p>
    <w:p w:rsidR="000D18B1" w:rsidRDefault="000D18B1" w:rsidP="008D40B3">
      <w:pPr>
        <w:ind w:left="567" w:hanging="567"/>
        <w:jc w:val="both"/>
      </w:pPr>
      <w:r>
        <w:t>•</w:t>
      </w:r>
      <w:r>
        <w:tab/>
        <w:t>самостоятельного выбора и определения содержания книги по ее элементам;</w:t>
      </w:r>
    </w:p>
    <w:p w:rsidR="000D18B1" w:rsidRDefault="000D18B1" w:rsidP="008D40B3">
      <w:pPr>
        <w:ind w:left="567" w:hanging="567"/>
        <w:jc w:val="both"/>
      </w:pPr>
      <w:r>
        <w:t>•</w:t>
      </w:r>
      <w:r>
        <w:tab/>
        <w:t>работы с разными источниками информации (словарями, справочниками, в том числе и на электронных носителях).</w:t>
      </w:r>
    </w:p>
    <w:p w:rsidR="000D18B1" w:rsidRDefault="000D18B1" w:rsidP="008D40B3">
      <w:pPr>
        <w:ind w:left="567" w:hanging="567"/>
        <w:jc w:val="both"/>
      </w:pPr>
      <w:r>
        <w:t xml:space="preserve">            Я считаю, что чтение и изучение </w:t>
      </w:r>
      <w:proofErr w:type="gramStart"/>
      <w:r>
        <w:t>учащимися  произведений</w:t>
      </w:r>
      <w:proofErr w:type="gramEnd"/>
      <w:r>
        <w:t xml:space="preserve"> поэтов и писателей  родного края помогают активно участвовать в нравственно-эстетическом и патриотическом воспитании, бережном отношении к родной природе, её сохранению, способствуют воспитанию подрастающего поколения умеющим видеть, ценить и беречь красоту окружающего мира.</w:t>
      </w:r>
    </w:p>
    <w:p w:rsidR="000D18B1" w:rsidRDefault="000D18B1" w:rsidP="008D40B3">
      <w:pPr>
        <w:ind w:left="567" w:hanging="567"/>
        <w:jc w:val="both"/>
      </w:pPr>
      <w:r>
        <w:t xml:space="preserve">              В своей практике использую технологию продуктивного чтения, </w:t>
      </w:r>
      <w:proofErr w:type="gramStart"/>
      <w:r>
        <w:t>которая  направлена</w:t>
      </w:r>
      <w:proofErr w:type="gramEnd"/>
      <w:r>
        <w:t xml:space="preserve"> на формирование коммуникативных универсальных учебных действий, а именно, – умению работать с текстом.</w:t>
      </w:r>
    </w:p>
    <w:p w:rsidR="000D18B1" w:rsidRDefault="000D18B1" w:rsidP="008D40B3">
      <w:pPr>
        <w:ind w:left="567" w:hanging="567"/>
        <w:jc w:val="both"/>
      </w:pPr>
      <w:r>
        <w:t xml:space="preserve">            Все это и обусловило актуальность темы моей методической разработки.</w:t>
      </w:r>
    </w:p>
    <w:p w:rsidR="000D18B1" w:rsidRDefault="008D40B3" w:rsidP="008D40B3">
      <w:pPr>
        <w:ind w:left="567" w:hanging="567"/>
        <w:jc w:val="both"/>
      </w:pPr>
      <w:r>
        <w:t xml:space="preserve">                       </w:t>
      </w:r>
      <w:r w:rsidR="000D18B1">
        <w:t>Цель методической разработки: повысить свой теоретический, научно-методический уровень, профессиональное мастерство и компетентность с требованиями ФГОС через внедрение технологии продуктивного чтения на уроках литературного чтения.</w:t>
      </w:r>
    </w:p>
    <w:p w:rsidR="000D18B1" w:rsidRDefault="008D40B3" w:rsidP="008D40B3">
      <w:pPr>
        <w:ind w:left="567" w:hanging="567"/>
        <w:jc w:val="both"/>
      </w:pPr>
      <w:r>
        <w:t xml:space="preserve">              </w:t>
      </w:r>
      <w:r w:rsidR="000D18B1">
        <w:t>Задачи:</w:t>
      </w:r>
    </w:p>
    <w:p w:rsidR="000D18B1" w:rsidRDefault="000D18B1" w:rsidP="008D40B3">
      <w:pPr>
        <w:ind w:left="567" w:hanging="567"/>
        <w:jc w:val="both"/>
      </w:pPr>
      <w:r>
        <w:t>•</w:t>
      </w:r>
      <w:r>
        <w:tab/>
        <w:t>изучить учебно-методическую и психолого-педагогическую литературу по теме «Технология продуктивного чтения»;</w:t>
      </w:r>
    </w:p>
    <w:p w:rsidR="000D18B1" w:rsidRDefault="000D18B1" w:rsidP="008D40B3">
      <w:pPr>
        <w:ind w:left="567" w:hanging="567"/>
      </w:pPr>
      <w:r>
        <w:t>•</w:t>
      </w:r>
      <w:r>
        <w:tab/>
        <w:t>разработать технологическую карту урока с применением технологии продуктивного чтения на материале поэтов Бурятии.</w:t>
      </w:r>
    </w:p>
    <w:p w:rsidR="000D18B1" w:rsidRDefault="000D18B1" w:rsidP="008D40B3">
      <w:pPr>
        <w:ind w:left="567" w:hanging="567"/>
      </w:pPr>
      <w:r>
        <w:t>•</w:t>
      </w:r>
      <w:r>
        <w:tab/>
        <w:t>обобщить опыт собственной педагогической работы.</w:t>
      </w:r>
    </w:p>
    <w:p w:rsidR="000D18B1" w:rsidRDefault="000D18B1" w:rsidP="008D40B3">
      <w:pPr>
        <w:ind w:left="567" w:hanging="567"/>
      </w:pPr>
    </w:p>
    <w:p w:rsidR="008D40B3" w:rsidRDefault="008D40B3" w:rsidP="000D18B1">
      <w:pPr>
        <w:spacing w:line="360" w:lineRule="auto"/>
        <w:jc w:val="center"/>
        <w:rPr>
          <w:b/>
        </w:rPr>
      </w:pPr>
    </w:p>
    <w:p w:rsidR="000D18B1" w:rsidRPr="00084665" w:rsidRDefault="000D18B1" w:rsidP="000D18B1">
      <w:pPr>
        <w:spacing w:line="360" w:lineRule="auto"/>
        <w:jc w:val="center"/>
        <w:rPr>
          <w:b/>
        </w:rPr>
      </w:pPr>
      <w:r w:rsidRPr="00084665">
        <w:rPr>
          <w:b/>
        </w:rPr>
        <w:lastRenderedPageBreak/>
        <w:t xml:space="preserve">2. </w:t>
      </w:r>
      <w:proofErr w:type="spellStart"/>
      <w:r w:rsidRPr="00084665">
        <w:rPr>
          <w:b/>
        </w:rPr>
        <w:t>Тезариус</w:t>
      </w:r>
      <w:proofErr w:type="spellEnd"/>
    </w:p>
    <w:p w:rsidR="000D18B1" w:rsidRPr="003B2E92" w:rsidRDefault="000D18B1" w:rsidP="008D40B3">
      <w:pPr>
        <w:spacing w:line="360" w:lineRule="auto"/>
        <w:ind w:left="567" w:firstLine="709"/>
        <w:jc w:val="both"/>
      </w:pPr>
      <w:r w:rsidRPr="00084665">
        <w:rPr>
          <w:b/>
        </w:rPr>
        <w:t>Технология продуктивного чтения</w:t>
      </w:r>
      <w:r w:rsidRPr="003B2E92">
        <w:t xml:space="preserve"> - это </w:t>
      </w:r>
      <w:proofErr w:type="spellStart"/>
      <w:r w:rsidRPr="003B2E92">
        <w:t>природосообразная</w:t>
      </w:r>
      <w:proofErr w:type="spellEnd"/>
      <w:r w:rsidRPr="003B2E92">
        <w:t xml:space="preserve"> образовательная технология, опирающаяся на законы читательской деятельности и обеспечивающая с помощью конкретных приёмов чтения полноценное восприятие и понимание текста читателем, активную читательскую позицию по отношению к тексту и его автору. </w:t>
      </w:r>
    </w:p>
    <w:p w:rsidR="000D18B1" w:rsidRDefault="000D18B1" w:rsidP="008D40B3">
      <w:pPr>
        <w:spacing w:line="360" w:lineRule="auto"/>
        <w:ind w:left="567" w:firstLine="708"/>
        <w:jc w:val="both"/>
        <w:rPr>
          <w:color w:val="000000"/>
        </w:rPr>
      </w:pPr>
      <w:r w:rsidRPr="00084665">
        <w:rPr>
          <w:b/>
          <w:color w:val="000000"/>
        </w:rPr>
        <w:t>Продуктивное чтение -</w:t>
      </w:r>
      <w:r w:rsidRPr="00084665">
        <w:rPr>
          <w:color w:val="000000"/>
        </w:rPr>
        <w:t xml:space="preserve"> это целенаправленно организованный поиск информации в прочитываемом тексте.</w:t>
      </w:r>
    </w:p>
    <w:p w:rsidR="000D18B1" w:rsidRDefault="000D18B1" w:rsidP="008D40B3">
      <w:pPr>
        <w:spacing w:line="360" w:lineRule="auto"/>
        <w:ind w:left="567"/>
        <w:jc w:val="both"/>
      </w:pPr>
      <w:r>
        <w:t xml:space="preserve">          </w:t>
      </w:r>
      <w:r w:rsidRPr="000D18B1">
        <w:rPr>
          <w:b/>
        </w:rPr>
        <w:t>Региональный компонент</w:t>
      </w:r>
      <w:r>
        <w:t xml:space="preserve"> государственного образовательного стандарта по литературе включает в себя два аспекта: во-первых, национально- культурный аспект, который является обязательной частью курса русского языка и литературы, обеспечивающий приобщение учащихся к общекультурным и национально значимым ценностям, осмысление школьниками национального своеобразия родного языка и литературы; во- вторых, региональный аспект, который обеспечивает углубление знаний учащихся о языковых и литературных фактах, специфичных для того или иного региона России. Национально-культурный аспект реализует федеральный и частично региональный компоненты государственного образовательного стандарта. Региональный компонент реализуется в региональном аспекте, который отражает особенности конкретного субъекта РФ.</w:t>
      </w:r>
    </w:p>
    <w:p w:rsidR="000D18B1" w:rsidRDefault="000D18B1" w:rsidP="000D18B1">
      <w:pPr>
        <w:spacing w:line="360" w:lineRule="auto"/>
      </w:pPr>
    </w:p>
    <w:p w:rsidR="000D18B1" w:rsidRDefault="000D18B1" w:rsidP="000D18B1">
      <w:pPr>
        <w:spacing w:line="360" w:lineRule="auto"/>
      </w:pPr>
    </w:p>
    <w:p w:rsidR="000D18B1" w:rsidRDefault="000D18B1" w:rsidP="000D18B1">
      <w:pPr>
        <w:spacing w:line="360" w:lineRule="auto"/>
      </w:pPr>
    </w:p>
    <w:p w:rsidR="000D18B1" w:rsidRDefault="000D18B1" w:rsidP="000D18B1">
      <w:pPr>
        <w:spacing w:line="360" w:lineRule="auto"/>
      </w:pPr>
    </w:p>
    <w:p w:rsidR="000D18B1" w:rsidRDefault="000D18B1" w:rsidP="000D18B1">
      <w:pPr>
        <w:spacing w:line="360" w:lineRule="auto"/>
      </w:pPr>
    </w:p>
    <w:p w:rsidR="000D18B1" w:rsidRDefault="000D18B1" w:rsidP="000D18B1">
      <w:pPr>
        <w:spacing w:line="360" w:lineRule="auto"/>
        <w:ind w:firstLine="709"/>
        <w:jc w:val="both"/>
        <w:rPr>
          <w:b/>
        </w:rPr>
      </w:pPr>
    </w:p>
    <w:p w:rsidR="000D18B1" w:rsidRDefault="000D18B1" w:rsidP="000D18B1">
      <w:pPr>
        <w:spacing w:line="360" w:lineRule="auto"/>
        <w:ind w:firstLine="709"/>
        <w:jc w:val="both"/>
        <w:rPr>
          <w:b/>
        </w:rPr>
      </w:pPr>
    </w:p>
    <w:p w:rsidR="000D18B1" w:rsidRDefault="000D18B1" w:rsidP="000D18B1">
      <w:pPr>
        <w:spacing w:line="360" w:lineRule="auto"/>
        <w:ind w:firstLine="709"/>
        <w:jc w:val="both"/>
        <w:rPr>
          <w:b/>
        </w:rPr>
      </w:pPr>
    </w:p>
    <w:p w:rsidR="000D18B1" w:rsidRDefault="000D18B1" w:rsidP="000D18B1">
      <w:pPr>
        <w:spacing w:line="360" w:lineRule="auto"/>
        <w:ind w:firstLine="709"/>
        <w:jc w:val="both"/>
        <w:rPr>
          <w:b/>
        </w:rPr>
      </w:pPr>
    </w:p>
    <w:p w:rsidR="000D18B1" w:rsidRDefault="000D18B1" w:rsidP="000D18B1">
      <w:pPr>
        <w:spacing w:line="360" w:lineRule="auto"/>
        <w:ind w:firstLine="709"/>
        <w:jc w:val="both"/>
        <w:rPr>
          <w:b/>
        </w:rPr>
      </w:pPr>
    </w:p>
    <w:p w:rsidR="000D18B1" w:rsidRDefault="000D18B1" w:rsidP="000D18B1">
      <w:pPr>
        <w:spacing w:line="360" w:lineRule="auto"/>
        <w:ind w:firstLine="709"/>
        <w:jc w:val="both"/>
        <w:rPr>
          <w:b/>
        </w:rPr>
      </w:pPr>
    </w:p>
    <w:p w:rsidR="000D18B1" w:rsidRDefault="000D18B1" w:rsidP="000D18B1">
      <w:pPr>
        <w:spacing w:line="360" w:lineRule="auto"/>
        <w:ind w:firstLine="709"/>
        <w:jc w:val="both"/>
        <w:rPr>
          <w:b/>
        </w:rPr>
      </w:pPr>
    </w:p>
    <w:p w:rsidR="000D18B1" w:rsidRDefault="000D18B1" w:rsidP="000D18B1">
      <w:pPr>
        <w:spacing w:line="360" w:lineRule="auto"/>
        <w:ind w:firstLine="709"/>
        <w:jc w:val="both"/>
        <w:rPr>
          <w:b/>
        </w:rPr>
      </w:pPr>
    </w:p>
    <w:p w:rsidR="000D18B1" w:rsidRDefault="000D18B1" w:rsidP="000D18B1">
      <w:pPr>
        <w:spacing w:line="360" w:lineRule="auto"/>
        <w:ind w:firstLine="709"/>
        <w:jc w:val="both"/>
        <w:rPr>
          <w:b/>
        </w:rPr>
      </w:pPr>
    </w:p>
    <w:p w:rsidR="000D18B1" w:rsidRDefault="000D18B1" w:rsidP="000D18B1">
      <w:pPr>
        <w:spacing w:line="360" w:lineRule="auto"/>
        <w:ind w:firstLine="709"/>
        <w:jc w:val="both"/>
        <w:rPr>
          <w:b/>
        </w:rPr>
      </w:pPr>
    </w:p>
    <w:p w:rsidR="008D40B3" w:rsidRDefault="008D40B3" w:rsidP="000D18B1">
      <w:pPr>
        <w:spacing w:line="360" w:lineRule="auto"/>
        <w:ind w:firstLine="709"/>
        <w:jc w:val="both"/>
        <w:rPr>
          <w:b/>
        </w:rPr>
      </w:pPr>
    </w:p>
    <w:p w:rsidR="008D40B3" w:rsidRDefault="008D40B3" w:rsidP="000D18B1">
      <w:pPr>
        <w:spacing w:line="360" w:lineRule="auto"/>
        <w:ind w:firstLine="709"/>
        <w:jc w:val="both"/>
        <w:rPr>
          <w:b/>
        </w:rPr>
      </w:pPr>
    </w:p>
    <w:p w:rsidR="000D18B1" w:rsidRDefault="000D18B1" w:rsidP="000D18B1">
      <w:pPr>
        <w:spacing w:line="360" w:lineRule="auto"/>
        <w:jc w:val="both"/>
        <w:rPr>
          <w:b/>
        </w:rPr>
      </w:pPr>
    </w:p>
    <w:p w:rsidR="000D18B1" w:rsidRPr="00084665" w:rsidRDefault="000D18B1" w:rsidP="000D18B1">
      <w:pPr>
        <w:spacing w:line="360" w:lineRule="auto"/>
        <w:jc w:val="center"/>
        <w:rPr>
          <w:b/>
        </w:rPr>
      </w:pPr>
      <w:r w:rsidRPr="00084665">
        <w:rPr>
          <w:b/>
        </w:rPr>
        <w:lastRenderedPageBreak/>
        <w:t>3. Основная часть</w:t>
      </w:r>
    </w:p>
    <w:p w:rsidR="000D18B1" w:rsidRPr="00084665" w:rsidRDefault="000D18B1" w:rsidP="008D40B3">
      <w:pPr>
        <w:ind w:left="426" w:firstLine="709"/>
        <w:jc w:val="both"/>
        <w:rPr>
          <w:b/>
        </w:rPr>
      </w:pPr>
      <w:r w:rsidRPr="00084665">
        <w:rPr>
          <w:b/>
        </w:rPr>
        <w:t>3.1 Теоретическая часть</w:t>
      </w:r>
    </w:p>
    <w:p w:rsidR="000D18B1" w:rsidRPr="00084665" w:rsidRDefault="000D18B1" w:rsidP="008D40B3">
      <w:pPr>
        <w:shd w:val="clear" w:color="auto" w:fill="FFFFFF"/>
        <w:ind w:left="426" w:firstLine="708"/>
        <w:jc w:val="both"/>
        <w:rPr>
          <w:color w:val="000000"/>
        </w:rPr>
      </w:pPr>
      <w:r w:rsidRPr="00084665">
        <w:rPr>
          <w:color w:val="000000"/>
        </w:rPr>
        <w:t>В современном мире каждый человек должен уметь находить нужную</w:t>
      </w:r>
      <w:r w:rsidRPr="00084665">
        <w:rPr>
          <w:color w:val="000000"/>
        </w:rPr>
        <w:br/>
        <w:t>информацию, уметь ее осмысливать и интерпретировать, независимо от рода</w:t>
      </w:r>
      <w:r w:rsidRPr="00084665">
        <w:rPr>
          <w:color w:val="000000"/>
        </w:rPr>
        <w:br/>
        <w:t>деятельности. Чтение - это именно та техника получения знаний, а благодаря</w:t>
      </w:r>
      <w:r w:rsidRPr="00084665">
        <w:rPr>
          <w:color w:val="000000"/>
        </w:rPr>
        <w:br/>
        <w:t>пониманию текста происходит познавательная деятельность, в ходе которой</w:t>
      </w:r>
      <w:r w:rsidRPr="00084665">
        <w:rPr>
          <w:color w:val="000000"/>
        </w:rPr>
        <w:br/>
        <w:t>устанавливается смысл текста на основе читательского опыта.</w:t>
      </w:r>
      <w:r w:rsidRPr="00084665">
        <w:rPr>
          <w:color w:val="000000"/>
        </w:rPr>
        <w:br/>
        <w:t>Изучением читательской деятельности занималась профессор</w:t>
      </w:r>
      <w:r w:rsidRPr="00084665">
        <w:rPr>
          <w:color w:val="000000"/>
        </w:rPr>
        <w:br/>
      </w:r>
      <w:proofErr w:type="spellStart"/>
      <w:r w:rsidRPr="00084665">
        <w:rPr>
          <w:color w:val="000000"/>
        </w:rPr>
        <w:t>Н.Н.Светловская</w:t>
      </w:r>
      <w:proofErr w:type="spellEnd"/>
      <w:r w:rsidRPr="00084665">
        <w:rPr>
          <w:color w:val="000000"/>
        </w:rPr>
        <w:t>, которая внесла большой вклад в это дело: разработала</w:t>
      </w:r>
      <w:r w:rsidRPr="00084665">
        <w:rPr>
          <w:color w:val="000000"/>
        </w:rPr>
        <w:br/>
        <w:t>теорию формирования типа правильной читательской деятельности, в</w:t>
      </w:r>
      <w:r w:rsidRPr="00084665">
        <w:rPr>
          <w:color w:val="000000"/>
        </w:rPr>
        <w:br/>
        <w:t>которую были введены такие понятия, как «читательская деятельность»,</w:t>
      </w:r>
      <w:r w:rsidRPr="00084665">
        <w:rPr>
          <w:color w:val="000000"/>
        </w:rPr>
        <w:br/>
        <w:t>«технология продуктивного чтен</w:t>
      </w:r>
      <w:r>
        <w:rPr>
          <w:color w:val="000000"/>
        </w:rPr>
        <w:t xml:space="preserve">ия». По словам Н.Н. </w:t>
      </w:r>
      <w:proofErr w:type="spellStart"/>
      <w:r>
        <w:rPr>
          <w:color w:val="000000"/>
        </w:rPr>
        <w:t>Светловской</w:t>
      </w:r>
      <w:proofErr w:type="spellEnd"/>
      <w:r w:rsidRPr="00084665">
        <w:rPr>
          <w:color w:val="000000"/>
        </w:rPr>
        <w:t>, технология продуктивного чтения - это образовательная технология, которая при помощи определенных приёмов чтения позволяет развить такие качества, как полное понимание текста и его оценка, выработка читательской позиции.</w:t>
      </w:r>
      <w:r w:rsidRPr="00084665">
        <w:rPr>
          <w:color w:val="000000"/>
        </w:rPr>
        <w:br/>
        <w:t>Технология продуктивного чтения (смыслового чтения) - это образовательная технология, которая опирается на законы читательской деятельности, благодаря которой происходит полноценное восприятие и понимание текста учащимся, а также происходит выработка читательской позиции по отношению к тексту и его автору.</w:t>
      </w:r>
    </w:p>
    <w:p w:rsidR="000D18B1" w:rsidRPr="00084665" w:rsidRDefault="000D18B1" w:rsidP="008D40B3">
      <w:pPr>
        <w:shd w:val="clear" w:color="auto" w:fill="FFFFFF"/>
        <w:ind w:left="426" w:firstLine="708"/>
        <w:jc w:val="both"/>
        <w:rPr>
          <w:color w:val="000000"/>
        </w:rPr>
      </w:pPr>
      <w:r w:rsidRPr="00084665">
        <w:rPr>
          <w:color w:val="000000"/>
        </w:rPr>
        <w:t xml:space="preserve">Продуктивное чтение - это целенаправленно организованный поиск информации в прочитываемом тексте. То есть, чтение становится </w:t>
      </w:r>
      <w:proofErr w:type="gramStart"/>
      <w:r w:rsidRPr="00084665">
        <w:rPr>
          <w:color w:val="000000"/>
        </w:rPr>
        <w:t>продуктивным</w:t>
      </w:r>
      <w:proofErr w:type="gramEnd"/>
      <w:r w:rsidRPr="00084665">
        <w:rPr>
          <w:color w:val="000000"/>
        </w:rPr>
        <w:t xml:space="preserve"> когда:</w:t>
      </w:r>
    </w:p>
    <w:p w:rsidR="000D18B1" w:rsidRPr="00CD367E" w:rsidRDefault="000D18B1" w:rsidP="008D40B3">
      <w:pPr>
        <w:pStyle w:val="a5"/>
        <w:numPr>
          <w:ilvl w:val="0"/>
          <w:numId w:val="7"/>
        </w:numPr>
        <w:shd w:val="clear" w:color="auto" w:fill="FFFFFF"/>
        <w:spacing w:after="0" w:line="240" w:lineRule="auto"/>
        <w:ind w:left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D367E">
        <w:rPr>
          <w:rFonts w:ascii="Times New Roman" w:hAnsi="Times New Roman" w:cs="Times New Roman"/>
          <w:color w:val="000000"/>
          <w:sz w:val="24"/>
          <w:szCs w:val="24"/>
        </w:rPr>
        <w:t>ученик приступает к чтению осознанно, держа в уме определенную познавательную (учебную) цель;</w:t>
      </w:r>
    </w:p>
    <w:p w:rsidR="000D18B1" w:rsidRPr="00CD367E" w:rsidRDefault="000D18B1" w:rsidP="008D40B3">
      <w:pPr>
        <w:pStyle w:val="a5"/>
        <w:numPr>
          <w:ilvl w:val="0"/>
          <w:numId w:val="7"/>
        </w:numPr>
        <w:shd w:val="clear" w:color="auto" w:fill="FFFFFF"/>
        <w:spacing w:after="0" w:line="240" w:lineRule="auto"/>
        <w:ind w:left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D367E">
        <w:rPr>
          <w:rFonts w:ascii="Times New Roman" w:hAnsi="Times New Roman" w:cs="Times New Roman"/>
          <w:color w:val="000000"/>
          <w:sz w:val="24"/>
          <w:szCs w:val="24"/>
        </w:rPr>
        <w:t>ученик владеет инструментарием поиска информации в рамках текста;</w:t>
      </w:r>
    </w:p>
    <w:p w:rsidR="000D18B1" w:rsidRPr="00CD367E" w:rsidRDefault="000D18B1" w:rsidP="008D40B3">
      <w:pPr>
        <w:pStyle w:val="a5"/>
        <w:numPr>
          <w:ilvl w:val="0"/>
          <w:numId w:val="7"/>
        </w:numPr>
        <w:shd w:val="clear" w:color="auto" w:fill="FFFFFF"/>
        <w:spacing w:after="0" w:line="240" w:lineRule="auto"/>
        <w:ind w:left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D367E">
        <w:rPr>
          <w:rFonts w:ascii="Times New Roman" w:hAnsi="Times New Roman" w:cs="Times New Roman"/>
          <w:color w:val="000000"/>
          <w:sz w:val="24"/>
          <w:szCs w:val="24"/>
        </w:rPr>
        <w:t>ученик предполагает дальнейшее использование полученной информации.</w:t>
      </w:r>
    </w:p>
    <w:p w:rsidR="000D18B1" w:rsidRPr="00084665" w:rsidRDefault="000D18B1" w:rsidP="008D40B3">
      <w:pPr>
        <w:shd w:val="clear" w:color="auto" w:fill="FFFFFF"/>
        <w:ind w:left="426" w:firstLine="360"/>
        <w:jc w:val="both"/>
        <w:rPr>
          <w:color w:val="000000"/>
        </w:rPr>
      </w:pPr>
      <w:r w:rsidRPr="00084665">
        <w:rPr>
          <w:color w:val="000000"/>
        </w:rPr>
        <w:t>В России развиваются процессы "кризиса чтения". Сегодня компьютер и телевизор отняли у детей время и желание читать. Родители жалуются, что детей трудно заставить читать.</w:t>
      </w:r>
    </w:p>
    <w:p w:rsidR="000D18B1" w:rsidRPr="00084665" w:rsidRDefault="000D18B1" w:rsidP="008D40B3">
      <w:pPr>
        <w:shd w:val="clear" w:color="auto" w:fill="FFFFFF"/>
        <w:ind w:left="426" w:firstLine="360"/>
        <w:jc w:val="both"/>
        <w:rPr>
          <w:color w:val="000000"/>
        </w:rPr>
      </w:pPr>
      <w:r w:rsidRPr="00084665">
        <w:rPr>
          <w:color w:val="000000"/>
        </w:rPr>
        <w:t>Интерес к чтению возникает в том случае, когда читатель свободно владеет осознанным чтением и у него развиты учебно-познавательные мотивы чтения. Одним из вариантов повышения качества чтения в начальной школе является целенаправленное управление обучением чтению. Чтобы чтение было эффективным, важно научить ребенка пользоваться книгой.</w:t>
      </w:r>
    </w:p>
    <w:p w:rsidR="000D18B1" w:rsidRPr="00084665" w:rsidRDefault="000D18B1" w:rsidP="008D40B3">
      <w:pPr>
        <w:shd w:val="clear" w:color="auto" w:fill="FFFFFF"/>
        <w:ind w:left="426" w:firstLine="360"/>
        <w:jc w:val="both"/>
        <w:rPr>
          <w:color w:val="000000"/>
        </w:rPr>
      </w:pPr>
      <w:r w:rsidRPr="00084665">
        <w:rPr>
          <w:color w:val="000000"/>
        </w:rPr>
        <w:t>Современное литературное чтение рассматривает художественное произведение как сложное системное единство, познать которое можно лишь с помощью целостного анализа. Умение анализировать художественное произведение следует рассматривать как сложное умение, представляющее собой систему частных умений, ориентированных на постижение отдельных компонентов произведения как частей художественного целого.</w:t>
      </w:r>
    </w:p>
    <w:p w:rsidR="000D18B1" w:rsidRPr="003B2E92" w:rsidRDefault="000D18B1" w:rsidP="008D40B3">
      <w:pPr>
        <w:ind w:left="426" w:firstLine="709"/>
        <w:jc w:val="both"/>
        <w:rPr>
          <w:b/>
        </w:rPr>
      </w:pPr>
      <w:r w:rsidRPr="003B2E92">
        <w:rPr>
          <w:b/>
        </w:rPr>
        <w:t>Цель и задачи технологии продуктивного чтения</w:t>
      </w:r>
    </w:p>
    <w:p w:rsidR="000D18B1" w:rsidRPr="003B2E92" w:rsidRDefault="000D18B1" w:rsidP="008D40B3">
      <w:pPr>
        <w:ind w:left="426" w:firstLine="709"/>
        <w:jc w:val="both"/>
      </w:pPr>
      <w:r w:rsidRPr="003B2E92">
        <w:rPr>
          <w:b/>
        </w:rPr>
        <w:t>Цель технологии</w:t>
      </w:r>
      <w:r w:rsidRPr="003B2E92">
        <w:t xml:space="preserve">: формирование читательской компетенции школьника. В начальной школе необходимо заложить основы формирования грамотного читателя, у которого есть стойкая привычка к чтению, знающего книги, умеющего их самостоятельно выбирать. </w:t>
      </w:r>
    </w:p>
    <w:p w:rsidR="000D18B1" w:rsidRPr="003B2E92" w:rsidRDefault="000D18B1" w:rsidP="008D40B3">
      <w:pPr>
        <w:ind w:left="426" w:firstLine="709"/>
        <w:jc w:val="both"/>
      </w:pPr>
      <w:r w:rsidRPr="003B2E92">
        <w:t xml:space="preserve">Достижение этой цели предполагает решение следующих </w:t>
      </w:r>
      <w:r w:rsidRPr="003B2E92">
        <w:rPr>
          <w:b/>
        </w:rPr>
        <w:t>задач</w:t>
      </w:r>
      <w:r w:rsidRPr="003B2E92">
        <w:t xml:space="preserve">: </w:t>
      </w:r>
    </w:p>
    <w:p w:rsidR="000D18B1" w:rsidRPr="003B2E92" w:rsidRDefault="000D18B1" w:rsidP="008D40B3">
      <w:pPr>
        <w:ind w:left="426" w:firstLine="709"/>
        <w:jc w:val="both"/>
      </w:pPr>
      <w:r>
        <w:t xml:space="preserve">1. </w:t>
      </w:r>
      <w:r w:rsidRPr="003B2E92">
        <w:t xml:space="preserve">Формирование техники чтения и приемов понимания и анализа текста; одновременное развитие интереса к самому процессу чтения, потребности читать. </w:t>
      </w:r>
    </w:p>
    <w:p w:rsidR="000D18B1" w:rsidRPr="003B2E92" w:rsidRDefault="000D18B1" w:rsidP="008D40B3">
      <w:pPr>
        <w:tabs>
          <w:tab w:val="left" w:pos="993"/>
        </w:tabs>
        <w:ind w:left="426" w:firstLine="709"/>
        <w:jc w:val="both"/>
      </w:pPr>
      <w:r>
        <w:t xml:space="preserve">2. </w:t>
      </w:r>
      <w:r w:rsidRPr="003B2E92">
        <w:t xml:space="preserve">Введение детей через литературу в мир человеческих отношений, нравственно-этических ценностей; формирование эстетического вкуса. </w:t>
      </w:r>
    </w:p>
    <w:p w:rsidR="000D18B1" w:rsidRPr="003B2E92" w:rsidRDefault="000D18B1" w:rsidP="008D40B3">
      <w:pPr>
        <w:tabs>
          <w:tab w:val="left" w:pos="993"/>
        </w:tabs>
        <w:ind w:left="426" w:firstLine="709"/>
        <w:jc w:val="both"/>
      </w:pPr>
      <w:r>
        <w:t xml:space="preserve">3. </w:t>
      </w:r>
      <w:r w:rsidRPr="003B2E92">
        <w:t xml:space="preserve">Развитие устной и письменной речи, овладение речевой и коммуникативной культурой; развитие творческих способностей детей. </w:t>
      </w:r>
    </w:p>
    <w:p w:rsidR="000D18B1" w:rsidRPr="003B2E92" w:rsidRDefault="000D18B1" w:rsidP="008D40B3">
      <w:pPr>
        <w:tabs>
          <w:tab w:val="left" w:pos="993"/>
        </w:tabs>
        <w:ind w:left="426" w:firstLine="709"/>
        <w:jc w:val="both"/>
      </w:pPr>
      <w:r>
        <w:t xml:space="preserve">4. </w:t>
      </w:r>
      <w:r w:rsidRPr="003B2E92">
        <w:t xml:space="preserve">Приобщение к литературе </w:t>
      </w:r>
      <w:proofErr w:type="gramStart"/>
      <w:r w:rsidRPr="003B2E92">
        <w:t>как  искусству</w:t>
      </w:r>
      <w:proofErr w:type="gramEnd"/>
      <w:r w:rsidRPr="003B2E92">
        <w:t xml:space="preserve"> слова и практическое ознакомление с теорети</w:t>
      </w:r>
      <w:r>
        <w:t xml:space="preserve">ко-литературными понятиями.    </w:t>
      </w:r>
    </w:p>
    <w:p w:rsidR="000D18B1" w:rsidRPr="003B2E92" w:rsidRDefault="000D18B1" w:rsidP="008D40B3">
      <w:pPr>
        <w:ind w:left="426" w:firstLine="709"/>
        <w:jc w:val="both"/>
      </w:pPr>
      <w:r w:rsidRPr="003B2E92">
        <w:t xml:space="preserve">Сама технология продуктивного чтения включает в себя </w:t>
      </w:r>
      <w:r w:rsidRPr="003B2E92">
        <w:rPr>
          <w:b/>
        </w:rPr>
        <w:t>3 этапа работы с текстом:</w:t>
      </w:r>
    </w:p>
    <w:p w:rsidR="000D18B1" w:rsidRPr="003B2E92" w:rsidRDefault="000D18B1" w:rsidP="008D40B3">
      <w:pPr>
        <w:ind w:left="426" w:firstLine="709"/>
        <w:jc w:val="both"/>
        <w:rPr>
          <w:b/>
          <w:i/>
        </w:rPr>
      </w:pPr>
      <w:r w:rsidRPr="003B2E92">
        <w:rPr>
          <w:b/>
          <w:i/>
        </w:rPr>
        <w:t xml:space="preserve"> I этап.</w:t>
      </w:r>
      <w:r>
        <w:rPr>
          <w:b/>
          <w:i/>
        </w:rPr>
        <w:t xml:space="preserve"> </w:t>
      </w:r>
      <w:r w:rsidRPr="003B2E92">
        <w:rPr>
          <w:b/>
          <w:i/>
        </w:rPr>
        <w:t xml:space="preserve">Работа с текстом до </w:t>
      </w:r>
      <w:proofErr w:type="gramStart"/>
      <w:r w:rsidRPr="003B2E92">
        <w:rPr>
          <w:b/>
          <w:i/>
        </w:rPr>
        <w:t>чтения .</w:t>
      </w:r>
      <w:proofErr w:type="gramEnd"/>
    </w:p>
    <w:p w:rsidR="000D18B1" w:rsidRPr="003B2E92" w:rsidRDefault="000D18B1" w:rsidP="008D40B3">
      <w:pPr>
        <w:numPr>
          <w:ilvl w:val="0"/>
          <w:numId w:val="2"/>
        </w:numPr>
        <w:ind w:left="426" w:firstLine="709"/>
        <w:jc w:val="both"/>
      </w:pPr>
      <w:r w:rsidRPr="003B2E92">
        <w:rPr>
          <w:u w:val="single"/>
        </w:rPr>
        <w:lastRenderedPageBreak/>
        <w:t>Антиципация </w:t>
      </w:r>
      <w:r w:rsidRPr="003B2E92">
        <w:t xml:space="preserve">(предвосхищение, предугадывание предстоящего чтения); ученики прогнозируют содержание текста, </w:t>
      </w:r>
      <w:proofErr w:type="gramStart"/>
      <w:r w:rsidRPr="003B2E92">
        <w:t>предполагают</w:t>
      </w:r>
      <w:proofErr w:type="gramEnd"/>
      <w:r w:rsidRPr="003B2E92">
        <w:t xml:space="preserve"> о чем он по его названию, иллюстрации, портрету писателя. Возникает мотивация к чтению.</w:t>
      </w:r>
    </w:p>
    <w:p w:rsidR="000D18B1" w:rsidRPr="003B2E92" w:rsidRDefault="000D18B1" w:rsidP="008D40B3">
      <w:pPr>
        <w:ind w:left="426" w:firstLine="709"/>
        <w:jc w:val="both"/>
      </w:pPr>
      <w:r w:rsidRPr="003B2E92">
        <w:t>Работа в классе начинается с вопросов учителя: какими были ваши ожидания? Какие вопросы до чтения у вас возникали? На что обратили внимание перед чтением и почему?</w:t>
      </w:r>
    </w:p>
    <w:p w:rsidR="000D18B1" w:rsidRPr="003B2E92" w:rsidRDefault="000D18B1" w:rsidP="008D40B3">
      <w:pPr>
        <w:numPr>
          <w:ilvl w:val="0"/>
          <w:numId w:val="3"/>
        </w:numPr>
        <w:ind w:left="426" w:firstLine="709"/>
        <w:jc w:val="both"/>
      </w:pPr>
      <w:r w:rsidRPr="003B2E92">
        <w:rPr>
          <w:u w:val="single"/>
        </w:rPr>
        <w:t>Постановка цели урока.</w:t>
      </w:r>
    </w:p>
    <w:p w:rsidR="000D18B1" w:rsidRPr="003B2E92" w:rsidRDefault="000D18B1" w:rsidP="008D40B3">
      <w:pPr>
        <w:ind w:left="426" w:firstLine="709"/>
        <w:jc w:val="both"/>
      </w:pPr>
      <w:r w:rsidRPr="003B2E92">
        <w:t>Итак, на этапе работы с текстом до чтения учащиеся прогнозируют и предполагают.</w:t>
      </w:r>
    </w:p>
    <w:p w:rsidR="000D18B1" w:rsidRPr="003B2E92" w:rsidRDefault="000D18B1" w:rsidP="008D40B3">
      <w:pPr>
        <w:ind w:left="426" w:firstLine="709"/>
        <w:jc w:val="both"/>
        <w:rPr>
          <w:b/>
          <w:i/>
        </w:rPr>
      </w:pPr>
      <w:r>
        <w:rPr>
          <w:b/>
          <w:i/>
        </w:rPr>
        <w:t xml:space="preserve">II этап. </w:t>
      </w:r>
      <w:r w:rsidRPr="003B2E92">
        <w:rPr>
          <w:b/>
          <w:i/>
        </w:rPr>
        <w:t>Работа с текстом во время чтения.</w:t>
      </w:r>
    </w:p>
    <w:p w:rsidR="000D18B1" w:rsidRPr="003B2E92" w:rsidRDefault="000D18B1" w:rsidP="008D40B3">
      <w:pPr>
        <w:ind w:left="426" w:firstLine="709"/>
        <w:jc w:val="both"/>
      </w:pPr>
      <w:r w:rsidRPr="003B2E92">
        <w:rPr>
          <w:b/>
          <w:bCs/>
        </w:rPr>
        <w:t>Цель этапа</w:t>
      </w:r>
      <w:r w:rsidRPr="003B2E92">
        <w:t>: понимание текста и создание его читательской интерпретации</w:t>
      </w:r>
    </w:p>
    <w:p w:rsidR="000D18B1" w:rsidRPr="003B2E92" w:rsidRDefault="000D18B1" w:rsidP="008D40B3">
      <w:pPr>
        <w:numPr>
          <w:ilvl w:val="0"/>
          <w:numId w:val="1"/>
        </w:numPr>
        <w:ind w:left="426" w:firstLine="709"/>
        <w:jc w:val="both"/>
      </w:pPr>
      <w:r w:rsidRPr="003B2E92">
        <w:rPr>
          <w:u w:val="single"/>
        </w:rPr>
        <w:t>Первичное чтение текста.</w:t>
      </w:r>
      <w:r w:rsidRPr="003B2E92">
        <w:t> Самостоятельное чтение (дома или в классе), чтение – слушание, чтение с остановками. Выявление первичного восприятия (с помощью беседы, текста, фиксации первичных впечатлений, письменных ответов на вопросы.</w:t>
      </w:r>
    </w:p>
    <w:p w:rsidR="000D18B1" w:rsidRPr="003B2E92" w:rsidRDefault="000D18B1" w:rsidP="008D40B3">
      <w:pPr>
        <w:numPr>
          <w:ilvl w:val="0"/>
          <w:numId w:val="1"/>
        </w:numPr>
        <w:ind w:left="426" w:firstLine="709"/>
        <w:jc w:val="both"/>
      </w:pPr>
      <w:proofErr w:type="spellStart"/>
      <w:r w:rsidRPr="003B2E92">
        <w:rPr>
          <w:u w:val="single"/>
        </w:rPr>
        <w:t>Перечитывание</w:t>
      </w:r>
      <w:proofErr w:type="spellEnd"/>
      <w:r w:rsidRPr="003B2E92">
        <w:rPr>
          <w:u w:val="single"/>
        </w:rPr>
        <w:t xml:space="preserve"> текста.</w:t>
      </w:r>
      <w:r w:rsidRPr="003B2E92">
        <w:t> Медленное «вдумчивое» повторное чтение (всего текста или его отдельных фрагментов). Постановка вопросов к тексту и к автору. Необходимый комментарий текста (словаря, подтекста). Постановка уточняющего вопроса к каждой смысловой части.</w:t>
      </w:r>
    </w:p>
    <w:p w:rsidR="000D18B1" w:rsidRPr="003B2E92" w:rsidRDefault="000D18B1" w:rsidP="008D40B3">
      <w:pPr>
        <w:numPr>
          <w:ilvl w:val="0"/>
          <w:numId w:val="1"/>
        </w:numPr>
        <w:ind w:left="426" w:firstLine="709"/>
        <w:jc w:val="both"/>
      </w:pPr>
      <w:r w:rsidRPr="003B2E92">
        <w:rPr>
          <w:u w:val="single"/>
        </w:rPr>
        <w:t>Беседа по содержанию в целом.</w:t>
      </w:r>
      <w:r w:rsidRPr="003B2E92">
        <w:t> Обобщение прочитанного. Выявление совпадений первоначальных предложений учащихся с окончательными выводами по тексту. Обращение к отдельным фрагментам текста, выразительное чтение. Постановка к тексту обобщающих вопросов.</w:t>
      </w:r>
    </w:p>
    <w:p w:rsidR="000D18B1" w:rsidRPr="003B2E92" w:rsidRDefault="000D18B1" w:rsidP="008D40B3">
      <w:pPr>
        <w:ind w:left="426" w:firstLine="709"/>
        <w:jc w:val="both"/>
      </w:pPr>
      <w:r>
        <w:t>Ч</w:t>
      </w:r>
      <w:r w:rsidRPr="003B2E92">
        <w:t>итаем и ведем диалог с автором, задаем вопросы, прогнозируем ответы, проверяем себя по тексту. Возникает читательская интерпретация.</w:t>
      </w:r>
    </w:p>
    <w:p w:rsidR="000D18B1" w:rsidRPr="003B2E92" w:rsidRDefault="000D18B1" w:rsidP="008D40B3">
      <w:pPr>
        <w:ind w:left="426" w:firstLine="709"/>
        <w:jc w:val="both"/>
        <w:rPr>
          <w:b/>
          <w:i/>
        </w:rPr>
      </w:pPr>
      <w:r w:rsidRPr="003B2E92">
        <w:rPr>
          <w:b/>
          <w:i/>
        </w:rPr>
        <w:t>III этап.</w:t>
      </w:r>
      <w:r>
        <w:rPr>
          <w:b/>
          <w:i/>
        </w:rPr>
        <w:t xml:space="preserve"> </w:t>
      </w:r>
      <w:r w:rsidRPr="003B2E92">
        <w:rPr>
          <w:b/>
          <w:i/>
        </w:rPr>
        <w:t xml:space="preserve">Работа с текстом после чтения  </w:t>
      </w:r>
    </w:p>
    <w:p w:rsidR="000D18B1" w:rsidRPr="003B2E92" w:rsidRDefault="000D18B1" w:rsidP="008D40B3">
      <w:pPr>
        <w:ind w:left="426" w:firstLine="709"/>
        <w:jc w:val="both"/>
      </w:pPr>
      <w:r w:rsidRPr="003B2E92">
        <w:rPr>
          <w:b/>
          <w:bCs/>
        </w:rPr>
        <w:t>Цель:</w:t>
      </w:r>
      <w:r w:rsidRPr="003B2E92">
        <w:t> достигнуть понимания текста на уровне смысла, корректировка читательской интерпретации, доведение читательских впечатлений до уровня законченной мысли</w:t>
      </w:r>
    </w:p>
    <w:p w:rsidR="000D18B1" w:rsidRPr="003B2E92" w:rsidRDefault="000D18B1" w:rsidP="008D40B3">
      <w:pPr>
        <w:ind w:left="426" w:firstLine="709"/>
        <w:jc w:val="both"/>
      </w:pPr>
      <w:r w:rsidRPr="003B2E92">
        <w:rPr>
          <w:u w:val="single"/>
        </w:rPr>
        <w:t>Концептуальная (смысловая) беседа по тексту</w:t>
      </w:r>
      <w:r w:rsidRPr="003B2E92">
        <w:t>. Коллективное обсуждение прочитанного, дискуссия. Соотнесение читательских интерпретаций (истолкований, оценок) произведения с авторской позицией. Формулирование основной идеи текста или совокупности его главных смыслов. Беседуем и уточняем позицию автора.</w:t>
      </w:r>
    </w:p>
    <w:p w:rsidR="000D18B1" w:rsidRPr="003B2E92" w:rsidRDefault="000D18B1" w:rsidP="008D40B3">
      <w:pPr>
        <w:numPr>
          <w:ilvl w:val="0"/>
          <w:numId w:val="4"/>
        </w:numPr>
        <w:ind w:left="426" w:firstLine="709"/>
        <w:jc w:val="both"/>
      </w:pPr>
      <w:r w:rsidRPr="003B2E92">
        <w:rPr>
          <w:u w:val="single"/>
        </w:rPr>
        <w:t>Знакомство с писателем</w:t>
      </w:r>
      <w:r w:rsidRPr="003B2E92">
        <w:t>. Рассказ о писателе. Беседа о личности. Работа с материалами учебника, дополнительными источниками.</w:t>
      </w:r>
    </w:p>
    <w:p w:rsidR="000D18B1" w:rsidRPr="003B2E92" w:rsidRDefault="000D18B1" w:rsidP="008D40B3">
      <w:pPr>
        <w:numPr>
          <w:ilvl w:val="0"/>
          <w:numId w:val="4"/>
        </w:numPr>
        <w:ind w:left="426" w:firstLine="709"/>
        <w:jc w:val="both"/>
      </w:pPr>
      <w:r w:rsidRPr="003B2E92">
        <w:rPr>
          <w:u w:val="single"/>
        </w:rPr>
        <w:t>Работа с заглавием, иллюстрациями</w:t>
      </w:r>
      <w:r w:rsidRPr="003B2E92">
        <w:t>. Обсуждение смысла заглавия. Обращение учащихся к готовым иллюстрациям. Соотнесение видения художника с читательским представлением.</w:t>
      </w:r>
    </w:p>
    <w:p w:rsidR="000D18B1" w:rsidRPr="003B2E92" w:rsidRDefault="000D18B1" w:rsidP="008D40B3">
      <w:pPr>
        <w:numPr>
          <w:ilvl w:val="0"/>
          <w:numId w:val="4"/>
        </w:numPr>
        <w:ind w:left="426" w:firstLine="709"/>
        <w:jc w:val="both"/>
      </w:pPr>
      <w:r w:rsidRPr="003B2E92">
        <w:rPr>
          <w:u w:val="single"/>
        </w:rPr>
        <w:t>Творческие задания,</w:t>
      </w:r>
      <w:r w:rsidRPr="003B2E92">
        <w:t> опирающиеся на какую-то сферу читательской деятельности учащихся: эмоции, воображение, осмысление содержания, художественной формы.</w:t>
      </w:r>
    </w:p>
    <w:p w:rsidR="000D18B1" w:rsidRPr="003B2E92" w:rsidRDefault="000D18B1" w:rsidP="008D40B3">
      <w:pPr>
        <w:ind w:left="426" w:firstLine="709"/>
        <w:jc w:val="both"/>
      </w:pPr>
      <w:r w:rsidRPr="003B2E92">
        <w:rPr>
          <w:b/>
          <w:bCs/>
        </w:rPr>
        <w:t>В результате использования данной технологии мы формируем:</w:t>
      </w:r>
    </w:p>
    <w:p w:rsidR="000D18B1" w:rsidRPr="003B2E92" w:rsidRDefault="000D18B1" w:rsidP="008D40B3">
      <w:pPr>
        <w:ind w:left="426" w:firstLine="709"/>
        <w:jc w:val="both"/>
      </w:pPr>
      <w:r w:rsidRPr="003B2E92">
        <w:rPr>
          <w:b/>
          <w:bCs/>
        </w:rPr>
        <w:t>познавательные УУД:</w:t>
      </w:r>
    </w:p>
    <w:p w:rsidR="000D18B1" w:rsidRPr="003B2E92" w:rsidRDefault="000D18B1" w:rsidP="008D40B3">
      <w:pPr>
        <w:ind w:left="426" w:firstLine="709"/>
        <w:jc w:val="both"/>
      </w:pPr>
      <w:r w:rsidRPr="003B2E92">
        <w:t xml:space="preserve">1) формируем умение извлекать информацию </w:t>
      </w:r>
      <w:r>
        <w:t xml:space="preserve">из схем, иллюстраций, текстов; </w:t>
      </w:r>
    </w:p>
    <w:p w:rsidR="000D18B1" w:rsidRPr="003B2E92" w:rsidRDefault="000D18B1" w:rsidP="008D40B3">
      <w:pPr>
        <w:ind w:left="426" w:firstLine="709"/>
        <w:jc w:val="both"/>
      </w:pPr>
      <w:r>
        <w:t xml:space="preserve">2) </w:t>
      </w:r>
      <w:r w:rsidRPr="003B2E92">
        <w:t>формируем умение представлять информацию в виде схемы;</w:t>
      </w:r>
    </w:p>
    <w:p w:rsidR="000D18B1" w:rsidRPr="003B2E92" w:rsidRDefault="000D18B1" w:rsidP="008D40B3">
      <w:pPr>
        <w:ind w:left="426" w:firstLine="709"/>
        <w:jc w:val="both"/>
      </w:pPr>
      <w:r w:rsidRPr="003B2E92">
        <w:t>3) формируем умение выявлять сущность, особенности объектов;</w:t>
      </w:r>
    </w:p>
    <w:p w:rsidR="000D18B1" w:rsidRPr="003B2E92" w:rsidRDefault="000D18B1" w:rsidP="008D40B3">
      <w:pPr>
        <w:ind w:left="426" w:firstLine="709"/>
        <w:jc w:val="both"/>
      </w:pPr>
      <w:r w:rsidRPr="003B2E92">
        <w:t>4) формируем умение на основе анализа объектов делать выводы;</w:t>
      </w:r>
    </w:p>
    <w:p w:rsidR="000D18B1" w:rsidRPr="003B2E92" w:rsidRDefault="000D18B1" w:rsidP="008D40B3">
      <w:pPr>
        <w:ind w:left="426" w:firstLine="709"/>
        <w:jc w:val="both"/>
      </w:pPr>
      <w:r w:rsidRPr="003B2E92">
        <w:t>5) формируем умение обобщать и классифицировать по признакам;</w:t>
      </w:r>
    </w:p>
    <w:p w:rsidR="000D18B1" w:rsidRPr="003B2E92" w:rsidRDefault="000D18B1" w:rsidP="008D40B3">
      <w:pPr>
        <w:ind w:left="426" w:firstLine="709"/>
        <w:jc w:val="both"/>
      </w:pPr>
      <w:r w:rsidRPr="003B2E92">
        <w:t>6) формируем умение ориентироваться на развороте учебника;</w:t>
      </w:r>
    </w:p>
    <w:p w:rsidR="000D18B1" w:rsidRPr="003B2E92" w:rsidRDefault="000D18B1" w:rsidP="008D40B3">
      <w:pPr>
        <w:ind w:left="426" w:firstLine="709"/>
        <w:jc w:val="both"/>
      </w:pPr>
      <w:r w:rsidRPr="003B2E92">
        <w:t>7) формируем умение находить ответы на вопросы в иллюстрации.</w:t>
      </w:r>
    </w:p>
    <w:p w:rsidR="000D18B1" w:rsidRPr="003B2E92" w:rsidRDefault="000D18B1" w:rsidP="008D40B3">
      <w:pPr>
        <w:ind w:left="426" w:firstLine="709"/>
        <w:jc w:val="both"/>
      </w:pPr>
      <w:r w:rsidRPr="003B2E92">
        <w:rPr>
          <w:b/>
          <w:bCs/>
        </w:rPr>
        <w:t>Коммуникативные УУД:</w:t>
      </w:r>
    </w:p>
    <w:p w:rsidR="000D18B1" w:rsidRPr="003B2E92" w:rsidRDefault="000D18B1" w:rsidP="008D40B3">
      <w:pPr>
        <w:ind w:left="426" w:firstLine="709"/>
        <w:jc w:val="both"/>
      </w:pPr>
      <w:r w:rsidRPr="003B2E92">
        <w:t>1)формируем умение слушать и понимать других;</w:t>
      </w:r>
    </w:p>
    <w:p w:rsidR="000D18B1" w:rsidRPr="003B2E92" w:rsidRDefault="000D18B1" w:rsidP="008D40B3">
      <w:pPr>
        <w:ind w:left="426" w:firstLine="709"/>
        <w:jc w:val="both"/>
      </w:pPr>
      <w:r w:rsidRPr="003B2E92">
        <w:t>2)формируем умение строить речевое высказывание в соответствии с поставленными задачами;</w:t>
      </w:r>
    </w:p>
    <w:p w:rsidR="000D18B1" w:rsidRPr="003B2E92" w:rsidRDefault="000D18B1" w:rsidP="008D40B3">
      <w:pPr>
        <w:ind w:left="426" w:firstLine="709"/>
        <w:jc w:val="both"/>
      </w:pPr>
      <w:r>
        <w:t xml:space="preserve">3) </w:t>
      </w:r>
      <w:r w:rsidRPr="003B2E92">
        <w:t>формируем умение оформлять свои мысли в устной форме;</w:t>
      </w:r>
    </w:p>
    <w:p w:rsidR="000D18B1" w:rsidRPr="003B2E92" w:rsidRDefault="000D18B1" w:rsidP="008D40B3">
      <w:pPr>
        <w:ind w:left="426" w:firstLine="709"/>
        <w:jc w:val="both"/>
      </w:pPr>
      <w:r w:rsidRPr="003B2E92">
        <w:t>4)формируем умение работать в паре.</w:t>
      </w:r>
    </w:p>
    <w:p w:rsidR="000D18B1" w:rsidRPr="003B2E92" w:rsidRDefault="000D18B1" w:rsidP="008D40B3">
      <w:pPr>
        <w:ind w:left="426" w:firstLine="709"/>
        <w:jc w:val="both"/>
      </w:pPr>
      <w:r w:rsidRPr="003B2E92">
        <w:rPr>
          <w:b/>
          <w:bCs/>
        </w:rPr>
        <w:t>Регулятивные УУД:</w:t>
      </w:r>
    </w:p>
    <w:p w:rsidR="000D18B1" w:rsidRPr="003B2E92" w:rsidRDefault="000D18B1" w:rsidP="008D40B3">
      <w:pPr>
        <w:ind w:left="426" w:firstLine="709"/>
        <w:jc w:val="both"/>
      </w:pPr>
      <w:r w:rsidRPr="003B2E92">
        <w:t>1) формируем умение высказывать своё предположение на основе работы с материалом учебника;</w:t>
      </w:r>
    </w:p>
    <w:p w:rsidR="000D18B1" w:rsidRPr="003B2E92" w:rsidRDefault="000D18B1" w:rsidP="008D40B3">
      <w:pPr>
        <w:ind w:left="426" w:firstLine="709"/>
        <w:jc w:val="both"/>
      </w:pPr>
      <w:r>
        <w:lastRenderedPageBreak/>
        <w:t xml:space="preserve">2) </w:t>
      </w:r>
      <w:r w:rsidRPr="003B2E92">
        <w:t>формируем умение оценивать учебные действия в соответствии с поставленной задачей;</w:t>
      </w:r>
    </w:p>
    <w:p w:rsidR="000D18B1" w:rsidRPr="003B2E92" w:rsidRDefault="000D18B1" w:rsidP="008D40B3">
      <w:pPr>
        <w:ind w:left="426" w:firstLine="709"/>
        <w:jc w:val="both"/>
      </w:pPr>
      <w:r>
        <w:t xml:space="preserve">3) </w:t>
      </w:r>
      <w:r w:rsidRPr="003B2E92">
        <w:t>формируем умение прогнозировать предстоящую работу (составлять план);</w:t>
      </w:r>
    </w:p>
    <w:p w:rsidR="000D18B1" w:rsidRPr="003B2E92" w:rsidRDefault="000D18B1" w:rsidP="008D40B3">
      <w:pPr>
        <w:ind w:left="426" w:firstLine="709"/>
        <w:jc w:val="both"/>
      </w:pPr>
      <w:r w:rsidRPr="003B2E92">
        <w:t>4)формируем умение осуществлять познавательную и личностную рефлексию.</w:t>
      </w:r>
    </w:p>
    <w:p w:rsidR="000D18B1" w:rsidRPr="003B2E92" w:rsidRDefault="000D18B1" w:rsidP="008D40B3">
      <w:pPr>
        <w:ind w:left="426" w:firstLine="709"/>
        <w:jc w:val="both"/>
      </w:pPr>
      <w:r w:rsidRPr="003B2E92">
        <w:rPr>
          <w:b/>
          <w:bCs/>
        </w:rPr>
        <w:t>Личностные УУД:</w:t>
      </w:r>
    </w:p>
    <w:p w:rsidR="000D18B1" w:rsidRPr="003B2E92" w:rsidRDefault="000D18B1" w:rsidP="008D40B3">
      <w:pPr>
        <w:ind w:left="426" w:firstLine="709"/>
        <w:jc w:val="both"/>
      </w:pPr>
      <w:r w:rsidRPr="003B2E92">
        <w:t>1) формируем умение высказывать своё отношение к героям, выражать свои эмоции;</w:t>
      </w:r>
    </w:p>
    <w:p w:rsidR="000D18B1" w:rsidRPr="003B2E92" w:rsidRDefault="000D18B1" w:rsidP="008D40B3">
      <w:pPr>
        <w:ind w:left="426" w:firstLine="709"/>
        <w:jc w:val="both"/>
      </w:pPr>
      <w:r>
        <w:t xml:space="preserve">2) </w:t>
      </w:r>
      <w:r w:rsidRPr="003B2E92">
        <w:t>формируем мотивации к обучению и целенаправленной познавательной</w:t>
      </w:r>
    </w:p>
    <w:p w:rsidR="000D18B1" w:rsidRPr="003B2E92" w:rsidRDefault="000D18B1" w:rsidP="008D40B3">
      <w:pPr>
        <w:ind w:left="426" w:firstLine="709"/>
        <w:jc w:val="both"/>
      </w:pPr>
      <w:r w:rsidRPr="003B2E92">
        <w:t>деятельности;</w:t>
      </w:r>
    </w:p>
    <w:p w:rsidR="000D18B1" w:rsidRPr="003B2E92" w:rsidRDefault="000D18B1" w:rsidP="008D40B3">
      <w:pPr>
        <w:ind w:left="426" w:firstLine="709"/>
        <w:jc w:val="both"/>
      </w:pPr>
      <w:r w:rsidRPr="003B2E92">
        <w:t>3)формируем умение оценивать поступки в соответствии с определённой ситуацией.</w:t>
      </w:r>
    </w:p>
    <w:p w:rsidR="000D18B1" w:rsidRDefault="000D18B1" w:rsidP="008D40B3">
      <w:pPr>
        <w:ind w:left="426"/>
        <w:rPr>
          <w:b/>
        </w:rPr>
      </w:pPr>
    </w:p>
    <w:p w:rsidR="000D18B1" w:rsidRDefault="000D18B1" w:rsidP="008D40B3">
      <w:pPr>
        <w:ind w:left="426"/>
        <w:rPr>
          <w:b/>
        </w:rPr>
      </w:pPr>
    </w:p>
    <w:p w:rsidR="000D18B1" w:rsidRPr="00CD367E" w:rsidRDefault="000D18B1" w:rsidP="008D40B3">
      <w:pPr>
        <w:ind w:left="426"/>
        <w:rPr>
          <w:b/>
        </w:rPr>
      </w:pPr>
      <w:r w:rsidRPr="00CD367E">
        <w:rPr>
          <w:b/>
        </w:rPr>
        <w:t>3.2 Практическая часть</w:t>
      </w:r>
    </w:p>
    <w:p w:rsidR="000D18B1" w:rsidRPr="00CD367E" w:rsidRDefault="000D18B1" w:rsidP="008D40B3">
      <w:pPr>
        <w:ind w:left="426"/>
        <w:jc w:val="center"/>
        <w:rPr>
          <w:b/>
        </w:rPr>
      </w:pPr>
      <w:r w:rsidRPr="00CD367E">
        <w:rPr>
          <w:b/>
        </w:rPr>
        <w:t>Технологическая карта урока литературного</w:t>
      </w:r>
      <w:r>
        <w:rPr>
          <w:b/>
        </w:rPr>
        <w:t xml:space="preserve"> чтения в 3 кла</w:t>
      </w:r>
      <w:r w:rsidRPr="00CD367E">
        <w:rPr>
          <w:b/>
        </w:rPr>
        <w:t xml:space="preserve">ссе </w:t>
      </w:r>
    </w:p>
    <w:p w:rsidR="000D18B1" w:rsidRDefault="000D18B1" w:rsidP="008D40B3">
      <w:pPr>
        <w:pStyle w:val="a4"/>
        <w:ind w:left="426"/>
        <w:rPr>
          <w:rFonts w:ascii="Times New Roman" w:hAnsi="Times New Roman"/>
          <w:bCs/>
          <w:sz w:val="24"/>
          <w:szCs w:val="24"/>
        </w:rPr>
      </w:pPr>
      <w:r w:rsidRPr="00CD367E">
        <w:rPr>
          <w:rFonts w:ascii="Times New Roman" w:hAnsi="Times New Roman"/>
          <w:b/>
          <w:bCs/>
          <w:sz w:val="24"/>
          <w:szCs w:val="24"/>
        </w:rPr>
        <w:t>Автор</w:t>
      </w:r>
      <w:r>
        <w:rPr>
          <w:rFonts w:ascii="Times New Roman" w:hAnsi="Times New Roman"/>
          <w:bCs/>
          <w:sz w:val="24"/>
          <w:szCs w:val="24"/>
        </w:rPr>
        <w:t>: Содбоева Сэсэг Цыденешиевна</w:t>
      </w:r>
    </w:p>
    <w:p w:rsidR="000D18B1" w:rsidRDefault="000D18B1" w:rsidP="008D40B3">
      <w:pPr>
        <w:pStyle w:val="a4"/>
        <w:ind w:left="426"/>
        <w:rPr>
          <w:rFonts w:ascii="Times New Roman" w:hAnsi="Times New Roman"/>
          <w:bCs/>
          <w:sz w:val="24"/>
          <w:szCs w:val="24"/>
        </w:rPr>
      </w:pPr>
      <w:r w:rsidRPr="00CD367E">
        <w:rPr>
          <w:rFonts w:ascii="Times New Roman" w:hAnsi="Times New Roman"/>
          <w:b/>
          <w:bCs/>
          <w:sz w:val="24"/>
          <w:szCs w:val="24"/>
        </w:rPr>
        <w:t>Класс</w:t>
      </w:r>
      <w:r>
        <w:rPr>
          <w:rFonts w:ascii="Times New Roman" w:hAnsi="Times New Roman"/>
          <w:bCs/>
          <w:sz w:val="24"/>
          <w:szCs w:val="24"/>
        </w:rPr>
        <w:t>: 3</w:t>
      </w:r>
    </w:p>
    <w:p w:rsidR="000D18B1" w:rsidRDefault="000D18B1" w:rsidP="008D40B3">
      <w:pPr>
        <w:ind w:left="426"/>
        <w:rPr>
          <w:b/>
          <w:bCs/>
        </w:rPr>
      </w:pPr>
      <w:proofErr w:type="gramStart"/>
      <w:r w:rsidRPr="000B3B91">
        <w:rPr>
          <w:b/>
          <w:bCs/>
        </w:rPr>
        <w:t xml:space="preserve">Тема:  </w:t>
      </w:r>
      <w:r w:rsidRPr="000D18B1">
        <w:rPr>
          <w:bCs/>
        </w:rPr>
        <w:t>«</w:t>
      </w:r>
      <w:proofErr w:type="gramEnd"/>
      <w:r w:rsidRPr="000D18B1">
        <w:rPr>
          <w:bCs/>
        </w:rPr>
        <w:t xml:space="preserve">Мой дивный край»  автора </w:t>
      </w:r>
      <w:proofErr w:type="spellStart"/>
      <w:r>
        <w:rPr>
          <w:bCs/>
        </w:rPr>
        <w:t>О.Модогоевой</w:t>
      </w:r>
      <w:proofErr w:type="spellEnd"/>
    </w:p>
    <w:p w:rsidR="000D18B1" w:rsidRPr="00CD367E" w:rsidRDefault="000D18B1" w:rsidP="008D40B3">
      <w:pPr>
        <w:ind w:left="426"/>
        <w:rPr>
          <w:rFonts w:cs="Arial"/>
          <w:b/>
          <w:bCs/>
        </w:rPr>
      </w:pPr>
      <w:r w:rsidRPr="00CD367E">
        <w:rPr>
          <w:rFonts w:cs="Arial"/>
          <w:b/>
          <w:bCs/>
        </w:rPr>
        <w:t xml:space="preserve">Цель </w:t>
      </w:r>
      <w:proofErr w:type="gramStart"/>
      <w:r w:rsidRPr="00CD367E">
        <w:rPr>
          <w:rFonts w:cs="Arial"/>
          <w:b/>
          <w:bCs/>
        </w:rPr>
        <w:t xml:space="preserve">урока:  </w:t>
      </w:r>
      <w:r w:rsidRPr="00CD367E">
        <w:t>Формировать</w:t>
      </w:r>
      <w:proofErr w:type="gramEnd"/>
      <w:r w:rsidRPr="00CD367E">
        <w:t xml:space="preserve"> культурную идентичность обучающегося как гражданина России</w:t>
      </w:r>
    </w:p>
    <w:p w:rsidR="000D18B1" w:rsidRPr="00CD367E" w:rsidRDefault="000D18B1" w:rsidP="008D40B3">
      <w:pPr>
        <w:ind w:left="426"/>
        <w:rPr>
          <w:b/>
          <w:bCs/>
        </w:rPr>
      </w:pPr>
      <w:r w:rsidRPr="00CD367E">
        <w:rPr>
          <w:rFonts w:cs="Arial"/>
          <w:b/>
          <w:bCs/>
        </w:rPr>
        <w:t>Задачи:</w:t>
      </w:r>
    </w:p>
    <w:p w:rsidR="000D18B1" w:rsidRPr="00CD367E" w:rsidRDefault="000D18B1" w:rsidP="008D40B3">
      <w:pPr>
        <w:ind w:left="426"/>
        <w:rPr>
          <w:b/>
        </w:rPr>
      </w:pPr>
      <w:r w:rsidRPr="00CD367E">
        <w:rPr>
          <w:b/>
        </w:rPr>
        <w:t xml:space="preserve">образовательная: </w:t>
      </w:r>
    </w:p>
    <w:p w:rsidR="000D18B1" w:rsidRPr="00CD367E" w:rsidRDefault="000D18B1" w:rsidP="008D40B3">
      <w:pPr>
        <w:pStyle w:val="a5"/>
        <w:numPr>
          <w:ilvl w:val="0"/>
          <w:numId w:val="6"/>
        </w:num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CD367E">
        <w:rPr>
          <w:rFonts w:ascii="Times New Roman" w:hAnsi="Times New Roman" w:cs="Times New Roman"/>
          <w:sz w:val="24"/>
          <w:szCs w:val="24"/>
        </w:rPr>
        <w:t>учить анализировать художественный текст, совершенствовать развитие устной речи, расширять кругозор.</w:t>
      </w:r>
    </w:p>
    <w:p w:rsidR="000D18B1" w:rsidRPr="00CD367E" w:rsidRDefault="000D18B1" w:rsidP="008D40B3">
      <w:pPr>
        <w:ind w:left="426"/>
        <w:rPr>
          <w:b/>
        </w:rPr>
      </w:pPr>
      <w:r w:rsidRPr="00CD367E">
        <w:rPr>
          <w:b/>
        </w:rPr>
        <w:t>развивающая:</w:t>
      </w:r>
    </w:p>
    <w:p w:rsidR="000D18B1" w:rsidRPr="00CD367E" w:rsidRDefault="000D18B1" w:rsidP="008D40B3">
      <w:pPr>
        <w:pStyle w:val="a5"/>
        <w:numPr>
          <w:ilvl w:val="0"/>
          <w:numId w:val="5"/>
        </w:numPr>
        <w:spacing w:line="240" w:lineRule="auto"/>
        <w:ind w:left="426"/>
        <w:rPr>
          <w:rFonts w:ascii="Times New Roman" w:hAnsi="Times New Roman" w:cs="Times New Roman"/>
          <w:sz w:val="24"/>
          <w:szCs w:val="24"/>
          <w:u w:val="single"/>
        </w:rPr>
      </w:pPr>
      <w:r w:rsidRPr="00CD367E">
        <w:rPr>
          <w:rFonts w:ascii="Times New Roman" w:hAnsi="Times New Roman" w:cs="Times New Roman"/>
          <w:sz w:val="24"/>
          <w:szCs w:val="24"/>
        </w:rPr>
        <w:t>развивать умение работы с текстом, формировать умение осмысленного восприятия текста, работать с книгой и дополнительными источниками информации, совершенствовать навык правильного выразительного чтения;</w:t>
      </w:r>
    </w:p>
    <w:p w:rsidR="000D18B1" w:rsidRPr="00CD367E" w:rsidRDefault="000D18B1" w:rsidP="008D40B3">
      <w:pPr>
        <w:pStyle w:val="a5"/>
        <w:numPr>
          <w:ilvl w:val="0"/>
          <w:numId w:val="5"/>
        </w:numPr>
        <w:spacing w:line="240" w:lineRule="auto"/>
        <w:ind w:left="426"/>
        <w:rPr>
          <w:rFonts w:ascii="Times New Roman" w:hAnsi="Times New Roman" w:cs="Times New Roman"/>
          <w:sz w:val="24"/>
          <w:szCs w:val="24"/>
          <w:u w:val="single"/>
        </w:rPr>
      </w:pPr>
      <w:r w:rsidRPr="00CD367E">
        <w:rPr>
          <w:rFonts w:ascii="Times New Roman" w:hAnsi="Times New Roman" w:cs="Times New Roman"/>
          <w:sz w:val="24"/>
          <w:szCs w:val="24"/>
        </w:rPr>
        <w:t>активизировать и развивать творческое воображение, мышление;</w:t>
      </w:r>
    </w:p>
    <w:p w:rsidR="000D18B1" w:rsidRPr="00CD367E" w:rsidRDefault="000D18B1" w:rsidP="008D40B3">
      <w:pPr>
        <w:pStyle w:val="a5"/>
        <w:numPr>
          <w:ilvl w:val="0"/>
          <w:numId w:val="5"/>
        </w:numPr>
        <w:spacing w:after="0" w:line="240" w:lineRule="auto"/>
        <w:ind w:left="426"/>
        <w:rPr>
          <w:rFonts w:ascii="Times New Roman" w:hAnsi="Times New Roman" w:cs="Times New Roman"/>
          <w:sz w:val="24"/>
          <w:szCs w:val="24"/>
          <w:u w:val="single"/>
        </w:rPr>
      </w:pPr>
      <w:r w:rsidRPr="00CD367E">
        <w:rPr>
          <w:rFonts w:ascii="Times New Roman" w:hAnsi="Times New Roman" w:cs="Times New Roman"/>
          <w:sz w:val="24"/>
          <w:szCs w:val="24"/>
        </w:rPr>
        <w:t>развивать навыки работы в группе, приобщать к ценностям русской литературы, знакомя с новыми авторами.</w:t>
      </w:r>
    </w:p>
    <w:p w:rsidR="000D18B1" w:rsidRPr="00CD367E" w:rsidRDefault="000D18B1" w:rsidP="008D40B3">
      <w:pPr>
        <w:ind w:left="426"/>
      </w:pPr>
      <w:r w:rsidRPr="00CD367E">
        <w:rPr>
          <w:b/>
        </w:rPr>
        <w:t>воспитательная:</w:t>
      </w:r>
    </w:p>
    <w:p w:rsidR="000D18B1" w:rsidRPr="00CD367E" w:rsidRDefault="000D18B1" w:rsidP="008D40B3">
      <w:pPr>
        <w:pStyle w:val="a5"/>
        <w:numPr>
          <w:ilvl w:val="0"/>
          <w:numId w:val="5"/>
        </w:numPr>
        <w:spacing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CD367E">
        <w:rPr>
          <w:rFonts w:ascii="Times New Roman" w:hAnsi="Times New Roman" w:cs="Times New Roman"/>
          <w:sz w:val="24"/>
          <w:szCs w:val="24"/>
        </w:rPr>
        <w:t>совершенствовать мотивацию к самостоятельному чтению, умение слушать и слышать собеседника;</w:t>
      </w:r>
    </w:p>
    <w:p w:rsidR="000D18B1" w:rsidRPr="00CD367E" w:rsidRDefault="000D18B1" w:rsidP="008D40B3">
      <w:pPr>
        <w:pStyle w:val="a5"/>
        <w:numPr>
          <w:ilvl w:val="0"/>
          <w:numId w:val="5"/>
        </w:num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CD367E">
        <w:rPr>
          <w:rFonts w:ascii="Times New Roman" w:hAnsi="Times New Roman" w:cs="Times New Roman"/>
          <w:sz w:val="24"/>
          <w:szCs w:val="24"/>
        </w:rPr>
        <w:t>воспитывать чувство сопереживания, гордости за свой народ, Родину.</w:t>
      </w:r>
    </w:p>
    <w:p w:rsidR="000D18B1" w:rsidRPr="00CD367E" w:rsidRDefault="000D18B1" w:rsidP="008D40B3">
      <w:pPr>
        <w:pStyle w:val="a4"/>
        <w:ind w:left="426"/>
        <w:rPr>
          <w:rFonts w:ascii="Times New Roman" w:hAnsi="Times New Roman"/>
          <w:bCs/>
          <w:sz w:val="24"/>
          <w:szCs w:val="24"/>
        </w:rPr>
      </w:pPr>
      <w:r w:rsidRPr="00CD367E">
        <w:rPr>
          <w:rFonts w:ascii="Times New Roman" w:hAnsi="Times New Roman"/>
          <w:b/>
          <w:bCs/>
          <w:sz w:val="24"/>
          <w:szCs w:val="24"/>
        </w:rPr>
        <w:t>Предлагаемая технология:</w:t>
      </w:r>
      <w:r w:rsidRPr="00CD367E">
        <w:rPr>
          <w:rFonts w:ascii="Times New Roman" w:hAnsi="Times New Roman"/>
          <w:bCs/>
          <w:sz w:val="24"/>
          <w:szCs w:val="24"/>
        </w:rPr>
        <w:t xml:space="preserve"> технология продуктивного чтения</w:t>
      </w:r>
    </w:p>
    <w:p w:rsidR="000D18B1" w:rsidRDefault="000D18B1" w:rsidP="008D40B3">
      <w:pPr>
        <w:ind w:left="426"/>
        <w:jc w:val="both"/>
      </w:pPr>
      <w:r w:rsidRPr="00CD367E">
        <w:rPr>
          <w:rFonts w:cs="Arial"/>
          <w:b/>
          <w:bCs/>
        </w:rPr>
        <w:t>Оборудование:</w:t>
      </w:r>
      <w:r w:rsidRPr="00CD367E">
        <w:t xml:space="preserve"> Компьютер, экран, проектор, звуковые колонки, карточки с заданиями для рабо</w:t>
      </w:r>
      <w:r w:rsidR="00371436">
        <w:t>ты в группах.</w:t>
      </w:r>
    </w:p>
    <w:p w:rsidR="00F3089C" w:rsidRDefault="00F3089C" w:rsidP="00F3089C">
      <w:pPr>
        <w:jc w:val="both"/>
      </w:pPr>
    </w:p>
    <w:p w:rsidR="00F3089C" w:rsidRPr="00F3089C" w:rsidRDefault="00F3089C" w:rsidP="00F3089C">
      <w:pPr>
        <w:jc w:val="both"/>
      </w:pPr>
    </w:p>
    <w:tbl>
      <w:tblPr>
        <w:tblStyle w:val="1"/>
        <w:tblW w:w="10759" w:type="dxa"/>
        <w:tblLayout w:type="fixed"/>
        <w:tblLook w:val="04A0" w:firstRow="1" w:lastRow="0" w:firstColumn="1" w:lastColumn="0" w:noHBand="0" w:noVBand="1"/>
      </w:tblPr>
      <w:tblGrid>
        <w:gridCol w:w="2148"/>
        <w:gridCol w:w="3169"/>
        <w:gridCol w:w="2782"/>
        <w:gridCol w:w="2660"/>
      </w:tblGrid>
      <w:tr w:rsidR="00371436" w:rsidRPr="00F3089C" w:rsidTr="00F3089C">
        <w:trPr>
          <w:trHeight w:val="143"/>
        </w:trPr>
        <w:tc>
          <w:tcPr>
            <w:tcW w:w="2148" w:type="dxa"/>
            <w:shd w:val="clear" w:color="auto" w:fill="F2F2F2" w:themeFill="background1" w:themeFillShade="F2"/>
          </w:tcPr>
          <w:p w:rsidR="00371436" w:rsidRPr="00F3089C" w:rsidRDefault="00371436" w:rsidP="00F3089C">
            <w:pPr>
              <w:jc w:val="both"/>
              <w:rPr>
                <w:rFonts w:eastAsia="Calibri"/>
                <w:b/>
                <w:lang w:eastAsia="en-US"/>
              </w:rPr>
            </w:pPr>
            <w:r w:rsidRPr="00F3089C">
              <w:rPr>
                <w:rFonts w:eastAsia="Calibri"/>
                <w:b/>
                <w:lang w:eastAsia="en-US"/>
              </w:rPr>
              <w:t>Этапы урока</w:t>
            </w:r>
          </w:p>
          <w:p w:rsidR="00371436" w:rsidRPr="00F3089C" w:rsidRDefault="00371436" w:rsidP="00F3089C">
            <w:pPr>
              <w:jc w:val="both"/>
              <w:rPr>
                <w:rFonts w:eastAsia="Calibri"/>
                <w:b/>
                <w:lang w:eastAsia="en-US"/>
              </w:rPr>
            </w:pPr>
            <w:r w:rsidRPr="00F3089C">
              <w:rPr>
                <w:rFonts w:eastAsia="Calibri"/>
                <w:b/>
                <w:lang w:eastAsia="en-US"/>
              </w:rPr>
              <w:t>(в соответствии с выбранной технологией)</w:t>
            </w:r>
          </w:p>
        </w:tc>
        <w:tc>
          <w:tcPr>
            <w:tcW w:w="3169" w:type="dxa"/>
            <w:shd w:val="clear" w:color="auto" w:fill="F2F2F2" w:themeFill="background1" w:themeFillShade="F2"/>
          </w:tcPr>
          <w:p w:rsidR="00371436" w:rsidRPr="00F3089C" w:rsidRDefault="00371436" w:rsidP="00F3089C">
            <w:pPr>
              <w:jc w:val="both"/>
              <w:rPr>
                <w:rFonts w:eastAsia="Calibri"/>
                <w:b/>
                <w:lang w:eastAsia="en-US"/>
              </w:rPr>
            </w:pPr>
            <w:r w:rsidRPr="00F3089C">
              <w:rPr>
                <w:rFonts w:eastAsia="Calibri"/>
                <w:b/>
                <w:lang w:eastAsia="en-US"/>
              </w:rPr>
              <w:t>Деятельность педагога</w:t>
            </w:r>
          </w:p>
        </w:tc>
        <w:tc>
          <w:tcPr>
            <w:tcW w:w="2782" w:type="dxa"/>
            <w:shd w:val="clear" w:color="auto" w:fill="F2F2F2" w:themeFill="background1" w:themeFillShade="F2"/>
          </w:tcPr>
          <w:p w:rsidR="00371436" w:rsidRPr="00F3089C" w:rsidRDefault="00371436" w:rsidP="00F3089C">
            <w:pPr>
              <w:jc w:val="both"/>
              <w:rPr>
                <w:rFonts w:eastAsia="Calibri"/>
                <w:b/>
                <w:lang w:eastAsia="en-US"/>
              </w:rPr>
            </w:pPr>
            <w:r w:rsidRPr="00F3089C">
              <w:rPr>
                <w:rFonts w:eastAsia="Calibri"/>
                <w:b/>
                <w:lang w:eastAsia="en-US"/>
              </w:rPr>
              <w:t>Деятельность детей</w:t>
            </w:r>
          </w:p>
        </w:tc>
        <w:tc>
          <w:tcPr>
            <w:tcW w:w="2660" w:type="dxa"/>
            <w:shd w:val="clear" w:color="auto" w:fill="F2F2F2" w:themeFill="background1" w:themeFillShade="F2"/>
          </w:tcPr>
          <w:p w:rsidR="00371436" w:rsidRPr="00F3089C" w:rsidRDefault="00371436" w:rsidP="00F3089C">
            <w:pPr>
              <w:jc w:val="both"/>
              <w:rPr>
                <w:rFonts w:eastAsia="Calibri"/>
                <w:b/>
                <w:lang w:eastAsia="en-US"/>
              </w:rPr>
            </w:pPr>
            <w:r w:rsidRPr="00F3089C">
              <w:rPr>
                <w:rFonts w:eastAsia="Calibri"/>
                <w:b/>
                <w:lang w:eastAsia="en-US"/>
              </w:rPr>
              <w:t>Формируемые УУД</w:t>
            </w:r>
          </w:p>
          <w:p w:rsidR="00371436" w:rsidRPr="00F3089C" w:rsidRDefault="00371436" w:rsidP="00F3089C">
            <w:pPr>
              <w:jc w:val="both"/>
              <w:rPr>
                <w:rFonts w:eastAsia="Calibri"/>
                <w:b/>
                <w:lang w:eastAsia="en-US"/>
              </w:rPr>
            </w:pPr>
          </w:p>
        </w:tc>
      </w:tr>
      <w:tr w:rsidR="00371436" w:rsidRPr="00F3089C" w:rsidTr="00F3089C">
        <w:trPr>
          <w:trHeight w:val="143"/>
        </w:trPr>
        <w:tc>
          <w:tcPr>
            <w:tcW w:w="2148" w:type="dxa"/>
            <w:shd w:val="clear" w:color="auto" w:fill="auto"/>
          </w:tcPr>
          <w:p w:rsidR="00371436" w:rsidRPr="00F3089C" w:rsidRDefault="00371436" w:rsidP="00F3089C">
            <w:pPr>
              <w:jc w:val="both"/>
            </w:pPr>
            <w:r w:rsidRPr="00F3089C">
              <w:t>1.Организационнй момент.</w:t>
            </w:r>
          </w:p>
        </w:tc>
        <w:tc>
          <w:tcPr>
            <w:tcW w:w="3169" w:type="dxa"/>
            <w:shd w:val="clear" w:color="auto" w:fill="auto"/>
          </w:tcPr>
          <w:p w:rsidR="00371436" w:rsidRPr="00F3089C" w:rsidRDefault="00371436" w:rsidP="00F3089C">
            <w:pPr>
              <w:jc w:val="both"/>
              <w:rPr>
                <w:i/>
              </w:rPr>
            </w:pPr>
            <w:r w:rsidRPr="00F3089C">
              <w:rPr>
                <w:i/>
              </w:rPr>
              <w:t>Проверяет готовность к уроку</w:t>
            </w:r>
          </w:p>
          <w:p w:rsidR="00371436" w:rsidRPr="00F3089C" w:rsidRDefault="00371436" w:rsidP="00F3089C">
            <w:pPr>
              <w:jc w:val="both"/>
            </w:pPr>
            <w:r w:rsidRPr="00F3089C">
              <w:t xml:space="preserve">- Ребята, у нас сегодня на уроке много гостей. Поприветствуем их. </w:t>
            </w:r>
          </w:p>
          <w:p w:rsidR="00371436" w:rsidRPr="00F3089C" w:rsidRDefault="00371436" w:rsidP="00F3089C">
            <w:pPr>
              <w:jc w:val="both"/>
            </w:pPr>
          </w:p>
        </w:tc>
        <w:tc>
          <w:tcPr>
            <w:tcW w:w="2782" w:type="dxa"/>
            <w:shd w:val="clear" w:color="auto" w:fill="auto"/>
          </w:tcPr>
          <w:p w:rsidR="00371436" w:rsidRPr="00F3089C" w:rsidRDefault="00371436" w:rsidP="00F3089C">
            <w:pPr>
              <w:jc w:val="both"/>
            </w:pPr>
            <w:r w:rsidRPr="00F3089C">
              <w:t>Учащиеся приветствуют гостей</w:t>
            </w:r>
          </w:p>
        </w:tc>
        <w:tc>
          <w:tcPr>
            <w:tcW w:w="2660" w:type="dxa"/>
            <w:shd w:val="clear" w:color="auto" w:fill="auto"/>
          </w:tcPr>
          <w:p w:rsidR="00371436" w:rsidRPr="00F3089C" w:rsidRDefault="00371436" w:rsidP="00F3089C">
            <w:pPr>
              <w:jc w:val="both"/>
              <w:rPr>
                <w:rFonts w:eastAsia="Calibri"/>
                <w:lang w:eastAsia="en-US"/>
              </w:rPr>
            </w:pPr>
          </w:p>
          <w:p w:rsidR="00371436" w:rsidRPr="00F3089C" w:rsidRDefault="00371436" w:rsidP="00F3089C">
            <w:pPr>
              <w:jc w:val="both"/>
              <w:rPr>
                <w:rFonts w:eastAsia="Calibri"/>
                <w:lang w:eastAsia="en-US"/>
              </w:rPr>
            </w:pPr>
          </w:p>
        </w:tc>
      </w:tr>
      <w:tr w:rsidR="00371436" w:rsidRPr="00F3089C" w:rsidTr="00F3089C">
        <w:trPr>
          <w:trHeight w:val="5801"/>
        </w:trPr>
        <w:tc>
          <w:tcPr>
            <w:tcW w:w="2148" w:type="dxa"/>
            <w:shd w:val="clear" w:color="auto" w:fill="auto"/>
          </w:tcPr>
          <w:p w:rsidR="00371436" w:rsidRPr="00F3089C" w:rsidRDefault="00371436" w:rsidP="00F3089C">
            <w:pPr>
              <w:jc w:val="both"/>
            </w:pPr>
            <w:r w:rsidRPr="00F3089C">
              <w:lastRenderedPageBreak/>
              <w:t>2.Мотивационный этап</w:t>
            </w:r>
          </w:p>
          <w:p w:rsidR="00371436" w:rsidRPr="00F3089C" w:rsidRDefault="00371436" w:rsidP="00F3089C">
            <w:pPr>
              <w:jc w:val="both"/>
              <w:rPr>
                <w:rFonts w:eastAsia="Calibri"/>
                <w:lang w:eastAsia="en-US"/>
              </w:rPr>
            </w:pPr>
            <w:r w:rsidRPr="00F3089C">
              <w:t>Эмоциональная, психологическая и мотивационная подготовка к усвоения новых знаний. Сообщение темы урока.</w:t>
            </w:r>
          </w:p>
        </w:tc>
        <w:tc>
          <w:tcPr>
            <w:tcW w:w="3169" w:type="dxa"/>
            <w:shd w:val="clear" w:color="auto" w:fill="auto"/>
          </w:tcPr>
          <w:p w:rsidR="00371436" w:rsidRPr="00F3089C" w:rsidRDefault="00371436" w:rsidP="00F3089C">
            <w:pPr>
              <w:jc w:val="both"/>
            </w:pPr>
            <w:r w:rsidRPr="00F3089C">
              <w:t xml:space="preserve">- Ребята, послушайте строчки из стихотворения Оксаны </w:t>
            </w:r>
            <w:proofErr w:type="spellStart"/>
            <w:r w:rsidRPr="00F3089C">
              <w:t>Модогоевой</w:t>
            </w:r>
            <w:proofErr w:type="spellEnd"/>
            <w:r w:rsidRPr="00F3089C">
              <w:t xml:space="preserve"> </w:t>
            </w:r>
          </w:p>
          <w:p w:rsidR="00371436" w:rsidRPr="00F3089C" w:rsidRDefault="00371436" w:rsidP="00F3089C">
            <w:pPr>
              <w:jc w:val="center"/>
            </w:pPr>
            <w:r w:rsidRPr="00F3089C">
              <w:t>Моя Бурятия! Всегда тобой живу!</w:t>
            </w:r>
          </w:p>
          <w:p w:rsidR="00371436" w:rsidRPr="00F3089C" w:rsidRDefault="00371436" w:rsidP="00F3089C">
            <w:pPr>
              <w:jc w:val="center"/>
            </w:pPr>
            <w:r w:rsidRPr="00F3089C">
              <w:t>И буду дорожить твоей я силой,</w:t>
            </w:r>
          </w:p>
          <w:p w:rsidR="00371436" w:rsidRPr="00F3089C" w:rsidRDefault="00371436" w:rsidP="00F3089C">
            <w:pPr>
              <w:jc w:val="center"/>
            </w:pPr>
            <w:r w:rsidRPr="00F3089C">
              <w:t>Пока по свету белому хожу,</w:t>
            </w:r>
          </w:p>
          <w:p w:rsidR="00371436" w:rsidRPr="00F3089C" w:rsidRDefault="00371436" w:rsidP="00F3089C">
            <w:pPr>
              <w:jc w:val="center"/>
            </w:pPr>
            <w:r w:rsidRPr="00F3089C">
              <w:t>Отдам я душу лишь тебе любимой!</w:t>
            </w:r>
          </w:p>
          <w:p w:rsidR="00371436" w:rsidRPr="00F3089C" w:rsidRDefault="00371436" w:rsidP="00F3089C">
            <w:r w:rsidRPr="00F3089C">
              <w:t>Скажите, какие чувства вы сейчас испытали?</w:t>
            </w:r>
          </w:p>
          <w:p w:rsidR="00371436" w:rsidRPr="00F3089C" w:rsidRDefault="00371436" w:rsidP="00F3089C">
            <w:r w:rsidRPr="00F3089C">
              <w:t>Посмотрим на экран и представим себя в путешествии по нашей Бурятии.</w:t>
            </w:r>
          </w:p>
          <w:p w:rsidR="001E3CD2" w:rsidRPr="00F3089C" w:rsidRDefault="001E3CD2" w:rsidP="00F3089C">
            <w:r w:rsidRPr="00F3089C">
              <w:t>(2-4 слайд)</w:t>
            </w:r>
          </w:p>
          <w:p w:rsidR="001E3CD2" w:rsidRPr="00F3089C" w:rsidRDefault="001E3CD2" w:rsidP="00F3089C">
            <w:r w:rsidRPr="00F3089C">
              <w:t>Ка</w:t>
            </w:r>
            <w:r w:rsidR="00F3089C" w:rsidRPr="00F3089C">
              <w:t>к</w:t>
            </w:r>
            <w:r w:rsidRPr="00F3089C">
              <w:t xml:space="preserve"> вы </w:t>
            </w:r>
            <w:proofErr w:type="gramStart"/>
            <w:r w:rsidRPr="00F3089C">
              <w:t>думаете,  произведение</w:t>
            </w:r>
            <w:proofErr w:type="gramEnd"/>
            <w:r w:rsidRPr="00F3089C">
              <w:t xml:space="preserve"> по какой теме  мы будем сегодня изучать? </w:t>
            </w:r>
          </w:p>
        </w:tc>
        <w:tc>
          <w:tcPr>
            <w:tcW w:w="2782" w:type="dxa"/>
            <w:shd w:val="clear" w:color="auto" w:fill="auto"/>
          </w:tcPr>
          <w:p w:rsidR="00371436" w:rsidRPr="00F3089C" w:rsidRDefault="00371436" w:rsidP="00F3089C">
            <w:pPr>
              <w:jc w:val="both"/>
            </w:pPr>
            <w:r w:rsidRPr="00F3089C">
              <w:t>Рассаживаются по местам.</w:t>
            </w:r>
          </w:p>
          <w:p w:rsidR="00371436" w:rsidRPr="00F3089C" w:rsidRDefault="00371436" w:rsidP="00F3089C">
            <w:pPr>
              <w:jc w:val="both"/>
            </w:pPr>
            <w:r w:rsidRPr="00F3089C">
              <w:t>Отвечают на вопрос. Формулируют тему урока.</w:t>
            </w:r>
          </w:p>
          <w:p w:rsidR="00371436" w:rsidRPr="00F3089C" w:rsidRDefault="00371436" w:rsidP="00F3089C">
            <w:pPr>
              <w:jc w:val="both"/>
            </w:pPr>
          </w:p>
        </w:tc>
        <w:tc>
          <w:tcPr>
            <w:tcW w:w="2660" w:type="dxa"/>
            <w:shd w:val="clear" w:color="auto" w:fill="auto"/>
          </w:tcPr>
          <w:p w:rsidR="00371436" w:rsidRPr="00F3089C" w:rsidRDefault="00371436" w:rsidP="00F3089C">
            <w:pPr>
              <w:jc w:val="both"/>
              <w:rPr>
                <w:sz w:val="22"/>
              </w:rPr>
            </w:pPr>
            <w:r w:rsidRPr="00F3089C">
              <w:rPr>
                <w:sz w:val="22"/>
                <w:u w:val="single"/>
              </w:rPr>
              <w:t>Регулятивные</w:t>
            </w:r>
            <w:r w:rsidRPr="00F3089C">
              <w:rPr>
                <w:sz w:val="22"/>
              </w:rPr>
              <w:t>: принятие учебной задачи.</w:t>
            </w:r>
          </w:p>
          <w:p w:rsidR="00371436" w:rsidRPr="00F3089C" w:rsidRDefault="00371436" w:rsidP="00F3089C">
            <w:pPr>
              <w:jc w:val="both"/>
              <w:rPr>
                <w:sz w:val="22"/>
              </w:rPr>
            </w:pPr>
            <w:r w:rsidRPr="00F3089C">
              <w:rPr>
                <w:sz w:val="22"/>
                <w:u w:val="single"/>
              </w:rPr>
              <w:t>Познавательные</w:t>
            </w:r>
            <w:r w:rsidRPr="00F3089C">
              <w:rPr>
                <w:sz w:val="22"/>
              </w:rPr>
              <w:t>: умение извлекать информацию из текста.</w:t>
            </w:r>
          </w:p>
          <w:p w:rsidR="00371436" w:rsidRPr="00F3089C" w:rsidRDefault="00371436" w:rsidP="00F3089C">
            <w:pPr>
              <w:jc w:val="both"/>
              <w:rPr>
                <w:rFonts w:eastAsia="Calibri"/>
                <w:sz w:val="22"/>
                <w:lang w:eastAsia="en-US"/>
              </w:rPr>
            </w:pPr>
            <w:r w:rsidRPr="00F3089C">
              <w:rPr>
                <w:sz w:val="22"/>
                <w:u w:val="single"/>
              </w:rPr>
              <w:t>Коммуникативные:</w:t>
            </w:r>
            <w:r w:rsidRPr="00F3089C">
              <w:rPr>
                <w:sz w:val="22"/>
              </w:rPr>
              <w:t xml:space="preserve"> умение слушать и понимать других, </w:t>
            </w:r>
            <w:r w:rsidRPr="00F3089C">
              <w:rPr>
                <w:sz w:val="22"/>
                <w:u w:val="single"/>
              </w:rPr>
              <w:t>Личностные:</w:t>
            </w:r>
            <w:r w:rsidRPr="00F3089C">
              <w:rPr>
                <w:sz w:val="22"/>
              </w:rPr>
              <w:t xml:space="preserve"> мотивация к обучению и целенаправленной познавательной деятельности</w:t>
            </w:r>
          </w:p>
        </w:tc>
      </w:tr>
      <w:tr w:rsidR="00371436" w:rsidRPr="00F3089C" w:rsidTr="00F3089C">
        <w:trPr>
          <w:trHeight w:val="3232"/>
        </w:trPr>
        <w:tc>
          <w:tcPr>
            <w:tcW w:w="2148" w:type="dxa"/>
            <w:shd w:val="clear" w:color="auto" w:fill="auto"/>
          </w:tcPr>
          <w:p w:rsidR="00371436" w:rsidRPr="00F3089C" w:rsidRDefault="00371436" w:rsidP="00F3089C">
            <w:pPr>
              <w:jc w:val="both"/>
            </w:pPr>
            <w:r w:rsidRPr="00F3089C">
              <w:t>3. Целеполагание</w:t>
            </w:r>
          </w:p>
          <w:p w:rsidR="00371436" w:rsidRPr="00F3089C" w:rsidRDefault="00371436" w:rsidP="00F3089C">
            <w:pPr>
              <w:jc w:val="both"/>
            </w:pPr>
            <w:r w:rsidRPr="00F3089C">
              <w:t>Беседа</w:t>
            </w:r>
          </w:p>
        </w:tc>
        <w:tc>
          <w:tcPr>
            <w:tcW w:w="3169" w:type="dxa"/>
            <w:shd w:val="clear" w:color="auto" w:fill="auto"/>
          </w:tcPr>
          <w:p w:rsidR="00371436" w:rsidRPr="00F3089C" w:rsidRDefault="00371436" w:rsidP="00F3089C">
            <w:pPr>
              <w:jc w:val="both"/>
            </w:pPr>
            <w:r w:rsidRPr="00F3089C">
              <w:t>- Какие знания по данной теме мы имеем?</w:t>
            </w:r>
          </w:p>
          <w:p w:rsidR="00371436" w:rsidRPr="00F3089C" w:rsidRDefault="00371436" w:rsidP="00F3089C">
            <w:pPr>
              <w:jc w:val="both"/>
            </w:pPr>
            <w:r w:rsidRPr="00F3089C">
              <w:t xml:space="preserve">- Какую учебную задачу мы можем спланировать на урок? </w:t>
            </w:r>
          </w:p>
          <w:p w:rsidR="00371436" w:rsidRPr="00F3089C" w:rsidRDefault="00371436" w:rsidP="00F3089C">
            <w:pPr>
              <w:jc w:val="both"/>
            </w:pPr>
          </w:p>
          <w:p w:rsidR="00371436" w:rsidRPr="00F3089C" w:rsidRDefault="00371436" w:rsidP="00F3089C">
            <w:pPr>
              <w:jc w:val="both"/>
            </w:pPr>
          </w:p>
          <w:p w:rsidR="00371436" w:rsidRPr="00F3089C" w:rsidRDefault="00371436" w:rsidP="00F3089C">
            <w:pPr>
              <w:jc w:val="both"/>
            </w:pPr>
          </w:p>
          <w:p w:rsidR="00371436" w:rsidRPr="00F3089C" w:rsidRDefault="00371436" w:rsidP="00F3089C">
            <w:pPr>
              <w:jc w:val="both"/>
            </w:pPr>
            <w:r w:rsidRPr="00F3089C">
              <w:t xml:space="preserve"> </w:t>
            </w:r>
          </w:p>
        </w:tc>
        <w:tc>
          <w:tcPr>
            <w:tcW w:w="2782" w:type="dxa"/>
            <w:shd w:val="clear" w:color="auto" w:fill="auto"/>
          </w:tcPr>
          <w:p w:rsidR="00371436" w:rsidRPr="00F3089C" w:rsidRDefault="00371436" w:rsidP="00F3089C">
            <w:pPr>
              <w:jc w:val="both"/>
            </w:pPr>
            <w:r w:rsidRPr="00F3089C">
              <w:t>Формулируют учебную задачу.</w:t>
            </w:r>
          </w:p>
          <w:p w:rsidR="00371436" w:rsidRPr="00F3089C" w:rsidRDefault="00371436" w:rsidP="00F3089C">
            <w:pPr>
              <w:jc w:val="both"/>
            </w:pPr>
            <w:r w:rsidRPr="00F3089C">
              <w:t>(Луч</w:t>
            </w:r>
            <w:r w:rsidR="001E3CD2" w:rsidRPr="00F3089C">
              <w:t xml:space="preserve">ше узнать нашу Родину, понять </w:t>
            </w:r>
            <w:r w:rsidR="00F3089C" w:rsidRPr="00F3089C">
              <w:t xml:space="preserve"> </w:t>
            </w:r>
            <w:r w:rsidR="001E3CD2" w:rsidRPr="00F3089C">
              <w:t xml:space="preserve"> </w:t>
            </w:r>
            <w:r w:rsidRPr="00F3089C">
              <w:t>мысли и чувства</w:t>
            </w:r>
            <w:r w:rsidR="001E3CD2" w:rsidRPr="00F3089C">
              <w:t xml:space="preserve"> поэтов Бурятии</w:t>
            </w:r>
            <w:r w:rsidRPr="00F3089C">
              <w:t xml:space="preserve">, выяснить главную мысль </w:t>
            </w:r>
            <w:r w:rsidR="001E3CD2" w:rsidRPr="00F3089C">
              <w:t>их произведений</w:t>
            </w:r>
            <w:r w:rsidRPr="00F3089C">
              <w:t>.)</w:t>
            </w:r>
          </w:p>
          <w:p w:rsidR="00371436" w:rsidRPr="00F3089C" w:rsidRDefault="00371436" w:rsidP="00F3089C">
            <w:pPr>
              <w:jc w:val="both"/>
            </w:pPr>
          </w:p>
          <w:p w:rsidR="00371436" w:rsidRPr="00F3089C" w:rsidRDefault="00371436" w:rsidP="00F3089C">
            <w:pPr>
              <w:jc w:val="both"/>
            </w:pPr>
          </w:p>
        </w:tc>
        <w:tc>
          <w:tcPr>
            <w:tcW w:w="2660" w:type="dxa"/>
            <w:shd w:val="clear" w:color="auto" w:fill="auto"/>
          </w:tcPr>
          <w:p w:rsidR="00371436" w:rsidRPr="00F3089C" w:rsidRDefault="00371436" w:rsidP="00F3089C">
            <w:pPr>
              <w:jc w:val="both"/>
              <w:rPr>
                <w:sz w:val="22"/>
              </w:rPr>
            </w:pPr>
            <w:r w:rsidRPr="00F3089C">
              <w:rPr>
                <w:sz w:val="22"/>
                <w:u w:val="single"/>
              </w:rPr>
              <w:t>Регулятивные</w:t>
            </w:r>
            <w:r w:rsidRPr="00F3089C">
              <w:rPr>
                <w:sz w:val="22"/>
              </w:rPr>
              <w:t>: принятие учебной задачи.</w:t>
            </w:r>
          </w:p>
          <w:p w:rsidR="00371436" w:rsidRPr="00F3089C" w:rsidRDefault="00371436" w:rsidP="00F3089C">
            <w:pPr>
              <w:jc w:val="both"/>
              <w:rPr>
                <w:rFonts w:eastAsia="Calibri"/>
                <w:lang w:eastAsia="en-US"/>
              </w:rPr>
            </w:pPr>
            <w:r w:rsidRPr="00F3089C">
              <w:rPr>
                <w:sz w:val="22"/>
                <w:u w:val="single"/>
              </w:rPr>
              <w:t>Коммуникативные:</w:t>
            </w:r>
            <w:r w:rsidRPr="00F3089C">
              <w:rPr>
                <w:sz w:val="22"/>
              </w:rPr>
              <w:t xml:space="preserve"> умение слушать и понимать других, </w:t>
            </w:r>
            <w:r w:rsidRPr="00F3089C">
              <w:rPr>
                <w:sz w:val="22"/>
                <w:u w:val="single"/>
              </w:rPr>
              <w:t>Личностные:</w:t>
            </w:r>
            <w:r w:rsidRPr="00F3089C">
              <w:rPr>
                <w:sz w:val="22"/>
              </w:rPr>
              <w:t xml:space="preserve"> мотивация к обучению и целенаправленной познавательной деятельности</w:t>
            </w:r>
          </w:p>
        </w:tc>
      </w:tr>
      <w:tr w:rsidR="00371436" w:rsidRPr="00F3089C" w:rsidTr="00F3089C">
        <w:trPr>
          <w:trHeight w:val="840"/>
        </w:trPr>
        <w:tc>
          <w:tcPr>
            <w:tcW w:w="2148" w:type="dxa"/>
            <w:shd w:val="clear" w:color="auto" w:fill="auto"/>
          </w:tcPr>
          <w:p w:rsidR="00F3089C" w:rsidRDefault="00F3089C" w:rsidP="00F3089C">
            <w:pPr>
              <w:jc w:val="both"/>
              <w:rPr>
                <w:b/>
                <w:i/>
              </w:rPr>
            </w:pPr>
            <w:r w:rsidRPr="00F3089C">
              <w:rPr>
                <w:b/>
                <w:i/>
              </w:rPr>
              <w:t xml:space="preserve">I этап. Работа с текстом до </w:t>
            </w:r>
            <w:proofErr w:type="gramStart"/>
            <w:r w:rsidRPr="00F3089C">
              <w:rPr>
                <w:b/>
                <w:i/>
              </w:rPr>
              <w:t>чтения .</w:t>
            </w:r>
            <w:proofErr w:type="gramEnd"/>
          </w:p>
          <w:p w:rsidR="00F3089C" w:rsidRPr="00F3089C" w:rsidRDefault="00F3089C" w:rsidP="00F3089C">
            <w:pPr>
              <w:jc w:val="both"/>
            </w:pPr>
            <w:proofErr w:type="spellStart"/>
            <w:proofErr w:type="gramStart"/>
            <w:r w:rsidRPr="00F3089C">
              <w:rPr>
                <w:b/>
                <w:bCs/>
              </w:rPr>
              <w:t>Цель</w:t>
            </w:r>
            <w:r w:rsidRPr="00F3089C">
              <w:t>:понимание</w:t>
            </w:r>
            <w:proofErr w:type="spellEnd"/>
            <w:proofErr w:type="gramEnd"/>
            <w:r w:rsidRPr="00F3089C">
              <w:t xml:space="preserve"> текста и создание его читательской интерпретации</w:t>
            </w:r>
          </w:p>
          <w:p w:rsidR="00F3089C" w:rsidRPr="00F3089C" w:rsidRDefault="00F3089C" w:rsidP="00F3089C">
            <w:pPr>
              <w:jc w:val="both"/>
              <w:rPr>
                <w:b/>
                <w:i/>
              </w:rPr>
            </w:pPr>
          </w:p>
          <w:p w:rsidR="00371436" w:rsidRPr="00F3089C" w:rsidRDefault="00F3089C" w:rsidP="00F3089C">
            <w:pPr>
              <w:jc w:val="both"/>
            </w:pPr>
            <w:r w:rsidRPr="00F3089C">
              <w:t>4.</w:t>
            </w:r>
            <w:r w:rsidR="00371436" w:rsidRPr="00F3089C">
              <w:t>Этап актуализации знаний</w:t>
            </w:r>
          </w:p>
          <w:p w:rsidR="00371436" w:rsidRPr="00F3089C" w:rsidRDefault="00371436" w:rsidP="00F3089C">
            <w:pPr>
              <w:jc w:val="both"/>
            </w:pPr>
          </w:p>
          <w:p w:rsidR="00371436" w:rsidRPr="00F3089C" w:rsidRDefault="00371436" w:rsidP="00F3089C">
            <w:pPr>
              <w:jc w:val="both"/>
            </w:pPr>
            <w:r w:rsidRPr="00F3089C">
              <w:t>.</w:t>
            </w:r>
          </w:p>
        </w:tc>
        <w:tc>
          <w:tcPr>
            <w:tcW w:w="3169" w:type="dxa"/>
            <w:shd w:val="clear" w:color="auto" w:fill="auto"/>
          </w:tcPr>
          <w:p w:rsidR="00371436" w:rsidRPr="00F3089C" w:rsidRDefault="001E3CD2" w:rsidP="00F3089C">
            <w:pPr>
              <w:jc w:val="both"/>
            </w:pPr>
            <w:r w:rsidRPr="00F3089C">
              <w:t xml:space="preserve">Слайд 7 </w:t>
            </w:r>
          </w:p>
          <w:p w:rsidR="001E3CD2" w:rsidRPr="00F3089C" w:rsidRDefault="001E3CD2" w:rsidP="00F3089C">
            <w:pPr>
              <w:jc w:val="both"/>
            </w:pPr>
            <w:r w:rsidRPr="00F3089C">
              <w:t>Посмотрите на фотографию и ключевые слова и попробуйте определить тему произведения.</w:t>
            </w:r>
          </w:p>
          <w:p w:rsidR="001E3CD2" w:rsidRPr="00F3089C" w:rsidRDefault="001E3CD2" w:rsidP="00F3089C">
            <w:pPr>
              <w:jc w:val="both"/>
            </w:pPr>
          </w:p>
          <w:p w:rsidR="001E3CD2" w:rsidRPr="00F3089C" w:rsidRDefault="001E3CD2" w:rsidP="00F3089C">
            <w:pPr>
              <w:jc w:val="both"/>
            </w:pPr>
            <w:r w:rsidRPr="00F3089C">
              <w:t>Будем сверяться по ходу чтения с нашими предположениями, включаем воображение.</w:t>
            </w:r>
          </w:p>
          <w:p w:rsidR="00371436" w:rsidRPr="00F3089C" w:rsidRDefault="00371436" w:rsidP="00F3089C">
            <w:pPr>
              <w:jc w:val="both"/>
              <w:rPr>
                <w:b/>
              </w:rPr>
            </w:pPr>
          </w:p>
        </w:tc>
        <w:tc>
          <w:tcPr>
            <w:tcW w:w="2782" w:type="dxa"/>
            <w:shd w:val="clear" w:color="auto" w:fill="auto"/>
          </w:tcPr>
          <w:p w:rsidR="00371436" w:rsidRPr="00F3089C" w:rsidRDefault="001E3CD2" w:rsidP="00F3089C">
            <w:pPr>
              <w:jc w:val="both"/>
            </w:pPr>
            <w:r w:rsidRPr="00F3089C">
              <w:t>Ученики предлагают свои варианты, обсуждают, аргументируют.</w:t>
            </w:r>
          </w:p>
        </w:tc>
        <w:tc>
          <w:tcPr>
            <w:tcW w:w="2660" w:type="dxa"/>
            <w:shd w:val="clear" w:color="auto" w:fill="auto"/>
          </w:tcPr>
          <w:p w:rsidR="00371436" w:rsidRPr="00F3089C" w:rsidRDefault="00371436" w:rsidP="00F3089C">
            <w:pPr>
              <w:jc w:val="both"/>
              <w:rPr>
                <w:sz w:val="22"/>
                <w:u w:val="single"/>
              </w:rPr>
            </w:pPr>
            <w:r w:rsidRPr="00F3089C">
              <w:rPr>
                <w:sz w:val="22"/>
                <w:u w:val="single"/>
              </w:rPr>
              <w:t>Предметные:</w:t>
            </w:r>
          </w:p>
          <w:p w:rsidR="00371436" w:rsidRPr="00F3089C" w:rsidRDefault="00371436" w:rsidP="00F3089C">
            <w:pPr>
              <w:jc w:val="both"/>
              <w:rPr>
                <w:b/>
                <w:sz w:val="22"/>
              </w:rPr>
            </w:pPr>
            <w:r w:rsidRPr="00F3089C">
              <w:rPr>
                <w:sz w:val="22"/>
              </w:rPr>
              <w:t xml:space="preserve"> - научатся осознанно воспринимать содержание авторской сказки.</w:t>
            </w:r>
          </w:p>
          <w:p w:rsidR="00371436" w:rsidRPr="00F3089C" w:rsidRDefault="00371436" w:rsidP="00F3089C">
            <w:pPr>
              <w:jc w:val="both"/>
              <w:rPr>
                <w:sz w:val="22"/>
              </w:rPr>
            </w:pPr>
            <w:r w:rsidRPr="00F3089C">
              <w:rPr>
                <w:sz w:val="22"/>
                <w:u w:val="single"/>
              </w:rPr>
              <w:t>Регулятивные</w:t>
            </w:r>
            <w:r w:rsidRPr="00F3089C">
              <w:rPr>
                <w:sz w:val="22"/>
              </w:rPr>
              <w:t xml:space="preserve">: принятие учебной задачи, умение оценивать учебные действия в соответствии с поставленной задачей, </w:t>
            </w:r>
            <w:r w:rsidRPr="00F3089C">
              <w:rPr>
                <w:sz w:val="22"/>
                <w:u w:val="single"/>
              </w:rPr>
              <w:t>Познавательные</w:t>
            </w:r>
            <w:r w:rsidRPr="00F3089C">
              <w:rPr>
                <w:sz w:val="22"/>
              </w:rPr>
              <w:t>: умение выявлять особенности объектов, умение на основе анализа объектов делать выводы.</w:t>
            </w:r>
          </w:p>
          <w:p w:rsidR="00371436" w:rsidRPr="00F3089C" w:rsidRDefault="00371436" w:rsidP="00F3089C">
            <w:pPr>
              <w:jc w:val="both"/>
              <w:rPr>
                <w:sz w:val="22"/>
              </w:rPr>
            </w:pPr>
            <w:r w:rsidRPr="00F3089C">
              <w:rPr>
                <w:sz w:val="22"/>
                <w:u w:val="single"/>
              </w:rPr>
              <w:t>Коммуникативные:</w:t>
            </w:r>
            <w:r w:rsidRPr="00F3089C">
              <w:rPr>
                <w:sz w:val="22"/>
              </w:rPr>
              <w:t xml:space="preserve"> умение слушать и понимать других.</w:t>
            </w:r>
          </w:p>
          <w:p w:rsidR="00371436" w:rsidRPr="00F3089C" w:rsidRDefault="00371436" w:rsidP="00F3089C">
            <w:pPr>
              <w:jc w:val="both"/>
              <w:rPr>
                <w:sz w:val="22"/>
                <w:u w:val="single"/>
              </w:rPr>
            </w:pPr>
            <w:r w:rsidRPr="00F3089C">
              <w:rPr>
                <w:sz w:val="22"/>
                <w:u w:val="single"/>
              </w:rPr>
              <w:t>Личностные:</w:t>
            </w:r>
            <w:r w:rsidRPr="00F3089C">
              <w:rPr>
                <w:sz w:val="22"/>
              </w:rPr>
              <w:t xml:space="preserve"> умение высказывать своё отношение к героям, умение оценивать </w:t>
            </w:r>
            <w:r w:rsidRPr="00F3089C">
              <w:rPr>
                <w:sz w:val="22"/>
              </w:rPr>
              <w:lastRenderedPageBreak/>
              <w:t>поступки в соответствии с ситуацией.</w:t>
            </w:r>
          </w:p>
        </w:tc>
      </w:tr>
      <w:tr w:rsidR="00371436" w:rsidRPr="00F3089C" w:rsidTr="00F3089C">
        <w:trPr>
          <w:trHeight w:val="1123"/>
        </w:trPr>
        <w:tc>
          <w:tcPr>
            <w:tcW w:w="2148" w:type="dxa"/>
            <w:shd w:val="clear" w:color="auto" w:fill="auto"/>
          </w:tcPr>
          <w:p w:rsidR="00371436" w:rsidRPr="00F3089C" w:rsidRDefault="00371436" w:rsidP="00F3089C">
            <w:pPr>
              <w:jc w:val="both"/>
              <w:rPr>
                <w:b/>
                <w:i/>
              </w:rPr>
            </w:pPr>
            <w:r w:rsidRPr="00F3089C">
              <w:rPr>
                <w:b/>
                <w:i/>
              </w:rPr>
              <w:lastRenderedPageBreak/>
              <w:t>II этап. Работа с текстом во время чтения.</w:t>
            </w:r>
          </w:p>
          <w:p w:rsidR="00371436" w:rsidRPr="00F3089C" w:rsidRDefault="00371436" w:rsidP="00F3089C">
            <w:pPr>
              <w:jc w:val="both"/>
            </w:pPr>
            <w:proofErr w:type="spellStart"/>
            <w:proofErr w:type="gramStart"/>
            <w:r w:rsidRPr="00F3089C">
              <w:rPr>
                <w:b/>
                <w:bCs/>
              </w:rPr>
              <w:t>Цель</w:t>
            </w:r>
            <w:r w:rsidRPr="00F3089C">
              <w:t>:понимание</w:t>
            </w:r>
            <w:proofErr w:type="spellEnd"/>
            <w:proofErr w:type="gramEnd"/>
            <w:r w:rsidRPr="00F3089C">
              <w:t xml:space="preserve"> текста и создание его читательской интерпретации</w:t>
            </w:r>
          </w:p>
          <w:p w:rsidR="00371436" w:rsidRPr="00F3089C" w:rsidRDefault="00371436" w:rsidP="00F3089C">
            <w:pPr>
              <w:jc w:val="both"/>
            </w:pPr>
          </w:p>
          <w:p w:rsidR="00371436" w:rsidRPr="00F3089C" w:rsidRDefault="00371436" w:rsidP="00F3089C">
            <w:pPr>
              <w:jc w:val="both"/>
            </w:pPr>
            <w:r w:rsidRPr="00F3089C">
              <w:t>Выявление затруднения и поиск решения проблемы.</w:t>
            </w:r>
          </w:p>
          <w:p w:rsidR="00371436" w:rsidRPr="00F3089C" w:rsidRDefault="00371436" w:rsidP="00F3089C">
            <w:pPr>
              <w:jc w:val="both"/>
            </w:pPr>
          </w:p>
        </w:tc>
        <w:tc>
          <w:tcPr>
            <w:tcW w:w="3169" w:type="dxa"/>
            <w:shd w:val="clear" w:color="auto" w:fill="auto"/>
          </w:tcPr>
          <w:p w:rsidR="00371436" w:rsidRPr="00F3089C" w:rsidRDefault="00371436" w:rsidP="00F3089C">
            <w:pPr>
              <w:jc w:val="both"/>
              <w:rPr>
                <w:i/>
              </w:rPr>
            </w:pPr>
            <w:r w:rsidRPr="00F3089C">
              <w:rPr>
                <w:i/>
              </w:rPr>
              <w:t>Организует работу с текстом.</w:t>
            </w:r>
          </w:p>
          <w:p w:rsidR="001E3CD2" w:rsidRPr="00F3089C" w:rsidRDefault="001E3CD2" w:rsidP="00F3089C">
            <w:pPr>
              <w:jc w:val="both"/>
            </w:pPr>
            <w:r w:rsidRPr="00F3089C">
              <w:t>Слайд 9-10</w:t>
            </w:r>
          </w:p>
          <w:p w:rsidR="001E3CD2" w:rsidRPr="00F3089C" w:rsidRDefault="001E3CD2" w:rsidP="00F3089C">
            <w:pPr>
              <w:jc w:val="both"/>
            </w:pPr>
            <w:r w:rsidRPr="00F3089C">
              <w:t>Работа по четверостишиям</w:t>
            </w:r>
          </w:p>
          <w:p w:rsidR="001E3CD2" w:rsidRPr="001E3CD2" w:rsidRDefault="001E3CD2" w:rsidP="00F3089C">
            <w:pPr>
              <w:jc w:val="both"/>
            </w:pPr>
            <w:r w:rsidRPr="00F3089C">
              <w:t>1)</w:t>
            </w:r>
            <w:r w:rsidRPr="001E3CD2">
              <w:t>Мой дивный край – Бурятия родная,</w:t>
            </w:r>
          </w:p>
          <w:p w:rsidR="001E3CD2" w:rsidRPr="001E3CD2" w:rsidRDefault="001E3CD2" w:rsidP="00F3089C">
            <w:pPr>
              <w:jc w:val="both"/>
            </w:pPr>
            <w:r w:rsidRPr="001E3CD2">
              <w:t>Цветешь ты ярким цветом у дорог,</w:t>
            </w:r>
          </w:p>
          <w:p w:rsidR="001E3CD2" w:rsidRPr="001E3CD2" w:rsidRDefault="001E3CD2" w:rsidP="00F3089C">
            <w:pPr>
              <w:jc w:val="both"/>
            </w:pPr>
            <w:r w:rsidRPr="001E3CD2">
              <w:t>И снегом белым горы покрывая,</w:t>
            </w:r>
          </w:p>
          <w:p w:rsidR="001E3CD2" w:rsidRPr="00F3089C" w:rsidRDefault="001E3CD2" w:rsidP="00F3089C">
            <w:pPr>
              <w:jc w:val="both"/>
            </w:pPr>
            <w:r w:rsidRPr="00F3089C">
              <w:t>Приводишь путников ты в свой чертог</w:t>
            </w:r>
          </w:p>
          <w:p w:rsidR="001E3CD2" w:rsidRPr="00F3089C" w:rsidRDefault="001E3CD2" w:rsidP="00F3089C">
            <w:pPr>
              <w:jc w:val="both"/>
              <w:rPr>
                <w:u w:val="single"/>
              </w:rPr>
            </w:pPr>
            <w:r w:rsidRPr="00F3089C">
              <w:t xml:space="preserve">   Вопрос: </w:t>
            </w:r>
            <w:r w:rsidRPr="00F3089C">
              <w:rPr>
                <w:u w:val="single"/>
              </w:rPr>
              <w:t>Что нас ждёт далее?</w:t>
            </w:r>
          </w:p>
          <w:p w:rsidR="001E3CD2" w:rsidRPr="00F3089C" w:rsidRDefault="001E3CD2" w:rsidP="00F3089C">
            <w:pPr>
              <w:jc w:val="both"/>
            </w:pPr>
            <w:r w:rsidRPr="00F3089C">
              <w:rPr>
                <w:u w:val="single"/>
              </w:rPr>
              <w:t>2)</w:t>
            </w:r>
            <w:r w:rsidRPr="00F3089C">
              <w:t xml:space="preserve"> Рассказываешь им ты свои сказки</w:t>
            </w:r>
          </w:p>
          <w:p w:rsidR="001E3CD2" w:rsidRPr="001E3CD2" w:rsidRDefault="001E3CD2" w:rsidP="00F3089C">
            <w:pPr>
              <w:jc w:val="both"/>
            </w:pPr>
            <w:r w:rsidRPr="001E3CD2">
              <w:t>И песни дивные о красоте поешь,</w:t>
            </w:r>
          </w:p>
          <w:p w:rsidR="001E3CD2" w:rsidRPr="001E3CD2" w:rsidRDefault="001E3CD2" w:rsidP="00F3089C">
            <w:pPr>
              <w:jc w:val="both"/>
            </w:pPr>
            <w:r w:rsidRPr="001E3CD2">
              <w:t>В твоем краю снимают люди маски,</w:t>
            </w:r>
          </w:p>
          <w:p w:rsidR="001E3CD2" w:rsidRPr="00F3089C" w:rsidRDefault="001E3CD2" w:rsidP="00F3089C">
            <w:pPr>
              <w:jc w:val="both"/>
            </w:pPr>
            <w:r w:rsidRPr="00F3089C">
              <w:t>Твоя природа ненавидит ложь.</w:t>
            </w:r>
          </w:p>
          <w:p w:rsidR="001E3CD2" w:rsidRPr="00F3089C" w:rsidRDefault="001E3CD2" w:rsidP="00F3089C">
            <w:pPr>
              <w:jc w:val="both"/>
            </w:pPr>
            <w:r w:rsidRPr="00F3089C">
              <w:t xml:space="preserve">Вопрос: </w:t>
            </w:r>
            <w:r w:rsidRPr="00F3089C">
              <w:rPr>
                <w:u w:val="single"/>
              </w:rPr>
              <w:t>Какие картины представили?</w:t>
            </w:r>
          </w:p>
          <w:p w:rsidR="001E3CD2" w:rsidRPr="00F3089C" w:rsidRDefault="001E3CD2" w:rsidP="00F3089C">
            <w:pPr>
              <w:jc w:val="both"/>
            </w:pPr>
            <w:r w:rsidRPr="00F3089C">
              <w:t>3)</w:t>
            </w:r>
            <w:r w:rsidRPr="001E3CD2">
              <w:t>О, эт</w:t>
            </w:r>
            <w:r w:rsidRPr="00F3089C">
              <w:t>от край, восполнивший мне душу,</w:t>
            </w:r>
          </w:p>
          <w:p w:rsidR="001E3CD2" w:rsidRPr="001E3CD2" w:rsidRDefault="001E3CD2" w:rsidP="00F3089C">
            <w:pPr>
              <w:jc w:val="both"/>
            </w:pPr>
            <w:r w:rsidRPr="001E3CD2">
              <w:t>Доставший волнами Байкала до небес.</w:t>
            </w:r>
          </w:p>
          <w:p w:rsidR="001E3CD2" w:rsidRPr="001E3CD2" w:rsidRDefault="001E3CD2" w:rsidP="00F3089C">
            <w:pPr>
              <w:jc w:val="both"/>
            </w:pPr>
            <w:r w:rsidRPr="001E3CD2">
              <w:t>Край дивных кедров тишину нарушил -</w:t>
            </w:r>
          </w:p>
          <w:p w:rsidR="001E3CD2" w:rsidRPr="00F3089C" w:rsidRDefault="001E3CD2" w:rsidP="00F3089C">
            <w:pPr>
              <w:jc w:val="both"/>
            </w:pPr>
            <w:r w:rsidRPr="00F3089C">
              <w:t>Так разговаривает с нами лес.</w:t>
            </w:r>
          </w:p>
          <w:p w:rsidR="001E3CD2" w:rsidRPr="00F3089C" w:rsidRDefault="001E3CD2" w:rsidP="00F3089C">
            <w:pPr>
              <w:jc w:val="both"/>
            </w:pPr>
            <w:r w:rsidRPr="00F3089C">
              <w:t xml:space="preserve">    Вопрос: </w:t>
            </w:r>
            <w:r w:rsidRPr="00F3089C">
              <w:rPr>
                <w:u w:val="single"/>
              </w:rPr>
              <w:t>Как понимаете последнюю строчку?</w:t>
            </w:r>
          </w:p>
          <w:p w:rsidR="001E3CD2" w:rsidRPr="001E3CD2" w:rsidRDefault="001E3CD2" w:rsidP="00F3089C">
            <w:pPr>
              <w:jc w:val="both"/>
            </w:pPr>
            <w:r w:rsidRPr="00F3089C">
              <w:t>4)</w:t>
            </w:r>
            <w:r w:rsidRPr="001E3CD2">
              <w:t xml:space="preserve">И </w:t>
            </w:r>
            <w:proofErr w:type="gramStart"/>
            <w:r w:rsidRPr="001E3CD2">
              <w:t>здесь  в</w:t>
            </w:r>
            <w:proofErr w:type="gramEnd"/>
            <w:r w:rsidRPr="001E3CD2">
              <w:t xml:space="preserve"> степях поет красиво птица,</w:t>
            </w:r>
          </w:p>
          <w:p w:rsidR="001E3CD2" w:rsidRPr="001E3CD2" w:rsidRDefault="001E3CD2" w:rsidP="00F3089C">
            <w:pPr>
              <w:jc w:val="both"/>
            </w:pPr>
            <w:r w:rsidRPr="001E3CD2">
              <w:t>И зверь выходит лесом на тропу.</w:t>
            </w:r>
          </w:p>
          <w:p w:rsidR="001E3CD2" w:rsidRPr="001E3CD2" w:rsidRDefault="001E3CD2" w:rsidP="00F3089C">
            <w:pPr>
              <w:jc w:val="both"/>
            </w:pPr>
            <w:r w:rsidRPr="001E3CD2">
              <w:t>Я счастлива, что мне дано родиться</w:t>
            </w:r>
          </w:p>
          <w:p w:rsidR="001E3CD2" w:rsidRPr="00F3089C" w:rsidRDefault="001E3CD2" w:rsidP="00F3089C">
            <w:pPr>
              <w:jc w:val="both"/>
            </w:pPr>
            <w:r w:rsidRPr="00F3089C">
              <w:t>В Бурятии родной, в моём краю!</w:t>
            </w:r>
          </w:p>
          <w:p w:rsidR="001E3CD2" w:rsidRPr="00F3089C" w:rsidRDefault="001E3CD2" w:rsidP="00F3089C">
            <w:pPr>
              <w:jc w:val="both"/>
              <w:rPr>
                <w:u w:val="single"/>
              </w:rPr>
            </w:pPr>
            <w:r w:rsidRPr="00F3089C">
              <w:t xml:space="preserve">    Вопрос: </w:t>
            </w:r>
            <w:r w:rsidRPr="00F3089C">
              <w:rPr>
                <w:u w:val="single"/>
              </w:rPr>
              <w:t>Какие слова выражают</w:t>
            </w:r>
          </w:p>
          <w:p w:rsidR="00371436" w:rsidRPr="00F3089C" w:rsidRDefault="001E3CD2" w:rsidP="00F3089C">
            <w:pPr>
              <w:jc w:val="both"/>
              <w:rPr>
                <w:u w:val="single"/>
              </w:rPr>
            </w:pPr>
            <w:r w:rsidRPr="00F3089C">
              <w:rPr>
                <w:u w:val="single"/>
              </w:rPr>
              <w:t xml:space="preserve"> главную мысль стихотворения?</w:t>
            </w:r>
          </w:p>
        </w:tc>
        <w:tc>
          <w:tcPr>
            <w:tcW w:w="2782" w:type="dxa"/>
            <w:shd w:val="clear" w:color="auto" w:fill="auto"/>
          </w:tcPr>
          <w:p w:rsidR="00030497" w:rsidRPr="00F3089C" w:rsidRDefault="00030497" w:rsidP="00F3089C">
            <w:pPr>
              <w:jc w:val="both"/>
            </w:pPr>
          </w:p>
          <w:p w:rsidR="00030497" w:rsidRPr="00F3089C" w:rsidRDefault="00030497" w:rsidP="00F3089C">
            <w:pPr>
              <w:jc w:val="both"/>
            </w:pPr>
          </w:p>
          <w:p w:rsidR="00030497" w:rsidRPr="00F3089C" w:rsidRDefault="00030497" w:rsidP="00F3089C">
            <w:pPr>
              <w:jc w:val="both"/>
            </w:pPr>
          </w:p>
          <w:p w:rsidR="00030497" w:rsidRPr="00F3089C" w:rsidRDefault="00371436" w:rsidP="00F3089C">
            <w:pPr>
              <w:jc w:val="both"/>
            </w:pPr>
            <w:r w:rsidRPr="00F3089C">
              <w:t>Выборочное чтение</w:t>
            </w:r>
            <w:r w:rsidR="001E3CD2" w:rsidRPr="00F3089C">
              <w:t xml:space="preserve"> </w:t>
            </w:r>
          </w:p>
          <w:p w:rsidR="00030497" w:rsidRPr="00F3089C" w:rsidRDefault="00030497" w:rsidP="00F3089C">
            <w:pPr>
              <w:jc w:val="both"/>
            </w:pPr>
          </w:p>
          <w:p w:rsidR="001E3CD2" w:rsidRPr="00F3089C" w:rsidRDefault="00030497" w:rsidP="00F3089C">
            <w:r w:rsidRPr="00F3089C">
              <w:t xml:space="preserve"> После чтения в экрана работают на со своим текстом: </w:t>
            </w:r>
            <w:proofErr w:type="gramStart"/>
            <w:r w:rsidRPr="00F3089C">
              <w:t>читают  и</w:t>
            </w:r>
            <w:proofErr w:type="gramEnd"/>
            <w:r w:rsidRPr="00F3089C">
              <w:t xml:space="preserve"> п</w:t>
            </w:r>
            <w:r w:rsidR="001E3CD2" w:rsidRPr="00F3089C">
              <w:t>одчёркивают нужные слова и выражения.</w:t>
            </w:r>
          </w:p>
          <w:p w:rsidR="00371436" w:rsidRPr="00F3089C" w:rsidRDefault="00371436" w:rsidP="00F3089C">
            <w:pPr>
              <w:jc w:val="both"/>
            </w:pPr>
          </w:p>
        </w:tc>
        <w:tc>
          <w:tcPr>
            <w:tcW w:w="2660" w:type="dxa"/>
            <w:shd w:val="clear" w:color="auto" w:fill="auto"/>
          </w:tcPr>
          <w:p w:rsidR="00371436" w:rsidRPr="00F3089C" w:rsidRDefault="00371436" w:rsidP="00F3089C">
            <w:pPr>
              <w:jc w:val="both"/>
              <w:rPr>
                <w:sz w:val="22"/>
                <w:u w:val="single"/>
              </w:rPr>
            </w:pPr>
            <w:r w:rsidRPr="00F3089C">
              <w:rPr>
                <w:sz w:val="22"/>
                <w:u w:val="single"/>
              </w:rPr>
              <w:t>Предметные:</w:t>
            </w:r>
          </w:p>
          <w:p w:rsidR="00371436" w:rsidRPr="00F3089C" w:rsidRDefault="00371436" w:rsidP="00F3089C">
            <w:pPr>
              <w:jc w:val="both"/>
              <w:rPr>
                <w:sz w:val="22"/>
              </w:rPr>
            </w:pPr>
            <w:r w:rsidRPr="00F3089C">
              <w:rPr>
                <w:sz w:val="22"/>
              </w:rPr>
              <w:t xml:space="preserve"> - научатся осознанно воспринимать содержание авторской сказки. </w:t>
            </w:r>
          </w:p>
          <w:p w:rsidR="00371436" w:rsidRPr="00F3089C" w:rsidRDefault="00371436" w:rsidP="00F3089C">
            <w:pPr>
              <w:jc w:val="both"/>
              <w:rPr>
                <w:sz w:val="22"/>
              </w:rPr>
            </w:pPr>
            <w:r w:rsidRPr="00F3089C">
              <w:rPr>
                <w:sz w:val="22"/>
                <w:u w:val="single"/>
              </w:rPr>
              <w:t>Регулятивные</w:t>
            </w:r>
            <w:r w:rsidRPr="00F3089C">
              <w:rPr>
                <w:sz w:val="22"/>
              </w:rPr>
              <w:t xml:space="preserve">: принятие учебной задачи, отбор способов её решения, </w:t>
            </w:r>
            <w:r w:rsidRPr="00F3089C">
              <w:rPr>
                <w:sz w:val="22"/>
                <w:u w:val="single"/>
              </w:rPr>
              <w:t>Познавательные</w:t>
            </w:r>
            <w:r w:rsidRPr="00F3089C">
              <w:rPr>
                <w:sz w:val="22"/>
              </w:rPr>
              <w:t>: умение извлекать информацию из текста, умение выявлять особенности объектов</w:t>
            </w:r>
          </w:p>
          <w:p w:rsidR="00371436" w:rsidRPr="00F3089C" w:rsidRDefault="00371436" w:rsidP="00F3089C">
            <w:pPr>
              <w:jc w:val="both"/>
              <w:rPr>
                <w:u w:val="single"/>
              </w:rPr>
            </w:pPr>
            <w:r w:rsidRPr="00F3089C">
              <w:rPr>
                <w:sz w:val="22"/>
                <w:u w:val="single"/>
              </w:rPr>
              <w:t>Коммуникативные:</w:t>
            </w:r>
            <w:r w:rsidRPr="00F3089C">
              <w:rPr>
                <w:sz w:val="22"/>
              </w:rPr>
              <w:t xml:space="preserve"> умение слушать и понимать других, </w:t>
            </w:r>
            <w:r w:rsidRPr="00F3089C">
              <w:rPr>
                <w:sz w:val="22"/>
                <w:u w:val="single"/>
              </w:rPr>
              <w:t>Личностные:</w:t>
            </w:r>
            <w:r w:rsidRPr="00F3089C">
              <w:rPr>
                <w:sz w:val="22"/>
              </w:rPr>
              <w:t xml:space="preserve"> мотивация к обучению и целенаправленной познавательной деятельности.</w:t>
            </w:r>
          </w:p>
        </w:tc>
      </w:tr>
      <w:tr w:rsidR="00371436" w:rsidRPr="00F3089C" w:rsidTr="00F3089C">
        <w:trPr>
          <w:trHeight w:val="6593"/>
        </w:trPr>
        <w:tc>
          <w:tcPr>
            <w:tcW w:w="2148" w:type="dxa"/>
            <w:shd w:val="clear" w:color="auto" w:fill="auto"/>
          </w:tcPr>
          <w:p w:rsidR="00030497" w:rsidRPr="00F3089C" w:rsidRDefault="00371436" w:rsidP="00F3089C">
            <w:pPr>
              <w:jc w:val="both"/>
              <w:rPr>
                <w:b/>
                <w:i/>
              </w:rPr>
            </w:pPr>
            <w:r w:rsidRPr="00F3089C">
              <w:rPr>
                <w:b/>
                <w:i/>
              </w:rPr>
              <w:lastRenderedPageBreak/>
              <w:t>III этап.</w:t>
            </w:r>
          </w:p>
          <w:p w:rsidR="00371436" w:rsidRPr="00F3089C" w:rsidRDefault="00371436" w:rsidP="00F3089C">
            <w:pPr>
              <w:jc w:val="both"/>
              <w:rPr>
                <w:b/>
                <w:i/>
              </w:rPr>
            </w:pPr>
            <w:r w:rsidRPr="00F3089C">
              <w:rPr>
                <w:b/>
                <w:i/>
              </w:rPr>
              <w:t xml:space="preserve">Работа с текстом после чтения  </w:t>
            </w:r>
          </w:p>
          <w:p w:rsidR="00371436" w:rsidRPr="00F3089C" w:rsidRDefault="00371436" w:rsidP="00F3089C">
            <w:pPr>
              <w:jc w:val="both"/>
            </w:pPr>
            <w:r w:rsidRPr="00F3089C">
              <w:rPr>
                <w:b/>
                <w:bCs/>
              </w:rPr>
              <w:t>Цель:</w:t>
            </w:r>
            <w:r w:rsidRPr="00F3089C">
              <w:t> достигнуть понимания текста на уровне смысла, корректировка читательской интерпретации, доведение читательских впечатлений до уровня законченной мысли</w:t>
            </w:r>
          </w:p>
          <w:p w:rsidR="00371436" w:rsidRPr="00F3089C" w:rsidRDefault="00371436" w:rsidP="00F3089C">
            <w:pPr>
              <w:jc w:val="both"/>
            </w:pPr>
          </w:p>
          <w:p w:rsidR="00371436" w:rsidRPr="00F3089C" w:rsidRDefault="00371436" w:rsidP="00F3089C">
            <w:pPr>
              <w:jc w:val="both"/>
            </w:pPr>
          </w:p>
          <w:p w:rsidR="00371436" w:rsidRPr="00F3089C" w:rsidRDefault="00371436" w:rsidP="00F3089C">
            <w:pPr>
              <w:jc w:val="both"/>
            </w:pPr>
          </w:p>
          <w:p w:rsidR="00371436" w:rsidRPr="00F3089C" w:rsidRDefault="00371436" w:rsidP="00F3089C">
            <w:pPr>
              <w:jc w:val="both"/>
            </w:pPr>
          </w:p>
          <w:p w:rsidR="00371436" w:rsidRPr="00F3089C" w:rsidRDefault="00371436" w:rsidP="00F3089C">
            <w:pPr>
              <w:jc w:val="both"/>
            </w:pPr>
          </w:p>
          <w:p w:rsidR="00371436" w:rsidRPr="00F3089C" w:rsidRDefault="00371436" w:rsidP="00F3089C">
            <w:pPr>
              <w:jc w:val="both"/>
            </w:pPr>
          </w:p>
          <w:p w:rsidR="00371436" w:rsidRPr="00F3089C" w:rsidRDefault="00371436" w:rsidP="00F3089C">
            <w:pPr>
              <w:jc w:val="both"/>
            </w:pPr>
          </w:p>
        </w:tc>
        <w:tc>
          <w:tcPr>
            <w:tcW w:w="3169" w:type="dxa"/>
            <w:shd w:val="clear" w:color="auto" w:fill="auto"/>
          </w:tcPr>
          <w:p w:rsidR="00371436" w:rsidRPr="00F3089C" w:rsidRDefault="00371436" w:rsidP="00F3089C">
            <w:pPr>
              <w:jc w:val="both"/>
            </w:pPr>
            <w:r w:rsidRPr="00F3089C">
              <w:t xml:space="preserve"> Проводит обмен впечатлениями.</w:t>
            </w:r>
          </w:p>
          <w:p w:rsidR="00030497" w:rsidRPr="00F3089C" w:rsidRDefault="00030497" w:rsidP="00F3089C">
            <w:pPr>
              <w:jc w:val="both"/>
            </w:pPr>
          </w:p>
          <w:p w:rsidR="00030497" w:rsidRPr="00F3089C" w:rsidRDefault="00030497" w:rsidP="00F3089C">
            <w:pPr>
              <w:jc w:val="both"/>
            </w:pPr>
          </w:p>
          <w:p w:rsidR="00030497" w:rsidRPr="00F3089C" w:rsidRDefault="00030497" w:rsidP="00F3089C">
            <w:pPr>
              <w:jc w:val="both"/>
            </w:pPr>
          </w:p>
          <w:p w:rsidR="00030497" w:rsidRPr="00F3089C" w:rsidRDefault="00030497" w:rsidP="00F3089C">
            <w:pPr>
              <w:jc w:val="both"/>
            </w:pPr>
            <w:r w:rsidRPr="00F3089C">
              <w:t>Работа в группах:</w:t>
            </w:r>
          </w:p>
          <w:p w:rsidR="00030497" w:rsidRPr="00F3089C" w:rsidRDefault="00030497" w:rsidP="00F3089C">
            <w:pPr>
              <w:jc w:val="both"/>
            </w:pPr>
            <w:r w:rsidRPr="00F3089C">
              <w:t xml:space="preserve">1)собрать </w:t>
            </w:r>
            <w:proofErr w:type="spellStart"/>
            <w:r w:rsidRPr="00F3089C">
              <w:t>пазл</w:t>
            </w:r>
            <w:proofErr w:type="spellEnd"/>
            <w:r w:rsidRPr="00F3089C">
              <w:t xml:space="preserve"> –картинку о природе Бурятии</w:t>
            </w:r>
          </w:p>
          <w:p w:rsidR="00030497" w:rsidRPr="00F3089C" w:rsidRDefault="00030497" w:rsidP="00F3089C">
            <w:pPr>
              <w:jc w:val="both"/>
            </w:pPr>
            <w:r w:rsidRPr="00F3089C">
              <w:t>2)создать страничку Красной книги Бурятии</w:t>
            </w:r>
          </w:p>
          <w:p w:rsidR="00030497" w:rsidRPr="00F3089C" w:rsidRDefault="00030497" w:rsidP="00F3089C">
            <w:pPr>
              <w:jc w:val="both"/>
            </w:pPr>
            <w:r w:rsidRPr="00F3089C">
              <w:t>3)придумать стихотворение по заданным рифмам</w:t>
            </w:r>
          </w:p>
          <w:p w:rsidR="00030497" w:rsidRPr="00F3089C" w:rsidRDefault="00030497" w:rsidP="00F3089C">
            <w:pPr>
              <w:jc w:val="both"/>
            </w:pPr>
            <w:r w:rsidRPr="00F3089C">
              <w:t>4) проект по ИЗО (раскрасить иллюстрации по стихотворению)</w:t>
            </w:r>
          </w:p>
          <w:p w:rsidR="00030497" w:rsidRPr="00F3089C" w:rsidRDefault="00030497" w:rsidP="00F3089C">
            <w:pPr>
              <w:jc w:val="both"/>
            </w:pPr>
          </w:p>
          <w:p w:rsidR="00030497" w:rsidRPr="00F3089C" w:rsidRDefault="00030497" w:rsidP="00F3089C">
            <w:pPr>
              <w:jc w:val="both"/>
            </w:pPr>
          </w:p>
          <w:p w:rsidR="00030497" w:rsidRPr="00F3089C" w:rsidRDefault="00030497" w:rsidP="00F3089C">
            <w:pPr>
              <w:jc w:val="both"/>
            </w:pPr>
          </w:p>
          <w:p w:rsidR="00030497" w:rsidRPr="00F3089C" w:rsidRDefault="00030497" w:rsidP="00F3089C">
            <w:pPr>
              <w:jc w:val="both"/>
            </w:pPr>
          </w:p>
          <w:p w:rsidR="00371436" w:rsidRPr="00F3089C" w:rsidRDefault="00371436" w:rsidP="00F3089C">
            <w:pPr>
              <w:jc w:val="both"/>
            </w:pPr>
            <w:r w:rsidRPr="00F3089C">
              <w:t>-</w:t>
            </w:r>
            <w:r w:rsidR="00030497" w:rsidRPr="00F3089C">
              <w:t xml:space="preserve"> Удалось ли нам достичь цели урока?</w:t>
            </w:r>
          </w:p>
        </w:tc>
        <w:tc>
          <w:tcPr>
            <w:tcW w:w="2782" w:type="dxa"/>
            <w:shd w:val="clear" w:color="auto" w:fill="auto"/>
          </w:tcPr>
          <w:p w:rsidR="00371436" w:rsidRPr="00F3089C" w:rsidRDefault="00030497" w:rsidP="00F3089C">
            <w:r w:rsidRPr="00F3089C">
              <w:t>у</w:t>
            </w:r>
            <w:r w:rsidR="00371436" w:rsidRPr="00F3089C">
              <w:t xml:space="preserve">частвуют в </w:t>
            </w:r>
            <w:r w:rsidRPr="00F3089C">
              <w:t>коллективном обсуждении, дискуссии;</w:t>
            </w:r>
          </w:p>
          <w:p w:rsidR="00030497" w:rsidRPr="00F3089C" w:rsidRDefault="00030497" w:rsidP="00F3089C">
            <w:r w:rsidRPr="00F3089C">
              <w:t>формулируют основную идею текста;</w:t>
            </w:r>
          </w:p>
          <w:p w:rsidR="00F3089C" w:rsidRPr="00F3089C" w:rsidRDefault="00F3089C" w:rsidP="00F3089C">
            <w:r w:rsidRPr="00F3089C">
              <w:t>выразительно читают стихотворение;</w:t>
            </w:r>
          </w:p>
          <w:p w:rsidR="00030497" w:rsidRPr="00F3089C" w:rsidRDefault="00030497" w:rsidP="00F3089C">
            <w:r w:rsidRPr="00F3089C">
              <w:t>работают с дополнительными материалами</w:t>
            </w:r>
          </w:p>
          <w:p w:rsidR="00371436" w:rsidRPr="00F3089C" w:rsidRDefault="00371436" w:rsidP="00F3089C">
            <w:pPr>
              <w:jc w:val="both"/>
            </w:pPr>
          </w:p>
          <w:p w:rsidR="00371436" w:rsidRPr="00F3089C" w:rsidRDefault="00371436" w:rsidP="00F3089C">
            <w:pPr>
              <w:jc w:val="both"/>
            </w:pPr>
          </w:p>
          <w:p w:rsidR="00371436" w:rsidRPr="00F3089C" w:rsidRDefault="00371436" w:rsidP="00F3089C">
            <w:pPr>
              <w:jc w:val="both"/>
            </w:pPr>
          </w:p>
          <w:p w:rsidR="00371436" w:rsidRPr="00F3089C" w:rsidRDefault="00371436" w:rsidP="00F3089C">
            <w:pPr>
              <w:jc w:val="both"/>
            </w:pPr>
          </w:p>
          <w:p w:rsidR="00371436" w:rsidRPr="00F3089C" w:rsidRDefault="00371436" w:rsidP="00F3089C">
            <w:pPr>
              <w:jc w:val="both"/>
            </w:pPr>
          </w:p>
          <w:p w:rsidR="00371436" w:rsidRPr="00F3089C" w:rsidRDefault="00371436" w:rsidP="00F3089C">
            <w:pPr>
              <w:jc w:val="both"/>
            </w:pPr>
          </w:p>
          <w:p w:rsidR="00371436" w:rsidRPr="00F3089C" w:rsidRDefault="00371436" w:rsidP="00F3089C">
            <w:pPr>
              <w:jc w:val="both"/>
            </w:pPr>
          </w:p>
          <w:p w:rsidR="00371436" w:rsidRPr="00F3089C" w:rsidRDefault="00371436" w:rsidP="00F3089C">
            <w:pPr>
              <w:jc w:val="both"/>
            </w:pPr>
          </w:p>
          <w:p w:rsidR="00371436" w:rsidRPr="00F3089C" w:rsidRDefault="00371436" w:rsidP="00F3089C">
            <w:pPr>
              <w:jc w:val="both"/>
            </w:pPr>
          </w:p>
          <w:p w:rsidR="00371436" w:rsidRPr="00F3089C" w:rsidRDefault="00371436" w:rsidP="00F3089C">
            <w:pPr>
              <w:jc w:val="both"/>
            </w:pPr>
          </w:p>
          <w:p w:rsidR="00371436" w:rsidRPr="00F3089C" w:rsidRDefault="00371436" w:rsidP="00F3089C">
            <w:pPr>
              <w:jc w:val="both"/>
            </w:pPr>
          </w:p>
          <w:p w:rsidR="00371436" w:rsidRPr="00F3089C" w:rsidRDefault="00371436" w:rsidP="00F3089C">
            <w:pPr>
              <w:jc w:val="both"/>
            </w:pPr>
          </w:p>
          <w:p w:rsidR="00371436" w:rsidRPr="00F3089C" w:rsidRDefault="00371436" w:rsidP="00F3089C">
            <w:pPr>
              <w:jc w:val="both"/>
            </w:pPr>
          </w:p>
        </w:tc>
        <w:tc>
          <w:tcPr>
            <w:tcW w:w="2660" w:type="dxa"/>
            <w:shd w:val="clear" w:color="auto" w:fill="auto"/>
          </w:tcPr>
          <w:p w:rsidR="00371436" w:rsidRPr="00F3089C" w:rsidRDefault="00371436" w:rsidP="00F3089C">
            <w:pPr>
              <w:jc w:val="both"/>
              <w:rPr>
                <w:sz w:val="22"/>
                <w:u w:val="single"/>
              </w:rPr>
            </w:pPr>
            <w:r w:rsidRPr="00F3089C">
              <w:rPr>
                <w:sz w:val="22"/>
                <w:u w:val="single"/>
              </w:rPr>
              <w:t>Предметные:</w:t>
            </w:r>
          </w:p>
          <w:p w:rsidR="00371436" w:rsidRPr="00F3089C" w:rsidRDefault="00371436" w:rsidP="00F3089C">
            <w:pPr>
              <w:jc w:val="both"/>
              <w:rPr>
                <w:sz w:val="22"/>
              </w:rPr>
            </w:pPr>
            <w:r w:rsidRPr="00F3089C">
              <w:rPr>
                <w:sz w:val="22"/>
              </w:rPr>
              <w:t xml:space="preserve"> - научатся осознанно воспринимать содержание авторской сказки, </w:t>
            </w:r>
          </w:p>
          <w:p w:rsidR="00371436" w:rsidRPr="00F3089C" w:rsidRDefault="00371436" w:rsidP="00F3089C">
            <w:pPr>
              <w:jc w:val="both"/>
              <w:rPr>
                <w:sz w:val="22"/>
              </w:rPr>
            </w:pPr>
            <w:r w:rsidRPr="00F3089C">
              <w:rPr>
                <w:sz w:val="22"/>
                <w:u w:val="single"/>
              </w:rPr>
              <w:t>Регулятивные</w:t>
            </w:r>
            <w:r w:rsidRPr="00F3089C">
              <w:rPr>
                <w:sz w:val="22"/>
              </w:rPr>
              <w:t>: принятие учебной задачи.</w:t>
            </w:r>
          </w:p>
          <w:p w:rsidR="00371436" w:rsidRPr="00F3089C" w:rsidRDefault="00371436" w:rsidP="00F3089C">
            <w:pPr>
              <w:jc w:val="both"/>
              <w:rPr>
                <w:sz w:val="22"/>
              </w:rPr>
            </w:pPr>
            <w:r w:rsidRPr="00F3089C">
              <w:rPr>
                <w:sz w:val="22"/>
                <w:u w:val="single"/>
              </w:rPr>
              <w:t>Познавательные</w:t>
            </w:r>
            <w:r w:rsidRPr="00F3089C">
              <w:rPr>
                <w:sz w:val="22"/>
              </w:rPr>
              <w:t>: умение выявлять особенности объектов, умение на основе анализа объектов делать выводы.</w:t>
            </w:r>
          </w:p>
          <w:p w:rsidR="00371436" w:rsidRPr="00F3089C" w:rsidRDefault="00371436" w:rsidP="00F3089C">
            <w:pPr>
              <w:jc w:val="both"/>
              <w:rPr>
                <w:sz w:val="22"/>
              </w:rPr>
            </w:pPr>
            <w:r w:rsidRPr="00F3089C">
              <w:rPr>
                <w:sz w:val="22"/>
                <w:u w:val="single"/>
              </w:rPr>
              <w:t>Коммуникативные:</w:t>
            </w:r>
            <w:r w:rsidRPr="00F3089C">
              <w:rPr>
                <w:sz w:val="22"/>
              </w:rPr>
              <w:t xml:space="preserve"> умение слушать и понимать других, умение строить речевое высказывание в соответствии с поставленными задачами.</w:t>
            </w:r>
          </w:p>
          <w:p w:rsidR="00371436" w:rsidRPr="00F3089C" w:rsidRDefault="00371436" w:rsidP="00F3089C">
            <w:pPr>
              <w:jc w:val="both"/>
              <w:rPr>
                <w:u w:val="single"/>
              </w:rPr>
            </w:pPr>
            <w:r w:rsidRPr="00F3089C">
              <w:rPr>
                <w:sz w:val="22"/>
                <w:u w:val="single"/>
              </w:rPr>
              <w:t>Личностные:</w:t>
            </w:r>
            <w:r w:rsidRPr="00F3089C">
              <w:rPr>
                <w:sz w:val="22"/>
              </w:rPr>
              <w:t xml:space="preserve"> умение высказывать своё отношение к героям, умение оценивать поступки в соответствии с ситуацией</w:t>
            </w:r>
            <w:r w:rsidRPr="00F3089C">
              <w:t>.</w:t>
            </w:r>
          </w:p>
        </w:tc>
      </w:tr>
      <w:tr w:rsidR="00371436" w:rsidRPr="00F3089C" w:rsidTr="008D40B3">
        <w:trPr>
          <w:trHeight w:val="4952"/>
        </w:trPr>
        <w:tc>
          <w:tcPr>
            <w:tcW w:w="2148" w:type="dxa"/>
            <w:shd w:val="clear" w:color="auto" w:fill="auto"/>
          </w:tcPr>
          <w:p w:rsidR="00371436" w:rsidRPr="00F3089C" w:rsidRDefault="00371436" w:rsidP="00F3089C">
            <w:pPr>
              <w:jc w:val="both"/>
            </w:pPr>
            <w:r w:rsidRPr="00F3089C">
              <w:t>2. Рефлексия</w:t>
            </w:r>
          </w:p>
          <w:p w:rsidR="00371436" w:rsidRPr="00F3089C" w:rsidRDefault="00371436" w:rsidP="00F3089C">
            <w:pPr>
              <w:jc w:val="both"/>
            </w:pPr>
          </w:p>
          <w:p w:rsidR="00371436" w:rsidRPr="00F3089C" w:rsidRDefault="00371436" w:rsidP="00F3089C">
            <w:pPr>
              <w:jc w:val="both"/>
            </w:pPr>
          </w:p>
          <w:p w:rsidR="00371436" w:rsidRPr="00F3089C" w:rsidRDefault="00371436" w:rsidP="00F3089C">
            <w:pPr>
              <w:jc w:val="both"/>
            </w:pPr>
          </w:p>
          <w:p w:rsidR="00371436" w:rsidRPr="00F3089C" w:rsidRDefault="00371436" w:rsidP="00F3089C">
            <w:pPr>
              <w:jc w:val="both"/>
            </w:pPr>
          </w:p>
          <w:p w:rsidR="00371436" w:rsidRPr="00F3089C" w:rsidRDefault="00371436" w:rsidP="00F3089C">
            <w:pPr>
              <w:jc w:val="both"/>
            </w:pPr>
          </w:p>
          <w:p w:rsidR="00371436" w:rsidRPr="00F3089C" w:rsidRDefault="00371436" w:rsidP="00F3089C">
            <w:pPr>
              <w:jc w:val="both"/>
            </w:pPr>
          </w:p>
          <w:p w:rsidR="00371436" w:rsidRPr="00F3089C" w:rsidRDefault="00371436" w:rsidP="00F3089C">
            <w:pPr>
              <w:jc w:val="both"/>
            </w:pPr>
          </w:p>
          <w:p w:rsidR="00371436" w:rsidRPr="00F3089C" w:rsidRDefault="00371436" w:rsidP="00F3089C">
            <w:pPr>
              <w:jc w:val="both"/>
            </w:pPr>
          </w:p>
          <w:p w:rsidR="00371436" w:rsidRPr="00F3089C" w:rsidRDefault="00371436" w:rsidP="00F3089C">
            <w:pPr>
              <w:jc w:val="both"/>
            </w:pPr>
          </w:p>
          <w:p w:rsidR="00371436" w:rsidRPr="00F3089C" w:rsidRDefault="00371436" w:rsidP="00F3089C">
            <w:pPr>
              <w:jc w:val="both"/>
            </w:pPr>
          </w:p>
          <w:p w:rsidR="00371436" w:rsidRPr="00F3089C" w:rsidRDefault="00371436" w:rsidP="00F3089C">
            <w:pPr>
              <w:jc w:val="both"/>
            </w:pPr>
          </w:p>
          <w:p w:rsidR="00371436" w:rsidRPr="00F3089C" w:rsidRDefault="00371436" w:rsidP="00F3089C">
            <w:pPr>
              <w:jc w:val="both"/>
            </w:pPr>
          </w:p>
          <w:p w:rsidR="00371436" w:rsidRPr="00F3089C" w:rsidRDefault="00371436" w:rsidP="00F3089C">
            <w:pPr>
              <w:jc w:val="both"/>
            </w:pPr>
          </w:p>
          <w:p w:rsidR="00371436" w:rsidRPr="00F3089C" w:rsidRDefault="00371436" w:rsidP="00F3089C">
            <w:pPr>
              <w:jc w:val="both"/>
            </w:pPr>
          </w:p>
          <w:p w:rsidR="00371436" w:rsidRPr="00F3089C" w:rsidRDefault="00371436" w:rsidP="00F3089C">
            <w:pPr>
              <w:jc w:val="both"/>
              <w:rPr>
                <w:i/>
              </w:rPr>
            </w:pPr>
          </w:p>
        </w:tc>
        <w:tc>
          <w:tcPr>
            <w:tcW w:w="3169" w:type="dxa"/>
            <w:shd w:val="clear" w:color="auto" w:fill="auto"/>
          </w:tcPr>
          <w:p w:rsidR="00371436" w:rsidRPr="00F3089C" w:rsidRDefault="00371436" w:rsidP="00F3089C">
            <w:pPr>
              <w:jc w:val="both"/>
            </w:pPr>
            <w:r w:rsidRPr="00F3089C">
              <w:t xml:space="preserve"> Оценивание учебной деятельности</w:t>
            </w:r>
          </w:p>
          <w:p w:rsidR="00371436" w:rsidRPr="00F3089C" w:rsidRDefault="00371436" w:rsidP="00F3089C">
            <w:pPr>
              <w:jc w:val="both"/>
            </w:pPr>
          </w:p>
        </w:tc>
        <w:tc>
          <w:tcPr>
            <w:tcW w:w="2782" w:type="dxa"/>
            <w:shd w:val="clear" w:color="auto" w:fill="auto"/>
          </w:tcPr>
          <w:p w:rsidR="00371436" w:rsidRPr="00F3089C" w:rsidRDefault="00371436" w:rsidP="00F3089C">
            <w:pPr>
              <w:jc w:val="both"/>
            </w:pPr>
            <w:r w:rsidRPr="00F3089C">
              <w:t>Оценивают свою работу на уроке</w:t>
            </w:r>
          </w:p>
          <w:p w:rsidR="00F3089C" w:rsidRPr="00F3089C" w:rsidRDefault="00F3089C" w:rsidP="00F3089C">
            <w:pPr>
              <w:jc w:val="both"/>
            </w:pPr>
            <w:r w:rsidRPr="00F3089C">
              <w:t>Прием «Солнышко и тучка»</w:t>
            </w:r>
          </w:p>
          <w:p w:rsidR="00371436" w:rsidRPr="00F3089C" w:rsidRDefault="00371436" w:rsidP="00F3089C">
            <w:pPr>
              <w:jc w:val="both"/>
            </w:pPr>
          </w:p>
          <w:p w:rsidR="00371436" w:rsidRPr="00F3089C" w:rsidRDefault="00371436" w:rsidP="00F3089C">
            <w:pPr>
              <w:jc w:val="both"/>
            </w:pPr>
          </w:p>
          <w:p w:rsidR="00371436" w:rsidRPr="00F3089C" w:rsidRDefault="00371436" w:rsidP="00F3089C">
            <w:pPr>
              <w:jc w:val="both"/>
            </w:pPr>
          </w:p>
          <w:p w:rsidR="00371436" w:rsidRPr="00F3089C" w:rsidRDefault="00371436" w:rsidP="00F3089C">
            <w:pPr>
              <w:jc w:val="both"/>
            </w:pPr>
          </w:p>
          <w:p w:rsidR="00371436" w:rsidRPr="00F3089C" w:rsidRDefault="00371436" w:rsidP="00F3089C">
            <w:pPr>
              <w:jc w:val="both"/>
            </w:pPr>
          </w:p>
          <w:p w:rsidR="00371436" w:rsidRPr="00F3089C" w:rsidRDefault="00371436" w:rsidP="00F3089C">
            <w:pPr>
              <w:jc w:val="both"/>
            </w:pPr>
          </w:p>
          <w:p w:rsidR="00371436" w:rsidRPr="00F3089C" w:rsidRDefault="00371436" w:rsidP="00F3089C">
            <w:pPr>
              <w:jc w:val="both"/>
            </w:pPr>
          </w:p>
          <w:p w:rsidR="00371436" w:rsidRPr="00F3089C" w:rsidRDefault="00371436" w:rsidP="00F3089C">
            <w:pPr>
              <w:jc w:val="both"/>
            </w:pPr>
          </w:p>
          <w:p w:rsidR="00371436" w:rsidRPr="00F3089C" w:rsidRDefault="00371436" w:rsidP="00F3089C">
            <w:pPr>
              <w:jc w:val="both"/>
            </w:pPr>
          </w:p>
          <w:p w:rsidR="00371436" w:rsidRPr="00F3089C" w:rsidRDefault="00371436" w:rsidP="00F3089C">
            <w:pPr>
              <w:jc w:val="both"/>
            </w:pPr>
          </w:p>
          <w:p w:rsidR="00371436" w:rsidRPr="00F3089C" w:rsidRDefault="00371436" w:rsidP="00F3089C">
            <w:pPr>
              <w:jc w:val="both"/>
            </w:pPr>
          </w:p>
          <w:p w:rsidR="00371436" w:rsidRPr="00F3089C" w:rsidRDefault="00371436" w:rsidP="00F3089C">
            <w:pPr>
              <w:jc w:val="both"/>
            </w:pPr>
          </w:p>
        </w:tc>
        <w:tc>
          <w:tcPr>
            <w:tcW w:w="2660" w:type="dxa"/>
            <w:shd w:val="clear" w:color="auto" w:fill="auto"/>
          </w:tcPr>
          <w:p w:rsidR="00371436" w:rsidRPr="00F3089C" w:rsidRDefault="00371436" w:rsidP="00F3089C">
            <w:pPr>
              <w:jc w:val="both"/>
              <w:rPr>
                <w:sz w:val="22"/>
              </w:rPr>
            </w:pPr>
            <w:r w:rsidRPr="00F3089C">
              <w:rPr>
                <w:sz w:val="22"/>
                <w:u w:val="single"/>
              </w:rPr>
              <w:t>Регулятивные</w:t>
            </w:r>
            <w:r w:rsidRPr="00F3089C">
              <w:rPr>
                <w:sz w:val="22"/>
              </w:rPr>
              <w:t>: умение оценивать учебные действия в соответствии с поставленной задачей, умение осуществлять познавательную и личностную рефлексию.</w:t>
            </w:r>
          </w:p>
          <w:p w:rsidR="00371436" w:rsidRPr="00F3089C" w:rsidRDefault="00371436" w:rsidP="00F3089C">
            <w:pPr>
              <w:jc w:val="both"/>
              <w:rPr>
                <w:sz w:val="22"/>
              </w:rPr>
            </w:pPr>
            <w:r w:rsidRPr="00F3089C">
              <w:rPr>
                <w:sz w:val="22"/>
                <w:u w:val="single"/>
              </w:rPr>
              <w:t>Познавательные</w:t>
            </w:r>
            <w:r w:rsidRPr="00F3089C">
              <w:rPr>
                <w:sz w:val="22"/>
              </w:rPr>
              <w:t>: умение на основе анализа объектов делать выводы.</w:t>
            </w:r>
          </w:p>
          <w:p w:rsidR="00371436" w:rsidRPr="00F3089C" w:rsidRDefault="00371436" w:rsidP="00F3089C">
            <w:pPr>
              <w:jc w:val="both"/>
              <w:rPr>
                <w:sz w:val="22"/>
              </w:rPr>
            </w:pPr>
            <w:r w:rsidRPr="00F3089C">
              <w:rPr>
                <w:sz w:val="22"/>
                <w:u w:val="single"/>
              </w:rPr>
              <w:t>Коммуникативные:</w:t>
            </w:r>
            <w:r w:rsidRPr="00F3089C">
              <w:rPr>
                <w:sz w:val="22"/>
              </w:rPr>
              <w:t xml:space="preserve"> умение слушать и понимать </w:t>
            </w:r>
            <w:proofErr w:type="gramStart"/>
            <w:r w:rsidRPr="00F3089C">
              <w:rPr>
                <w:sz w:val="22"/>
              </w:rPr>
              <w:t>других,.</w:t>
            </w:r>
            <w:proofErr w:type="gramEnd"/>
          </w:p>
          <w:p w:rsidR="00371436" w:rsidRPr="00F3089C" w:rsidRDefault="00371436" w:rsidP="00F3089C">
            <w:pPr>
              <w:jc w:val="both"/>
              <w:rPr>
                <w:sz w:val="22"/>
              </w:rPr>
            </w:pPr>
            <w:r w:rsidRPr="00F3089C">
              <w:rPr>
                <w:sz w:val="22"/>
                <w:u w:val="single"/>
              </w:rPr>
              <w:t>Личностные:</w:t>
            </w:r>
            <w:r w:rsidRPr="00F3089C">
              <w:rPr>
                <w:sz w:val="22"/>
              </w:rPr>
              <w:t xml:space="preserve"> умение высказывать своё отношение к героям, умение оценивать поступки в соответствии с ситуацией.</w:t>
            </w:r>
          </w:p>
        </w:tc>
      </w:tr>
      <w:tr w:rsidR="00371436" w:rsidRPr="00F3089C" w:rsidTr="00F3089C">
        <w:trPr>
          <w:trHeight w:val="1549"/>
        </w:trPr>
        <w:tc>
          <w:tcPr>
            <w:tcW w:w="2148" w:type="dxa"/>
            <w:shd w:val="clear" w:color="auto" w:fill="auto"/>
          </w:tcPr>
          <w:p w:rsidR="00371436" w:rsidRPr="00F3089C" w:rsidRDefault="00371436" w:rsidP="00F3089C">
            <w:pPr>
              <w:jc w:val="both"/>
            </w:pPr>
            <w:r w:rsidRPr="00F3089C">
              <w:t>3. Домашнее задание.</w:t>
            </w:r>
          </w:p>
          <w:p w:rsidR="00371436" w:rsidRPr="00F3089C" w:rsidRDefault="00371436" w:rsidP="00F3089C">
            <w:pPr>
              <w:jc w:val="both"/>
            </w:pPr>
          </w:p>
          <w:p w:rsidR="00371436" w:rsidRPr="00F3089C" w:rsidRDefault="00371436" w:rsidP="00F3089C">
            <w:pPr>
              <w:jc w:val="both"/>
              <w:rPr>
                <w:i/>
              </w:rPr>
            </w:pPr>
          </w:p>
        </w:tc>
        <w:tc>
          <w:tcPr>
            <w:tcW w:w="3169" w:type="dxa"/>
            <w:shd w:val="clear" w:color="auto" w:fill="auto"/>
          </w:tcPr>
          <w:p w:rsidR="00371436" w:rsidRPr="00F3089C" w:rsidRDefault="00371436" w:rsidP="00F3089C">
            <w:pPr>
              <w:jc w:val="both"/>
              <w:rPr>
                <w:i/>
              </w:rPr>
            </w:pPr>
            <w:r w:rsidRPr="00F3089C">
              <w:rPr>
                <w:i/>
              </w:rPr>
              <w:t>Объясняет содержание домашнего задания.</w:t>
            </w:r>
          </w:p>
          <w:p w:rsidR="00371436" w:rsidRPr="00F3089C" w:rsidRDefault="00F3089C" w:rsidP="00F3089C">
            <w:pPr>
              <w:jc w:val="both"/>
            </w:pPr>
            <w:r w:rsidRPr="00F3089C">
              <w:t>подготовьте стихотворение о природе поэтов Бурятии (выразительное чтение)</w:t>
            </w:r>
          </w:p>
        </w:tc>
        <w:tc>
          <w:tcPr>
            <w:tcW w:w="2782" w:type="dxa"/>
            <w:shd w:val="clear" w:color="auto" w:fill="auto"/>
          </w:tcPr>
          <w:p w:rsidR="00371436" w:rsidRPr="00F3089C" w:rsidRDefault="00371436" w:rsidP="00F3089C">
            <w:pPr>
              <w:jc w:val="both"/>
            </w:pPr>
            <w:r w:rsidRPr="00F3089C">
              <w:t>Слушают учителя. Записывают домашнее задание.</w:t>
            </w:r>
          </w:p>
        </w:tc>
        <w:tc>
          <w:tcPr>
            <w:tcW w:w="2660" w:type="dxa"/>
            <w:shd w:val="clear" w:color="auto" w:fill="auto"/>
          </w:tcPr>
          <w:p w:rsidR="00371436" w:rsidRPr="00F3089C" w:rsidRDefault="00371436" w:rsidP="00F3089C">
            <w:pPr>
              <w:jc w:val="both"/>
            </w:pPr>
            <w:r w:rsidRPr="00F3089C">
              <w:rPr>
                <w:u w:val="single"/>
              </w:rPr>
              <w:t>Регулятивные</w:t>
            </w:r>
            <w:r w:rsidRPr="00F3089C">
              <w:t>: принятие учебной задачи.</w:t>
            </w:r>
          </w:p>
          <w:p w:rsidR="00371436" w:rsidRPr="00F3089C" w:rsidRDefault="00371436" w:rsidP="00F3089C">
            <w:pPr>
              <w:jc w:val="both"/>
              <w:rPr>
                <w:u w:val="single"/>
              </w:rPr>
            </w:pPr>
          </w:p>
        </w:tc>
      </w:tr>
    </w:tbl>
    <w:p w:rsidR="00371436" w:rsidRPr="00F3089C" w:rsidRDefault="00371436" w:rsidP="00F3089C">
      <w:pPr>
        <w:rPr>
          <w:b/>
          <w:u w:val="single"/>
        </w:rPr>
      </w:pPr>
    </w:p>
    <w:p w:rsidR="000D18B1" w:rsidRPr="00F3089C" w:rsidRDefault="000D18B1" w:rsidP="00F3089C">
      <w:pPr>
        <w:pStyle w:val="a4"/>
        <w:jc w:val="center"/>
        <w:rPr>
          <w:rFonts w:ascii="Times New Roman" w:hAnsi="Times New Roman"/>
          <w:bCs/>
          <w:sz w:val="24"/>
          <w:szCs w:val="24"/>
        </w:rPr>
      </w:pPr>
    </w:p>
    <w:p w:rsidR="000D18B1" w:rsidRPr="00F3089C" w:rsidRDefault="000D18B1" w:rsidP="00F3089C">
      <w:pPr>
        <w:pStyle w:val="a4"/>
        <w:jc w:val="center"/>
        <w:rPr>
          <w:rFonts w:ascii="Times New Roman" w:hAnsi="Times New Roman"/>
          <w:bCs/>
          <w:sz w:val="24"/>
          <w:szCs w:val="24"/>
        </w:rPr>
      </w:pPr>
    </w:p>
    <w:p w:rsidR="000D18B1" w:rsidRDefault="000D18B1" w:rsidP="008D40B3">
      <w:pPr>
        <w:ind w:left="567"/>
      </w:pPr>
    </w:p>
    <w:p w:rsidR="008D40B3" w:rsidRDefault="008D40B3" w:rsidP="008D40B3">
      <w:pPr>
        <w:ind w:left="567"/>
      </w:pPr>
    </w:p>
    <w:p w:rsidR="008D40B3" w:rsidRPr="00CD367E" w:rsidRDefault="008D40B3" w:rsidP="008D40B3">
      <w:pPr>
        <w:pStyle w:val="a5"/>
        <w:numPr>
          <w:ilvl w:val="0"/>
          <w:numId w:val="4"/>
        </w:numPr>
        <w:spacing w:after="0" w:line="360" w:lineRule="auto"/>
        <w:ind w:firstLine="41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D367E">
        <w:rPr>
          <w:rFonts w:ascii="Times New Roman" w:hAnsi="Times New Roman" w:cs="Times New Roman"/>
          <w:b/>
          <w:sz w:val="24"/>
          <w:szCs w:val="24"/>
        </w:rPr>
        <w:lastRenderedPageBreak/>
        <w:t>Заключение.</w:t>
      </w:r>
    </w:p>
    <w:p w:rsidR="008D40B3" w:rsidRPr="00CD367E" w:rsidRDefault="008D40B3" w:rsidP="008D40B3">
      <w:pPr>
        <w:shd w:val="clear" w:color="auto" w:fill="FFFFFF"/>
        <w:spacing w:line="276" w:lineRule="auto"/>
        <w:ind w:left="567" w:firstLine="414"/>
        <w:jc w:val="both"/>
        <w:rPr>
          <w:color w:val="000000"/>
        </w:rPr>
      </w:pPr>
      <w:r w:rsidRPr="00CD367E">
        <w:rPr>
          <w:color w:val="000000"/>
        </w:rPr>
        <w:t>В заключение могу с уверенностью сказать: технология продуктивного чтения обеспечивает сочетание результатов обучения, заложенных в ФГОС:</w:t>
      </w:r>
    </w:p>
    <w:p w:rsidR="008D40B3" w:rsidRPr="00CD367E" w:rsidRDefault="008D40B3" w:rsidP="008D40B3">
      <w:pPr>
        <w:shd w:val="clear" w:color="auto" w:fill="FFFFFF"/>
        <w:spacing w:line="276" w:lineRule="auto"/>
        <w:ind w:left="567" w:firstLine="414"/>
        <w:jc w:val="both"/>
        <w:rPr>
          <w:color w:val="000000"/>
        </w:rPr>
      </w:pPr>
      <w:r w:rsidRPr="00CD367E">
        <w:rPr>
          <w:color w:val="000000"/>
        </w:rPr>
        <w:t>- предметные результаты: знание писателей и их произведений, умения понимания текста, самостоятельного выбора книг, речевые умения, в том числе связной письменной и устной речи, высокий и стойкий интерес к чтению и желание читать и т.д.</w:t>
      </w:r>
    </w:p>
    <w:p w:rsidR="008D40B3" w:rsidRPr="00CD367E" w:rsidRDefault="008D40B3" w:rsidP="008D40B3">
      <w:pPr>
        <w:shd w:val="clear" w:color="auto" w:fill="FFFFFF"/>
        <w:spacing w:line="276" w:lineRule="auto"/>
        <w:ind w:left="567" w:firstLine="414"/>
        <w:jc w:val="both"/>
        <w:rPr>
          <w:color w:val="000000"/>
        </w:rPr>
      </w:pPr>
      <w:r w:rsidRPr="00CD367E">
        <w:rPr>
          <w:color w:val="000000"/>
        </w:rPr>
        <w:t xml:space="preserve">- метапредметные результаты: развитие </w:t>
      </w:r>
      <w:proofErr w:type="spellStart"/>
      <w:r w:rsidRPr="00CD367E">
        <w:rPr>
          <w:color w:val="000000"/>
        </w:rPr>
        <w:t>общеучебных</w:t>
      </w:r>
      <w:proofErr w:type="spellEnd"/>
      <w:r w:rsidRPr="00CD367E">
        <w:rPr>
          <w:color w:val="000000"/>
        </w:rPr>
        <w:t xml:space="preserve"> умений (универсальных учебных действий) - а) интеллектуально-речевых умений (умения восприятия речи - гибкое чтение, освоение приемов просмотрового, изучающего и ознакомительного чтения, рефлексивное и нерефлексивное слушание и т.д., умения порождения речи - самостоятельное создание текстов-повествований и описаний, подробное изложение текстов, б) организационных умений (постановка цели, работа по плану, рефлексия и т.д., в) коммуникативных умений (эффективное и результативное общение в совместной деятельности), г) нравственно-оценочных умений (анализ характеров и поступков героев).</w:t>
      </w:r>
    </w:p>
    <w:p w:rsidR="008D40B3" w:rsidRPr="00CD367E" w:rsidRDefault="008D40B3" w:rsidP="008D40B3">
      <w:pPr>
        <w:shd w:val="clear" w:color="auto" w:fill="FFFFFF"/>
        <w:spacing w:line="276" w:lineRule="auto"/>
        <w:ind w:left="567" w:firstLine="414"/>
        <w:jc w:val="both"/>
        <w:rPr>
          <w:color w:val="000000"/>
        </w:rPr>
      </w:pPr>
      <w:r w:rsidRPr="00CD367E">
        <w:rPr>
          <w:color w:val="000000"/>
        </w:rPr>
        <w:t>- личностные результаты: духовно-нравственное развитие средствами предмета, развитие читательской самостоятельности, социализация личности.</w:t>
      </w:r>
    </w:p>
    <w:p w:rsidR="008D40B3" w:rsidRDefault="008D40B3" w:rsidP="008D40B3">
      <w:pPr>
        <w:shd w:val="clear" w:color="auto" w:fill="FFFFFF"/>
        <w:spacing w:line="276" w:lineRule="auto"/>
        <w:ind w:left="567" w:firstLine="414"/>
        <w:jc w:val="both"/>
        <w:rPr>
          <w:color w:val="000000"/>
        </w:rPr>
      </w:pPr>
      <w:r w:rsidRPr="00CD367E">
        <w:rPr>
          <w:color w:val="000000"/>
        </w:rPr>
        <w:t>Данная технология направлена на формирование умений истолковывать прочитанное и формулировать свою позицию, адекватно понимать собеседника (автора), умение осознанно читать вслух и про себя тексты учебников; умения извлекать информацию из текста.</w:t>
      </w:r>
    </w:p>
    <w:p w:rsidR="008D40B3" w:rsidRPr="00CD367E" w:rsidRDefault="008D40B3" w:rsidP="008D40B3">
      <w:pPr>
        <w:shd w:val="clear" w:color="auto" w:fill="FFFFFF"/>
        <w:spacing w:line="276" w:lineRule="auto"/>
        <w:ind w:left="567" w:firstLine="414"/>
        <w:jc w:val="both"/>
        <w:rPr>
          <w:color w:val="000000"/>
        </w:rPr>
      </w:pPr>
      <w:r>
        <w:rPr>
          <w:color w:val="000000"/>
        </w:rPr>
        <w:t xml:space="preserve">А использованием материалов писателей и поэтов Бурятии </w:t>
      </w:r>
      <w:r w:rsidRPr="008D40B3">
        <w:rPr>
          <w:color w:val="000000"/>
        </w:rPr>
        <w:t>помогают активно участвовать в нравственно-эстетическом и патриотическом воспитании, бережном отношении к родной природе, её сохранению, способствуют воспитанию подрастающего поколения умеющим видеть, ценить и беречь красоту окружающего мира.</w:t>
      </w:r>
    </w:p>
    <w:p w:rsidR="008D40B3" w:rsidRPr="00CD367E" w:rsidRDefault="008D40B3" w:rsidP="008D40B3">
      <w:pPr>
        <w:shd w:val="clear" w:color="auto" w:fill="FFFFFF"/>
        <w:spacing w:line="276" w:lineRule="auto"/>
        <w:ind w:left="567" w:firstLine="414"/>
        <w:jc w:val="both"/>
        <w:rPr>
          <w:color w:val="000000"/>
        </w:rPr>
      </w:pPr>
      <w:r w:rsidRPr="00CD367E">
        <w:rPr>
          <w:color w:val="000000"/>
        </w:rPr>
        <w:t>​​​​​​​</w:t>
      </w:r>
      <w:r>
        <w:rPr>
          <w:color w:val="000000"/>
        </w:rPr>
        <w:tab/>
      </w:r>
      <w:r w:rsidRPr="00CD367E">
        <w:rPr>
          <w:color w:val="000000"/>
        </w:rPr>
        <w:t>Действия учеников на уроке становятся более активными, творческими и самостоятельными. Дети глубже чувствуют и понимают прочитанное, сами формулируют тему урока. Учитывая тему и используя заранее подготовленные мною опорные фразы, школьники определяют цель урока, в результате чего создаётся установка на плодотворную работу. Тема и цель урока осознаются детьми, становятся близкими и понятными им.</w:t>
      </w:r>
    </w:p>
    <w:p w:rsidR="008D40B3" w:rsidRPr="00CD367E" w:rsidRDefault="008D40B3" w:rsidP="008D40B3">
      <w:pPr>
        <w:shd w:val="clear" w:color="auto" w:fill="FFFFFF"/>
        <w:spacing w:line="276" w:lineRule="auto"/>
        <w:ind w:left="567" w:firstLine="414"/>
        <w:jc w:val="both"/>
        <w:rPr>
          <w:color w:val="000000"/>
        </w:rPr>
      </w:pPr>
      <w:r w:rsidRPr="00CD367E">
        <w:rPr>
          <w:color w:val="000000"/>
        </w:rPr>
        <w:t>Данная технология способствует повышению эффективности образовательного процесса и достижению тех результатов, о которых говорится в новых стандартах. Технология универсальна. Она эффективна как на уроках литературного чтения, так и на уроках русского языка и окружающего мира. Педагоги среднего звена с успехом используют её на уроках истории и иностранного языка. Применение технологии продуктивного чтения на уроках в начальной школе позволит решить задачи, поставленные перед образовательными учреждениями государством в рамках ФГОС.</w:t>
      </w:r>
    </w:p>
    <w:p w:rsidR="008D40B3" w:rsidRDefault="008D40B3" w:rsidP="008D40B3">
      <w:pPr>
        <w:spacing w:line="276" w:lineRule="auto"/>
        <w:ind w:left="567" w:firstLine="414"/>
        <w:jc w:val="both"/>
      </w:pPr>
      <w:r w:rsidRPr="00CD367E">
        <w:t xml:space="preserve">Технология универсальна. Она эффективна как на уроках литературного чтения, так и на уроках русского языка и окружающего мира. </w:t>
      </w:r>
    </w:p>
    <w:p w:rsidR="008D40B3" w:rsidRDefault="008D40B3" w:rsidP="008D40B3">
      <w:pPr>
        <w:spacing w:line="360" w:lineRule="auto"/>
        <w:ind w:left="567" w:firstLine="709"/>
        <w:jc w:val="both"/>
      </w:pPr>
    </w:p>
    <w:p w:rsidR="008D40B3" w:rsidRDefault="008D40B3" w:rsidP="008D40B3">
      <w:pPr>
        <w:spacing w:line="360" w:lineRule="auto"/>
        <w:ind w:firstLine="709"/>
        <w:jc w:val="both"/>
      </w:pPr>
    </w:p>
    <w:p w:rsidR="008D40B3" w:rsidRDefault="008D40B3" w:rsidP="008D40B3">
      <w:pPr>
        <w:spacing w:line="360" w:lineRule="auto"/>
        <w:ind w:firstLine="709"/>
        <w:jc w:val="both"/>
      </w:pPr>
    </w:p>
    <w:p w:rsidR="008D40B3" w:rsidRDefault="008D40B3" w:rsidP="008D40B3">
      <w:pPr>
        <w:spacing w:line="360" w:lineRule="auto"/>
        <w:ind w:firstLine="709"/>
        <w:jc w:val="both"/>
      </w:pPr>
    </w:p>
    <w:p w:rsidR="008D40B3" w:rsidRDefault="008D40B3" w:rsidP="008D40B3">
      <w:pPr>
        <w:spacing w:line="360" w:lineRule="auto"/>
        <w:ind w:firstLine="709"/>
        <w:jc w:val="both"/>
      </w:pPr>
    </w:p>
    <w:p w:rsidR="008D40B3" w:rsidRDefault="008D40B3" w:rsidP="008D40B3">
      <w:pPr>
        <w:spacing w:line="360" w:lineRule="auto"/>
        <w:jc w:val="both"/>
      </w:pPr>
    </w:p>
    <w:p w:rsidR="008D40B3" w:rsidRPr="00CD367E" w:rsidRDefault="008D40B3" w:rsidP="008D40B3">
      <w:pPr>
        <w:spacing w:line="360" w:lineRule="auto"/>
        <w:jc w:val="both"/>
      </w:pPr>
    </w:p>
    <w:p w:rsidR="008D40B3" w:rsidRDefault="008D40B3" w:rsidP="008D40B3">
      <w:pPr>
        <w:pStyle w:val="a5"/>
        <w:numPr>
          <w:ilvl w:val="0"/>
          <w:numId w:val="4"/>
        </w:num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D367E">
        <w:rPr>
          <w:rFonts w:ascii="Times New Roman" w:hAnsi="Times New Roman" w:cs="Times New Roman"/>
          <w:b/>
          <w:sz w:val="24"/>
          <w:szCs w:val="24"/>
        </w:rPr>
        <w:lastRenderedPageBreak/>
        <w:t>Библиографический список</w:t>
      </w:r>
    </w:p>
    <w:p w:rsidR="008D40B3" w:rsidRPr="00991C29" w:rsidRDefault="008D40B3" w:rsidP="008D40B3">
      <w:pPr>
        <w:pStyle w:val="a5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91C2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Алексеева, А.Т. Формирование читательских интересов младших школьников [Электронный ресурс] / А.Т. Алексеева. Бородина, В.А. Чтение - только начало. Творчество жизни - вот цель! / В.А. Бородина // Школьная библиотека. - № 9 - 10. - 2011. - с.134-139. </w:t>
      </w:r>
    </w:p>
    <w:p w:rsidR="008D40B3" w:rsidRPr="00991C29" w:rsidRDefault="008D40B3" w:rsidP="008D40B3">
      <w:pPr>
        <w:pStyle w:val="a5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991C2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Бунеев</w:t>
      </w:r>
      <w:proofErr w:type="spellEnd"/>
      <w:r w:rsidRPr="00991C2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Р.Н. Программа «Чтение и начальное литературное образование (для четырёхлетней начальной школы)» [Электронный ресурс] / Р.Н. </w:t>
      </w:r>
      <w:proofErr w:type="spellStart"/>
      <w:r w:rsidRPr="00991C2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Бунеев</w:t>
      </w:r>
      <w:proofErr w:type="spellEnd"/>
      <w:r w:rsidRPr="00991C2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Е.Н. </w:t>
      </w:r>
      <w:proofErr w:type="spellStart"/>
      <w:r w:rsidRPr="00991C2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Бунеева</w:t>
      </w:r>
      <w:proofErr w:type="spellEnd"/>
      <w:r w:rsidRPr="00991C2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- </w:t>
      </w:r>
      <w:hyperlink r:id="rId5" w:history="1">
        <w:r w:rsidRPr="000C1E48">
          <w:rPr>
            <w:rStyle w:val="a6"/>
            <w:rFonts w:ascii="Times New Roman" w:hAnsi="Times New Roman" w:cs="Times New Roman"/>
            <w:sz w:val="24"/>
            <w:szCs w:val="24"/>
            <w:shd w:val="clear" w:color="auto" w:fill="FFFFFF"/>
          </w:rPr>
          <w:t>www.school2100.ru</w:t>
        </w:r>
      </w:hyperlink>
      <w:r w:rsidRPr="00991C2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</w:p>
    <w:p w:rsidR="008D40B3" w:rsidRPr="00991C29" w:rsidRDefault="008D40B3" w:rsidP="008D40B3">
      <w:pPr>
        <w:pStyle w:val="a5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991C2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Бунеева</w:t>
      </w:r>
      <w:proofErr w:type="spellEnd"/>
      <w:r w:rsidRPr="00991C2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Е.В. Мастер-класс "Проектирование урока на основе технологии продуктивного чтения" (начальная школа) [Электронный ресурс] / Е.В. </w:t>
      </w:r>
      <w:proofErr w:type="spellStart"/>
      <w:r w:rsidRPr="00991C2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Бунеева</w:t>
      </w:r>
      <w:proofErr w:type="spellEnd"/>
      <w:r w:rsidRPr="00991C2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- Данилов, Д.Д. Учусь оценивать себя. 2-4 класс. Пособие по технологии продуктивного чтения. ФГОС / Д.Д. Данилов, И.В. Кузнецова, Е.В. </w:t>
      </w:r>
      <w:proofErr w:type="spellStart"/>
      <w:r w:rsidRPr="00991C2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Сизова</w:t>
      </w:r>
      <w:proofErr w:type="spellEnd"/>
      <w:r w:rsidRPr="00991C2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- М.: </w:t>
      </w:r>
      <w:proofErr w:type="spellStart"/>
      <w:r w:rsidRPr="00991C2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Баласс</w:t>
      </w:r>
      <w:proofErr w:type="spellEnd"/>
      <w:r w:rsidRPr="00991C2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2014. - 64 с.</w:t>
      </w:r>
    </w:p>
    <w:p w:rsidR="008D40B3" w:rsidRPr="00991C29" w:rsidRDefault="008D40B3" w:rsidP="008D40B3">
      <w:pPr>
        <w:pStyle w:val="a5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991C2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Светловская</w:t>
      </w:r>
      <w:proofErr w:type="spellEnd"/>
      <w:r w:rsidRPr="00991C2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Н.Н. Обучение чтению и законы формирования читателя / Н.Н. </w:t>
      </w:r>
      <w:proofErr w:type="spellStart"/>
      <w:r w:rsidRPr="00991C2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Светловская</w:t>
      </w:r>
      <w:proofErr w:type="spellEnd"/>
      <w:r w:rsidRPr="00991C2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//Начальная школа. - 2011. - № 1. - С.11-18. </w:t>
      </w:r>
    </w:p>
    <w:p w:rsidR="008D40B3" w:rsidRPr="008D40B3" w:rsidRDefault="008D40B3" w:rsidP="008D40B3">
      <w:pPr>
        <w:pStyle w:val="a5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991C2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Светловская</w:t>
      </w:r>
      <w:proofErr w:type="spellEnd"/>
      <w:r w:rsidRPr="00991C2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Н.Н. Как помочь детям, которые не хотят учиться читать: Практическое пособие / Н.Н. </w:t>
      </w:r>
      <w:proofErr w:type="spellStart"/>
      <w:r w:rsidRPr="00991C2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Светловская</w:t>
      </w:r>
      <w:proofErr w:type="spellEnd"/>
      <w:r w:rsidRPr="00991C2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Т.С. </w:t>
      </w:r>
      <w:proofErr w:type="spellStart"/>
      <w:r w:rsidRPr="00991C2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Пиче-оол</w:t>
      </w:r>
      <w:proofErr w:type="spellEnd"/>
      <w:r w:rsidRPr="00991C2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- М.: АРКТИ, 2012. - 56 с.</w:t>
      </w:r>
    </w:p>
    <w:p w:rsidR="008D40B3" w:rsidRDefault="00A2086B" w:rsidP="008D40B3">
      <w:pPr>
        <w:pStyle w:val="a5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hyperlink r:id="rId6" w:history="1">
        <w:r w:rsidR="008D40B3" w:rsidRPr="002542C5">
          <w:rPr>
            <w:rStyle w:val="a6"/>
            <w:rFonts w:ascii="Times New Roman" w:hAnsi="Times New Roman" w:cs="Times New Roman"/>
            <w:sz w:val="24"/>
            <w:szCs w:val="24"/>
          </w:rPr>
          <w:t>https://proshkolu.ru/user/ola-bul/file/6128447/</w:t>
        </w:r>
      </w:hyperlink>
      <w:r w:rsidR="008D40B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8D40B3" w:rsidRPr="00991C29" w:rsidRDefault="00A2086B" w:rsidP="008D40B3">
      <w:pPr>
        <w:pStyle w:val="a5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hyperlink r:id="rId7" w:history="1">
        <w:r w:rsidR="008D40B3" w:rsidRPr="002542C5">
          <w:rPr>
            <w:rStyle w:val="a6"/>
            <w:rFonts w:ascii="Times New Roman" w:hAnsi="Times New Roman" w:cs="Times New Roman"/>
            <w:sz w:val="24"/>
            <w:szCs w:val="24"/>
          </w:rPr>
          <w:t>https://docs.yandex.ru/docs/view?url=ya-browser%3A%2F%2F4DT1uXEPRrJRXlUFoewruA5hxi3N9nkfnbRKzU6tGK04E6El863zIMAMQuvr67EeTzugF1JHMc7Dz6qwymHPjKS3o8FMZstOuxU6q0MZ7vJTdt5KnWJCSbI4kjducrrXrs_ZeqBbPp-wLF40-sfvbw%3D%3D%3Fsign%3DqQ06TmKMAqi13RbBg-p0xbiJVHq5UhLjuYytCmsXDeI%3D&amp;name=20885.doc&amp;nosw=1</w:t>
        </w:r>
      </w:hyperlink>
      <w:r w:rsidR="008D40B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8D40B3" w:rsidRDefault="008D40B3" w:rsidP="008D40B3">
      <w:pPr>
        <w:ind w:left="567"/>
      </w:pPr>
    </w:p>
    <w:p w:rsidR="00A2086B" w:rsidRDefault="00A2086B" w:rsidP="008D40B3">
      <w:pPr>
        <w:ind w:left="567"/>
      </w:pPr>
    </w:p>
    <w:p w:rsidR="00A2086B" w:rsidRDefault="00A2086B" w:rsidP="008D40B3">
      <w:pPr>
        <w:ind w:left="567"/>
      </w:pPr>
    </w:p>
    <w:p w:rsidR="00A2086B" w:rsidRDefault="00A2086B" w:rsidP="008D40B3">
      <w:pPr>
        <w:ind w:left="567"/>
      </w:pPr>
    </w:p>
    <w:p w:rsidR="00A2086B" w:rsidRDefault="00A2086B" w:rsidP="008D40B3">
      <w:pPr>
        <w:ind w:left="567"/>
      </w:pPr>
    </w:p>
    <w:p w:rsidR="00A2086B" w:rsidRDefault="00A2086B" w:rsidP="008D40B3">
      <w:pPr>
        <w:ind w:left="567"/>
      </w:pPr>
    </w:p>
    <w:p w:rsidR="00A2086B" w:rsidRDefault="00A2086B" w:rsidP="008D40B3">
      <w:pPr>
        <w:ind w:left="567"/>
      </w:pPr>
    </w:p>
    <w:p w:rsidR="00A2086B" w:rsidRDefault="00A2086B" w:rsidP="008D40B3">
      <w:pPr>
        <w:ind w:left="567"/>
      </w:pPr>
    </w:p>
    <w:p w:rsidR="00A2086B" w:rsidRDefault="00A2086B" w:rsidP="008D40B3">
      <w:pPr>
        <w:ind w:left="567"/>
      </w:pPr>
    </w:p>
    <w:p w:rsidR="00A2086B" w:rsidRDefault="00A2086B" w:rsidP="008D40B3">
      <w:pPr>
        <w:ind w:left="567"/>
      </w:pPr>
    </w:p>
    <w:p w:rsidR="00A2086B" w:rsidRDefault="00A2086B" w:rsidP="008D40B3">
      <w:pPr>
        <w:ind w:left="567"/>
      </w:pPr>
    </w:p>
    <w:p w:rsidR="00A2086B" w:rsidRDefault="00A2086B" w:rsidP="008D40B3">
      <w:pPr>
        <w:ind w:left="567"/>
      </w:pPr>
    </w:p>
    <w:p w:rsidR="00A2086B" w:rsidRDefault="00A2086B" w:rsidP="008D40B3">
      <w:pPr>
        <w:ind w:left="567"/>
      </w:pPr>
    </w:p>
    <w:p w:rsidR="00A2086B" w:rsidRDefault="00A2086B" w:rsidP="008D40B3">
      <w:pPr>
        <w:ind w:left="567"/>
      </w:pPr>
    </w:p>
    <w:p w:rsidR="00A2086B" w:rsidRDefault="00A2086B" w:rsidP="008D40B3">
      <w:pPr>
        <w:ind w:left="567"/>
      </w:pPr>
    </w:p>
    <w:p w:rsidR="00A2086B" w:rsidRDefault="00A2086B" w:rsidP="008D40B3">
      <w:pPr>
        <w:ind w:left="567"/>
      </w:pPr>
    </w:p>
    <w:p w:rsidR="00A2086B" w:rsidRDefault="00A2086B" w:rsidP="008D40B3">
      <w:pPr>
        <w:ind w:left="567"/>
      </w:pPr>
    </w:p>
    <w:p w:rsidR="00A2086B" w:rsidRDefault="00A2086B" w:rsidP="008D40B3">
      <w:pPr>
        <w:ind w:left="567"/>
      </w:pPr>
    </w:p>
    <w:p w:rsidR="00A2086B" w:rsidRDefault="00A2086B" w:rsidP="008D40B3">
      <w:pPr>
        <w:ind w:left="567"/>
      </w:pPr>
    </w:p>
    <w:p w:rsidR="00A2086B" w:rsidRDefault="00A2086B" w:rsidP="008D40B3">
      <w:pPr>
        <w:ind w:left="567"/>
      </w:pPr>
    </w:p>
    <w:p w:rsidR="00A2086B" w:rsidRDefault="00A2086B" w:rsidP="008D40B3">
      <w:pPr>
        <w:ind w:left="567"/>
      </w:pPr>
    </w:p>
    <w:p w:rsidR="00A2086B" w:rsidRDefault="00A2086B" w:rsidP="008D40B3">
      <w:pPr>
        <w:ind w:left="567"/>
      </w:pPr>
    </w:p>
    <w:p w:rsidR="00A2086B" w:rsidRDefault="00A2086B" w:rsidP="008D40B3">
      <w:pPr>
        <w:ind w:left="567"/>
      </w:pPr>
    </w:p>
    <w:p w:rsidR="00A2086B" w:rsidRDefault="00A2086B" w:rsidP="008D40B3">
      <w:pPr>
        <w:ind w:left="567"/>
      </w:pPr>
      <w:r w:rsidRPr="00A2086B">
        <w:rPr>
          <w:noProof/>
        </w:rPr>
        <w:lastRenderedPageBreak/>
        <w:drawing>
          <wp:inline distT="0" distB="0" distL="0" distR="0">
            <wp:extent cx="6660515" cy="9162354"/>
            <wp:effectExtent l="0" t="0" r="6985" b="1270"/>
            <wp:docPr id="1" name="Рисунок 1" descr="C:\Users\user37\Desktop\рецензии и отзывы\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37\Desktop\рецензии и отзывы\6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162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086B" w:rsidRDefault="00A2086B" w:rsidP="008D40B3">
      <w:pPr>
        <w:ind w:left="567"/>
      </w:pPr>
    </w:p>
    <w:p w:rsidR="00A2086B" w:rsidRDefault="00A2086B" w:rsidP="008D40B3">
      <w:pPr>
        <w:ind w:left="567"/>
      </w:pPr>
      <w:r w:rsidRPr="00A2086B">
        <w:rPr>
          <w:noProof/>
        </w:rPr>
        <w:lastRenderedPageBreak/>
        <w:drawing>
          <wp:inline distT="0" distB="0" distL="0" distR="0">
            <wp:extent cx="6660515" cy="9162354"/>
            <wp:effectExtent l="0" t="0" r="6985" b="1270"/>
            <wp:docPr id="2" name="Рисунок 2" descr="C:\Users\user37\Desktop\рецензии и отзывы\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37\Desktop\рецензии и отзывы\6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162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086B" w:rsidRDefault="00A2086B" w:rsidP="008D40B3">
      <w:pPr>
        <w:ind w:left="567"/>
      </w:pPr>
    </w:p>
    <w:p w:rsidR="00A2086B" w:rsidRDefault="00A2086B" w:rsidP="008D40B3">
      <w:pPr>
        <w:ind w:left="567"/>
      </w:pPr>
      <w:r w:rsidRPr="00A2086B">
        <w:rPr>
          <w:noProof/>
        </w:rPr>
        <w:lastRenderedPageBreak/>
        <w:drawing>
          <wp:inline distT="0" distB="0" distL="0" distR="0">
            <wp:extent cx="6660515" cy="9162354"/>
            <wp:effectExtent l="0" t="0" r="6985" b="1270"/>
            <wp:docPr id="3" name="Рисунок 3" descr="C:\Users\user37\Desktop\рецензии и отзывы\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37\Desktop\рецензии и отзывы\6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162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086B" w:rsidRDefault="00A2086B" w:rsidP="008D40B3">
      <w:pPr>
        <w:ind w:left="567"/>
      </w:pPr>
    </w:p>
    <w:p w:rsidR="00A2086B" w:rsidRPr="00F3089C" w:rsidRDefault="00A2086B" w:rsidP="008D40B3">
      <w:pPr>
        <w:ind w:left="567"/>
      </w:pPr>
      <w:r w:rsidRPr="00A2086B">
        <w:rPr>
          <w:noProof/>
        </w:rPr>
        <w:lastRenderedPageBreak/>
        <w:drawing>
          <wp:inline distT="0" distB="0" distL="0" distR="0">
            <wp:extent cx="6660515" cy="9162354"/>
            <wp:effectExtent l="0" t="0" r="6985" b="1270"/>
            <wp:docPr id="4" name="Рисунок 4" descr="C:\Users\user37\Desktop\рецензии и отзывы\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37\Desktop\рецензии и отзывы\6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162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2086B" w:rsidRPr="00F3089C" w:rsidSect="00F3089C">
      <w:pgSz w:w="11906" w:h="16838"/>
      <w:pgMar w:top="993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DE166E"/>
    <w:multiLevelType w:val="hybridMultilevel"/>
    <w:tmpl w:val="9B601BB2"/>
    <w:lvl w:ilvl="0" w:tplc="C414BC0C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  <w:b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B263C8"/>
    <w:multiLevelType w:val="multilevel"/>
    <w:tmpl w:val="5CF494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4837E81"/>
    <w:multiLevelType w:val="multilevel"/>
    <w:tmpl w:val="E586F1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89C2F0F"/>
    <w:multiLevelType w:val="hybridMultilevel"/>
    <w:tmpl w:val="007030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DFF5402"/>
    <w:multiLevelType w:val="multilevel"/>
    <w:tmpl w:val="17A0AF2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4DC1E42"/>
    <w:multiLevelType w:val="multilevel"/>
    <w:tmpl w:val="09DA40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4CD71197"/>
    <w:multiLevelType w:val="hybridMultilevel"/>
    <w:tmpl w:val="FB9641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ACD2610"/>
    <w:multiLevelType w:val="hybridMultilevel"/>
    <w:tmpl w:val="F11E9D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5"/>
  </w:num>
  <w:num w:numId="5">
    <w:abstractNumId w:val="7"/>
  </w:num>
  <w:num w:numId="6">
    <w:abstractNumId w:val="0"/>
  </w:num>
  <w:num w:numId="7">
    <w:abstractNumId w:val="6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3364"/>
    <w:rsid w:val="00030497"/>
    <w:rsid w:val="000D18B1"/>
    <w:rsid w:val="001E3CD2"/>
    <w:rsid w:val="00371436"/>
    <w:rsid w:val="004220EB"/>
    <w:rsid w:val="008D40B3"/>
    <w:rsid w:val="00977F92"/>
    <w:rsid w:val="009A3364"/>
    <w:rsid w:val="00A2086B"/>
    <w:rsid w:val="00EA4412"/>
    <w:rsid w:val="00F308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0C5248"/>
  <w15:chartTrackingRefBased/>
  <w15:docId w15:val="{05185B76-D1EE-4F9F-AEA8-B682AF0A35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D18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D18B1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uiPriority w:val="99"/>
    <w:qFormat/>
    <w:rsid w:val="000D18B1"/>
    <w:pPr>
      <w:spacing w:after="0" w:line="240" w:lineRule="auto"/>
    </w:pPr>
    <w:rPr>
      <w:rFonts w:ascii="Calibri" w:eastAsia="Calibri" w:hAnsi="Calibri" w:cs="Times New Roman"/>
    </w:rPr>
  </w:style>
  <w:style w:type="paragraph" w:styleId="a5">
    <w:name w:val="List Paragraph"/>
    <w:basedOn w:val="a"/>
    <w:uiPriority w:val="34"/>
    <w:qFormat/>
    <w:rsid w:val="000D18B1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table" w:customStyle="1" w:styleId="1">
    <w:name w:val="Сетка таблицы1"/>
    <w:basedOn w:val="a1"/>
    <w:next w:val="a3"/>
    <w:uiPriority w:val="59"/>
    <w:rsid w:val="003714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basedOn w:val="a0"/>
    <w:uiPriority w:val="99"/>
    <w:unhideWhenUsed/>
    <w:rsid w:val="008D40B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438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docs.yandex.ru/docs/view?url=ya-browser%3A%2F%2F4DT1uXEPRrJRXlUFoewruA5hxi3N9nkfnbRKzU6tGK04E6El863zIMAMQuvr67EeTzugF1JHMc7Dz6qwymHPjKS3o8FMZstOuxU6q0MZ7vJTdt5KnWJCSbI4kjducrrXrs_ZeqBbPp-wLF40-sfvbw%3D%3D%3Fsign%3DqQ06TmKMAqi13RbBg-p0xbiJVHq5UhLjuYytCmsXDeI%3D&amp;name=20885.doc&amp;nosw=1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proshkolu.ru/user/ola-bul/file/6128447/" TargetMode="External"/><Relationship Id="rId11" Type="http://schemas.openxmlformats.org/officeDocument/2006/relationships/image" Target="media/image4.jpeg"/><Relationship Id="rId5" Type="http://schemas.openxmlformats.org/officeDocument/2006/relationships/hyperlink" Target="http://www.school2100.ru" TargetMode="Externa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</Pages>
  <Words>3668</Words>
  <Characters>20912</Characters>
  <Application>Microsoft Office Word</Application>
  <DocSecurity>0</DocSecurity>
  <Lines>174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4</cp:revision>
  <dcterms:created xsi:type="dcterms:W3CDTF">2024-04-28T06:53:00Z</dcterms:created>
  <dcterms:modified xsi:type="dcterms:W3CDTF">2024-04-28T08:08:00Z</dcterms:modified>
</cp:coreProperties>
</file>