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9" w:rsidRPr="004547C9" w:rsidRDefault="004F67CC" w:rsidP="004F67CC">
      <w:pPr>
        <w:shd w:val="clear" w:color="auto" w:fill="FFFFFF"/>
        <w:spacing w:beforeAutospacing="1"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4F67CC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867525" cy="9401175"/>
            <wp:effectExtent l="0" t="0" r="0" b="0"/>
            <wp:docPr id="1" name="Рисунок 1" descr="C:\Users\user37\Desktop\2023-2024 учебный год\Титульные листы к РП 3 класс\Математика 3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3 класс\Математика 3 кла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6"/>
                    <a:stretch/>
                  </pic:blipFill>
                  <pic:spPr bwMode="auto">
                    <a:xfrm>
                      <a:off x="0" y="0"/>
                      <a:ext cx="6871953" cy="940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547C9"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математике на уровне начального общего образования составлена ​​на основе требований к освоению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форм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ированных в федеральной рабочей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 воспитания.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 изучение математики имеет особое значение для развития обучающегося. Приобретенные ими знания, опыт выполнения и универсальных действий с математическими предметами, первоначальное владение математическим языком станут фундаментальным обучением на уровне базового общего образования, а также будут востребованы в жизни. Программа по математике на уровне начального общего образования направлена ​​на достижение следующих целей образования, развития, а также целей воспитания: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начальных математических знаний – понимание значений способа и их измерения, использование арифметических способов для разрешения сюжетных ситуаций, становление методов решения научных и практических задач в математике, работа с алгоритмами выполнения арифметических действий;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обеспечивает функциональную математическую грамотность обучающегося, которая характеризуется наличием у него опыта решения учебно-познавательных и учебно-практических задач, построения на основе и использования математических связей («часть – звенья», «больше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меньше», «равно – неравномерно»</w:t>
      </w:r>
      <w:r w:rsidRPr="004547C9">
        <w:rPr>
          <w:rFonts w:ascii="Calibri" w:eastAsia="Times New Roman" w:hAnsi="Calibri" w:cs="Calibri"/>
          <w:color w:val="333333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смысл арифметических действий, зависимостей (работа, движение, продолжительность событий);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математического развития, обучающегося – способностей к интеллектуальной деятельности, пространственного воображения, математической речи, навыков построения рассуждений, аргументации в парламенте, разделения верных (истинные) и неверные (ложные) заявления, ведения поиска информации;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общепринятые стандарты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конструирования содержания и отбора результатов программы по математике остаются следующие ценности математики, коррелирующие со становлением личности обучающегося: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математических отношений влияет на познание законов освещения окружающего мира, фактов, процессов и явлений, происходящих в природе и в обществе (например, хронология событий, протяжённость во времени, образование целого из частей, изменение, размер);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представления чисел, величин, геометрических фигур являются условием целостности восприятия творений природы и человека (памятники архитектуры, сокровища искусства и культуры, объекты природы);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математических языков, элементов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власти).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математические знания и методы, применяемые при изучении других химических предметов (количественные и пространственные характеристики, оценки, расчёты и прикидки, использование графических форм представления информации). Приобретенные обучающимися методы построения алгоритмов, выборки рациональных методов устных и письменных арифметических вычислений, прием проверок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формируют показатели сформированной функциональной грамотности обучающегося и предпосылкой оценки. дальнейшее обучение на уровне основного общего образования.</w:t>
      </w:r>
    </w:p>
    <w:p w:rsidR="009567CF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 по математике, представленные по годам обучения, отражают, в первую очередь, предметные достижения обучающегося. Они также включают результаты в становлении личностных качеств и метапредметных действий и умений, которые могут быть достигнуты на этом этапе обучения.</w:t>
      </w:r>
      <w:r w:rsidR="00956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47C9" w:rsidRPr="004547C9" w:rsidRDefault="009567CF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изучение математики отводится в 3 классе 136 часов (4 часа в неделю).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содержание обучения в программе по математике представлено разделами: «Числа и формы»,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форма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 Равенства и голоса: чтение, составление. Увеличение или уменьшение числа в несколько раз. Краткое сравнение чисел.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 (единица массы – грамм), соотношение между килограммом и граммом, отношения «тяжелее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легче на…», «тяжелее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легче в…».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 (единицы – рубль, копейка), установленные отношения «дороже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дешевле на…», «дороже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дешевле в…». Соотношение «цена, количество, стоимость» в практической ситуации.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(единица времени – секунды), установленные параметры «быстрее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медленнее на…», «быстрее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медленнее в…». Соотношение «начало, окончание, продолжительность событий» в практической ситуации.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Длина (единицы длины – миллиметр, километр), расстояние между крупными единицами в пределах тысячи. Сравнение объектов по длине.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Площадь (единицы площади – квадратный метр, квадратный сантиметр, квадратный дециметр, квадратный метр). Сравнение</w:t>
      </w:r>
      <w:r w:rsidR="00956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объектов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площади.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Арифметические действия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Устные расчеты, сводимые к действиям в пределах 100 (табличное и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внетабличное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умножение, деление, действия с буквенными числами).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предложение, вычитание чисел в пределах 1000. Действия с числами 0 и 1.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умножение в столбик, письменное разделение уголком. Письменное умножение, деление на однозначное число в пределах 100. Проверка результата вычисления (прикидка или получение результата, обратное действие, применение алгоритма, использование калькулятора).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Переместительное, сочетательное свойство сложения, умножения при вычислениях.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действий в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числевом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определяете, значение числового выражения, учитываете несколько действий (со скобками или без скобок), с вычислениями в пределах 1000.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измерения: сложение и вычитание.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задачи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текстами: анализ данных и взаимосвязей, представление моделей, планирование хода решения задач, решение арифметическим способом. Задачи на понимание смысла арифметических действий (в том числе деления с остатком), отношений («больше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на…», «больше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 в…»), зависимостей («купля-продажа», расчёт времени, количества), по сравнению (разностное, кратное). Запись решения задач по действиям и с помощью числового выражения. Проверка решения и полученного результата.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Доля измерения: половина, треть, четверть, пятая, десятая часть в практической ситуации. Сравнение долей одной меры. Задачи на превышение доли измерения.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геометрических фигур (разбиение фигур на части, составление фигур из частей).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площади, запись результата измерения в квадратных сантиметрах. Вычисление площади квадрата (квадрата) с заданными зданиями, запись равенства. Изображение на клетчатой ​​бумаге расположено на заданной площади.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информация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объектов по соседству.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(истинные) и неверные (ложные) положения: проектирование, проверка. Логические рассуждения со связками «если…, то…», «поэтому», «значит».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Извлечение и использование для выполнения заданий информации, представленной в таблицах с данными о процессах и явлениях окружающего мира (например, расписание уроков, движение автобусов, поездов), внесение данных в таблицу, дополнение чертежа данных.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Столбчатая диаграмма: чтение, использование данных для решения научных и практических задач.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Алгоритмы изучения материала, выполнения обучающимися и тестовых заданий на доступных электронных средствах обучения (интерактивной доске, компьютере, других устройствах).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познавательных универсальных логических действий: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математические объекты (числа, формы, геометрические фигуры);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приема расчетов, выполнение действий;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геометрические фигуры;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объекты (числа, размеры, геометрические фигуры, текстовые задачи в одном действии) по выбранному признаку;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прикидывать размеры фигуры, ее элементы;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смысл зависимостей и математических отношений, описанных в задачах;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использовать разные приёмы и алгоритмы вычислений;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методов решения (моделирование ситуаций, перебор вариантов, использование алгоритма);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начало, окончание, продолжительность событий в практической ситуации;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ряд чисел (величин, геометрических фигур) по самостоятельно выбранному правилу;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смоделировать предлагаемую практическую ситуацию;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Хранить последовательность событий, действий, сюжета текстовой задачи.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формируются следующие указания как часть познавательных универсальных учебных действий: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разных формах;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таблицы сложений и умножения, дополнять данные чертёж;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соответствия между различными записями решения задач;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дополнительную литературу (справочники, словари) для измерения и проверки значений математического термина (понятия).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действия общения как часть коммуникативных универсальных учебных действий: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речевые высказывания для решения задач, составить текстовую задачу;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на примерах отношений «больше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меньше…», «больше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меньше в…», «равномерно»;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математическую символику для составления числовых выражений;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выбрать, изучить переход от одних единиц измерения к другим в соответствии с практической эксплуатацией;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ошибок в ходе выполнения и результатов выполнения расчетов.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действия самоорганизации и самоконтроля как часть регулятивных универсальных научных действий: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проверять ход и результат выполнения действий;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поиск ошибок, характеризовать их и исправлять;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ответ (вывод), подтверждать его объяснения, расчёты;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Выбирайте и используйте различные приемы прикидки и проверки правильности расчета, проверки полноты и правильности заполнения таблиц сложения, умножения.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обучающегося формируются следующие приемы совместной деятельности: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в группе или в паре выполнять предложенные задания (находить разные, определять решения с помощью цифровых и традиционных приборов, измерительных инструментов с помощью измерения, массы, времени);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 об обязанностях в совместном труде, выполнять функции руководителя или подчинённого, сдержанно принимать замечания к своей работе;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совместную прикидку и наблюдайте за результатом выполнения общей работы.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МАТЕМАТИКЕ НА УРОВНЕ НАЧАЛЬНОГО ОБЩЕГО ОБРАЗОВАНИЯ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освоения личностных результатов по математике на уровне начального общего образования предусматриваются в единстве учебной и воспитательной деятельности в соответствии с включенными социокультурными и духовно-нравственными ценностями, поддерживаемыми в соответствии с правилами и нормами поведения и соблюдением процессов самопознания, самовоспитания и саморазвития, формирования внутренней позиции личности. 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математики на уровне начального общего образования у обучающегося формируются следующие личностные результаты: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способностей мыслить, рассуждать, выдвигать тенденции и доказывать или опровергать их;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общие правила деятельности со сверстниками, руководитель имеет возможность договариваться, лидировать, соответствовать требованиям, осознавать личную ответственность и объективно оценивать свой вклад в общий результат;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в организации, урегулировании опыта применения математических отношений в представлении жизни, повышении интереса к интеллектуальному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кьному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труду и уверенности в своих возможностях при обеспечении поставленных задач, умении преодолевать трудности;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практические и технологические ситуации с точки зрения возможностей применения математики для рационального и эффективного решения научных и жизненных проблем;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свои успехи в изучении математики, стремиться углублять свои математические знания и навыки, намечать пути, необходимые для этого;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разнообразные информационные средства для решения предложенных и самостоятельно выбранных научных проблем, задач.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связи и зависимости между математическими объектами («часть </w:t>
      </w:r>
      <w:r w:rsidRPr="004547C9">
        <w:rPr>
          <w:rFonts w:ascii="Calibri" w:eastAsia="Times New Roman" w:hAnsi="Calibri" w:cs="Calibri"/>
          <w:color w:val="333333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связи», «причина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теория», </w:t>
      </w:r>
      <w:proofErr w:type="gramStart"/>
      <w:r w:rsidRPr="004547C9">
        <w:rPr>
          <w:rFonts w:ascii="Calibri" w:eastAsia="Times New Roman" w:hAnsi="Calibri" w:cs="Calibri"/>
          <w:color w:val="333333"/>
          <w:lang w:eastAsia="ru-RU"/>
        </w:rPr>
        <w:t>«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протяжённость</w:t>
      </w:r>
      <w:proofErr w:type="gram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47C9">
        <w:rPr>
          <w:rFonts w:ascii="Calibri" w:eastAsia="Times New Roman" w:hAnsi="Calibri" w:cs="Calibri"/>
          <w:color w:val="333333"/>
          <w:lang w:eastAsia="ru-RU"/>
        </w:rPr>
        <w:t>»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);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практические графические и измерительные навыки для успешного решения научных и бытовых задач;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отстаивать текстовую задачу, ее решение в виде модели, схемы, арифметической записи, текста в соответствии с предложенной учебной задачей.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ориентироваться в учебных материалах разных разделов курса математики;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научных и практических задач;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Работа с информацией: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научных задач текстовую, графическую информацию в разных источниках информационной среды;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выступить с заявлением в заданной форме (дополнить таблицу, текст), сформулировать утверждение по образцу, в соответствии с требованиями учебной задачи;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текст задания для описания хода и решения математической задачи;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процесс вычислений, строительства, решений;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полученный ответ с использованием изученной терминологии;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по обсуждению изученного материала – задавать вопросы, высказывать обсуждения, оценивать показания участников, приводить доказательства своих прав, вести это общение;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соответствии с учебной программой тексты разного вида – описание (например, геометрической фигуры), рассуждение (например, при условии задачи), утверждение (например, измерение длины отрезка);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составьте тексты заданий, аналогичные типовым изучаемым.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действий;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электронных средств, предлагаемых в процессе обучения.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процесс контроля и результат своей деятельности;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при необходимости корректировать определенные действия;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работе, сохранять свою ответственность, вести поиск путей преодоления ошибок;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возникновение возможности возникновения и ошибок, представить способы их рассмотрения (формулирование вопросов, обращение к учебнику, дополнительным средствам обучения, в том числе электронным);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Оценивайте разумность своих действий, давая им качественную характеристику.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совместной деятельности: оценивать работу между участниками группы (например, в задачах, требующих перебора большого количества вариантов, приведения примеров и контр</w:t>
      </w:r>
      <w:r w:rsidR="00196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примеров), согласовывать решения в случае поиска доказательств, выбора рационального пути, анализа информации;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совместный контроль и оценить выполнение действий, предвидеть возможность возникновения ошибок и необходимо, предусмотреть пути их отражения.</w:t>
      </w:r>
    </w:p>
    <w:p w:rsid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47C9" w:rsidRPr="004547C9" w:rsidRDefault="004547C9" w:rsidP="00956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547C9" w:rsidRPr="004547C9" w:rsidRDefault="004547C9" w:rsidP="00956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приемы: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записывать, сравнивать, упорядочивать числа в пределах 1000;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большего или меньшего числа на заданное число, в заданное число раз (в пределах 1000);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письменности);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выполнить операции умножения и деления числами 0 и 1;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и соблюдать порядок действий при вычислении значений числовых выражений (со скобками или без скобок), арифметических действий Совета, вычитания, умножения деления;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вычислении противоположных и сочетательных свойств сложения;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неизвестной компоненты арифметического действия;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выполнении практических задач и определение задачи измерения: длина (миллиметр, сантиметр, дециметр, метр, километр), масса (грамм, килограмм), время (минута, час, секунды), стоимость (копейка, рубль);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 помощью цифровых и аналоговых приборов, измерительных приборов (массу, время), выполнять прикидку и оценивать результат измерений, определять продолжительность событий;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измерения длины, площади, массы, времени, стоимости, устанавливая между ними расстояния «больше или меньше на или в»;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называть, находить долю измерения (половина, четверть);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измерения, выраженные доли;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определении задач и практических условиях (покупка товара, определение времени, выполнение расчётов) соотношение между величинами;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обеспечении задачи выполнения сложение и вычисление однородных величин, умножение и деление величины на однозначное число;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решить задачу в одно-два действия: поднять текст задачи, спланировать ход решения, зафиксировать решение и ответ, проанализировать решение (искать другой способ решения), оценить ответ (установить его реалистичность, проверить расчет);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контур из данных фигур (квадратов), делить прямоугольник, многоугольник на заданные части;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фигуры на площади (наложение,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парламентие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числовых оценок);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периметра контура (квадрата), квадрата контура (квадрата);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верные (истинные) и неверные (ложные) высказывания со словами: «все», «некоторые», «и», «каждый», «если…, то…»;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утверждение (вывод), строить логические рассуждения (одно-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двухшаговые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 том числе с использованием изученных связок;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объекты по одному-дву</w:t>
      </w:r>
      <w:r w:rsidR="00FE2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направлению;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интересов,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план выполнения учебного задания и прийти к нему, выполнить действия по алгоритму;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математические объекты (находить общее, различное, уникальное);</w:t>
      </w:r>
    </w:p>
    <w:p w:rsidR="004547C9" w:rsidRPr="004547C9" w:rsidRDefault="004547C9" w:rsidP="009567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верного решения математической задачи.</w:t>
      </w: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9567C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sectPr w:rsidR="004547C9" w:rsidSect="004F67CC">
          <w:type w:val="continuous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884"/>
        <w:gridCol w:w="4104"/>
        <w:gridCol w:w="759"/>
        <w:gridCol w:w="2177"/>
        <w:gridCol w:w="2229"/>
        <w:gridCol w:w="4984"/>
      </w:tblGrid>
      <w:tr w:rsidR="004547C9" w:rsidRPr="009567CF" w:rsidTr="004E7C82">
        <w:tc>
          <w:tcPr>
            <w:tcW w:w="0" w:type="auto"/>
            <w:vMerge w:val="restart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4547C9" w:rsidRPr="009567CF" w:rsidTr="004E7C82">
        <w:tc>
          <w:tcPr>
            <w:tcW w:w="0" w:type="auto"/>
            <w:vMerge/>
            <w:hideMark/>
          </w:tcPr>
          <w:p w:rsidR="004547C9" w:rsidRPr="009567CF" w:rsidRDefault="004547C9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7C9" w:rsidRPr="009567CF" w:rsidRDefault="004547C9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547C9" w:rsidRPr="009567CF" w:rsidRDefault="004547C9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C9" w:rsidRPr="009567CF" w:rsidTr="004E7C82">
        <w:tc>
          <w:tcPr>
            <w:tcW w:w="0" w:type="auto"/>
            <w:gridSpan w:val="6"/>
            <w:hideMark/>
          </w:tcPr>
          <w:p w:rsidR="004547C9" w:rsidRPr="009567CF" w:rsidRDefault="004547C9" w:rsidP="00CC70C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66A6" w:rsidRPr="009567CF" w:rsidTr="009567CF">
        <w:trPr>
          <w:trHeight w:val="939"/>
        </w:trPr>
        <w:tc>
          <w:tcPr>
            <w:tcW w:w="0" w:type="auto"/>
            <w:gridSpan w:val="2"/>
            <w:hideMark/>
          </w:tcPr>
          <w:p w:rsidR="001966A6" w:rsidRPr="009567CF" w:rsidRDefault="001966A6" w:rsidP="00196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hAnsi="Times New Roman" w:cs="Times New Roman"/>
                <w:color w:val="000000"/>
              </w:rPr>
              <w:t xml:space="preserve">Раздел 1. Повторение </w:t>
            </w: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https://uchi.ru/ </w:t>
              </w:r>
            </w:hyperlink>
          </w:p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9567CF" w:rsidRPr="009567C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https://resh.edu.ru/class/2/ </w:t>
              </w:r>
            </w:hyperlink>
          </w:p>
          <w:p w:rsidR="001966A6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https://multiurok.ru/</w:t>
              </w:r>
            </w:hyperlink>
          </w:p>
        </w:tc>
      </w:tr>
      <w:tr w:rsidR="004547C9" w:rsidRPr="009567CF" w:rsidTr="004E7C82">
        <w:tc>
          <w:tcPr>
            <w:tcW w:w="0" w:type="auto"/>
            <w:gridSpan w:val="6"/>
            <w:hideMark/>
          </w:tcPr>
          <w:p w:rsidR="004547C9" w:rsidRPr="009567CF" w:rsidRDefault="004547C9" w:rsidP="00196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6A6" w:rsidRPr="009567CF" w:rsidTr="009567CF">
        <w:tc>
          <w:tcPr>
            <w:tcW w:w="0" w:type="auto"/>
            <w:gridSpan w:val="2"/>
            <w:hideMark/>
          </w:tcPr>
          <w:p w:rsidR="001966A6" w:rsidRPr="009567CF" w:rsidRDefault="001966A6" w:rsidP="001966A6">
            <w:pPr>
              <w:rPr>
                <w:rFonts w:ascii="Times New Roman" w:hAnsi="Times New Roman" w:cs="Times New Roman"/>
                <w:color w:val="000000"/>
              </w:rPr>
            </w:pPr>
            <w:r w:rsidRPr="009567CF">
              <w:rPr>
                <w:rFonts w:ascii="Times New Roman" w:hAnsi="Times New Roman" w:cs="Times New Roman"/>
                <w:color w:val="000000"/>
              </w:rPr>
              <w:t xml:space="preserve">Раздел 2. Сложение и вычитание </w:t>
            </w:r>
          </w:p>
          <w:p w:rsidR="001966A6" w:rsidRPr="009567CF" w:rsidRDefault="001966A6" w:rsidP="00454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4F67CC" w:rsidP="00DA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1966A6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https://uchi.ru/ </w:t>
              </w:r>
            </w:hyperlink>
          </w:p>
          <w:p w:rsidR="001966A6" w:rsidRPr="009567CF" w:rsidRDefault="004F67CC" w:rsidP="00DA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1966A6" w:rsidRPr="009567C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https://resh.edu.ru/class/2/ </w:t>
              </w:r>
            </w:hyperlink>
          </w:p>
          <w:p w:rsidR="001966A6" w:rsidRPr="009567CF" w:rsidRDefault="004F67CC" w:rsidP="00DA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1966A6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https://multiurok.ru/</w:t>
              </w:r>
            </w:hyperlink>
          </w:p>
        </w:tc>
      </w:tr>
      <w:tr w:rsidR="004547C9" w:rsidRPr="009567CF" w:rsidTr="004E7C82">
        <w:tc>
          <w:tcPr>
            <w:tcW w:w="0" w:type="auto"/>
            <w:gridSpan w:val="6"/>
            <w:hideMark/>
          </w:tcPr>
          <w:p w:rsidR="004547C9" w:rsidRPr="009567CF" w:rsidRDefault="004547C9" w:rsidP="00196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6A6" w:rsidRPr="009567CF" w:rsidTr="009567CF">
        <w:tc>
          <w:tcPr>
            <w:tcW w:w="0" w:type="auto"/>
            <w:gridSpan w:val="2"/>
            <w:hideMark/>
          </w:tcPr>
          <w:p w:rsidR="001966A6" w:rsidRPr="009567CF" w:rsidRDefault="001966A6" w:rsidP="001966A6">
            <w:pPr>
              <w:rPr>
                <w:rFonts w:ascii="Times New Roman" w:hAnsi="Times New Roman" w:cs="Times New Roman"/>
                <w:color w:val="000000"/>
              </w:rPr>
            </w:pPr>
            <w:r w:rsidRPr="009567CF">
              <w:rPr>
                <w:rFonts w:ascii="Times New Roman" w:hAnsi="Times New Roman" w:cs="Times New Roman"/>
                <w:color w:val="000000"/>
              </w:rPr>
              <w:t xml:space="preserve">Раздел 3. Умножение и деление </w:t>
            </w:r>
          </w:p>
          <w:p w:rsidR="001966A6" w:rsidRPr="009567CF" w:rsidRDefault="001966A6" w:rsidP="00454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4F67CC" w:rsidP="00DA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1966A6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https://uchi.ru/ </w:t>
              </w:r>
            </w:hyperlink>
          </w:p>
          <w:p w:rsidR="001966A6" w:rsidRPr="009567CF" w:rsidRDefault="004F67CC" w:rsidP="00DA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1966A6" w:rsidRPr="009567C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https://resh.edu.ru/class/2/ </w:t>
              </w:r>
            </w:hyperlink>
          </w:p>
          <w:p w:rsidR="001966A6" w:rsidRPr="009567CF" w:rsidRDefault="004F67CC" w:rsidP="00DA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1966A6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https://multiurok.ru/</w:t>
              </w:r>
            </w:hyperlink>
          </w:p>
        </w:tc>
      </w:tr>
      <w:tr w:rsidR="004547C9" w:rsidRPr="009567CF" w:rsidTr="004E7C82">
        <w:tc>
          <w:tcPr>
            <w:tcW w:w="0" w:type="auto"/>
            <w:gridSpan w:val="6"/>
            <w:hideMark/>
          </w:tcPr>
          <w:p w:rsidR="004547C9" w:rsidRPr="009567CF" w:rsidRDefault="004547C9" w:rsidP="00196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6A6" w:rsidRPr="009567CF" w:rsidTr="009567CF">
        <w:tc>
          <w:tcPr>
            <w:tcW w:w="0" w:type="auto"/>
            <w:gridSpan w:val="2"/>
            <w:hideMark/>
          </w:tcPr>
          <w:p w:rsidR="001966A6" w:rsidRPr="009567CF" w:rsidRDefault="001966A6" w:rsidP="001966A6">
            <w:pPr>
              <w:rPr>
                <w:rFonts w:ascii="Times New Roman" w:hAnsi="Times New Roman" w:cs="Times New Roman"/>
              </w:rPr>
            </w:pPr>
            <w:r w:rsidRPr="009567CF">
              <w:rPr>
                <w:rFonts w:ascii="Times New Roman" w:hAnsi="Times New Roman" w:cs="Times New Roman"/>
              </w:rPr>
              <w:t xml:space="preserve">Раздел 4. Нумерация </w:t>
            </w:r>
          </w:p>
          <w:p w:rsidR="001966A6" w:rsidRPr="009567CF" w:rsidRDefault="001966A6" w:rsidP="00454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https://uchi.ru/ </w:t>
              </w:r>
            </w:hyperlink>
          </w:p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9567CF" w:rsidRPr="009567C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https://resh.edu.ru/class/2/ </w:t>
              </w:r>
            </w:hyperlink>
          </w:p>
          <w:p w:rsidR="001966A6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https://multiurok.ru/</w:t>
              </w:r>
            </w:hyperlink>
          </w:p>
        </w:tc>
      </w:tr>
      <w:tr w:rsidR="004547C9" w:rsidRPr="009567CF" w:rsidTr="004E7C82">
        <w:tc>
          <w:tcPr>
            <w:tcW w:w="0" w:type="auto"/>
            <w:gridSpan w:val="6"/>
            <w:hideMark/>
          </w:tcPr>
          <w:p w:rsidR="004547C9" w:rsidRPr="009567CF" w:rsidRDefault="004547C9" w:rsidP="001966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6A6" w:rsidRPr="009567CF" w:rsidTr="009567CF">
        <w:tc>
          <w:tcPr>
            <w:tcW w:w="0" w:type="auto"/>
            <w:gridSpan w:val="2"/>
            <w:hideMark/>
          </w:tcPr>
          <w:p w:rsidR="001966A6" w:rsidRPr="009567CF" w:rsidRDefault="001966A6" w:rsidP="001966A6">
            <w:pPr>
              <w:rPr>
                <w:rFonts w:ascii="Times New Roman" w:hAnsi="Times New Roman" w:cs="Times New Roman"/>
              </w:rPr>
            </w:pPr>
            <w:r w:rsidRPr="009567CF">
              <w:rPr>
                <w:rFonts w:ascii="Times New Roman" w:hAnsi="Times New Roman" w:cs="Times New Roman"/>
              </w:rPr>
              <w:t xml:space="preserve">Раздел 5. Сложение и вычитание </w:t>
            </w:r>
          </w:p>
          <w:p w:rsidR="001966A6" w:rsidRPr="009567CF" w:rsidRDefault="001966A6" w:rsidP="00454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966A6" w:rsidRPr="009567CF" w:rsidRDefault="001966A6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https://uchi.ru/ </w:t>
              </w:r>
            </w:hyperlink>
          </w:p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9567CF" w:rsidRPr="009567C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https://resh.edu.ru/class/2/ </w:t>
              </w:r>
            </w:hyperlink>
          </w:p>
          <w:p w:rsidR="001966A6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https://multiurok.ru/</w:t>
              </w:r>
            </w:hyperlink>
          </w:p>
        </w:tc>
      </w:tr>
      <w:tr w:rsidR="001966A6" w:rsidRPr="009567CF" w:rsidTr="009567CF">
        <w:tc>
          <w:tcPr>
            <w:tcW w:w="0" w:type="auto"/>
            <w:gridSpan w:val="2"/>
          </w:tcPr>
          <w:p w:rsidR="001966A6" w:rsidRPr="009567CF" w:rsidRDefault="001966A6" w:rsidP="001966A6">
            <w:pPr>
              <w:rPr>
                <w:rFonts w:ascii="Times New Roman" w:hAnsi="Times New Roman" w:cs="Times New Roman"/>
              </w:rPr>
            </w:pPr>
            <w:r w:rsidRPr="009567CF">
              <w:rPr>
                <w:rFonts w:ascii="Times New Roman" w:hAnsi="Times New Roman" w:cs="Times New Roman"/>
              </w:rPr>
              <w:t xml:space="preserve">Умножение и деление. Устные приёмы вычислений </w:t>
            </w:r>
          </w:p>
          <w:p w:rsidR="001966A6" w:rsidRPr="009567CF" w:rsidRDefault="001966A6" w:rsidP="00196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</w:tcPr>
          <w:p w:rsidR="001966A6" w:rsidRPr="009567CF" w:rsidRDefault="001966A6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1966A6" w:rsidRPr="009567CF" w:rsidRDefault="001966A6" w:rsidP="004547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https://uchi.ru/ </w:t>
              </w:r>
            </w:hyperlink>
          </w:p>
          <w:p w:rsidR="009567CF" w:rsidRPr="009567CF" w:rsidRDefault="004F67CC" w:rsidP="00956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9567CF" w:rsidRPr="009567CF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 xml:space="preserve">https://resh.edu.ru/class/2/ </w:t>
              </w:r>
            </w:hyperlink>
          </w:p>
          <w:p w:rsidR="001966A6" w:rsidRPr="009567CF" w:rsidRDefault="004F67CC" w:rsidP="009567CF">
            <w:pPr>
              <w:rPr>
                <w:rFonts w:ascii="Times New Roman" w:hAnsi="Times New Roman" w:cs="Times New Roman"/>
              </w:rPr>
            </w:pPr>
            <w:hyperlink r:id="rId23" w:history="1">
              <w:r w:rsidR="009567CF" w:rsidRPr="009567C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https://multiurok.ru/</w:t>
              </w:r>
            </w:hyperlink>
          </w:p>
        </w:tc>
      </w:tr>
      <w:tr w:rsidR="004547C9" w:rsidRPr="009567CF" w:rsidTr="004E7C82">
        <w:tc>
          <w:tcPr>
            <w:tcW w:w="0" w:type="auto"/>
            <w:gridSpan w:val="2"/>
            <w:hideMark/>
          </w:tcPr>
          <w:p w:rsidR="004547C9" w:rsidRPr="009567CF" w:rsidRDefault="004547C9" w:rsidP="004547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C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9567CF" w:rsidRDefault="004547C9" w:rsidP="00454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47C9" w:rsidRPr="009567CF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4547C9" w:rsidRPr="009567CF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567CF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9567CF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 xml:space="preserve">Календарно-тематическое  </w:t>
      </w:r>
      <w:r w:rsidR="004547C9"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 xml:space="preserve">ПЛАНИРОВАНИЕ </w:t>
      </w:r>
    </w:p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48"/>
        <w:gridCol w:w="4805"/>
        <w:gridCol w:w="808"/>
        <w:gridCol w:w="1822"/>
        <w:gridCol w:w="1878"/>
        <w:gridCol w:w="1309"/>
        <w:gridCol w:w="3867"/>
      </w:tblGrid>
      <w:tr w:rsidR="004547C9" w:rsidRPr="004547C9" w:rsidTr="004E7C82"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547C9" w:rsidRPr="004547C9" w:rsidTr="004E7C82"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7C9" w:rsidRPr="004547C9" w:rsidTr="00CC70C4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C70C4" w:rsidRDefault="00CC70C4" w:rsidP="00CC7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0 до 100 (повторение)</w:t>
            </w:r>
          </w:p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47C9" w:rsidRPr="00EC194D" w:rsidRDefault="00EC194D" w:rsidP="004547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F67CC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4547C9" w:rsidRPr="004547C9" w:rsidTr="00CC70C4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70C4" w:rsidRDefault="00CC70C4" w:rsidP="00CC7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0 до 100 (повторение)</w:t>
            </w:r>
          </w:p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47C9" w:rsidRPr="00EC194D" w:rsidRDefault="00EC194D" w:rsidP="004547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F67CC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4547C9" w:rsidRPr="004547C9" w:rsidTr="00CC70C4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C70C4" w:rsidRDefault="00CC70C4" w:rsidP="00CC7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0 до 100. Решение задач</w:t>
            </w:r>
          </w:p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47C9" w:rsidRPr="00EC194D" w:rsidRDefault="00EC194D" w:rsidP="004547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F67CC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="004547C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1" w:history="1">
              <w:r w:rsidR="004547C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32" w:history="1">
              <w:r w:rsidR="004547C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4547C9" w:rsidRPr="004547C9" w:rsidTr="00CC70C4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C70C4" w:rsidRDefault="00CC70C4" w:rsidP="00CC7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0 до 100. Задачи на разностное сравнение.</w:t>
            </w:r>
          </w:p>
          <w:p w:rsidR="004547C9" w:rsidRPr="004547C9" w:rsidRDefault="004547C9" w:rsidP="00CC70C4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47C9" w:rsidRPr="00EC194D" w:rsidRDefault="00EC194D" w:rsidP="004547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F67CC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3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4547C9" w:rsidRPr="004547C9" w:rsidTr="00CC70C4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70C4" w:rsidRDefault="00CC70C4" w:rsidP="00CC7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Разные способы решения задач.</w:t>
            </w:r>
          </w:p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47C9" w:rsidRPr="00EC194D" w:rsidRDefault="00EC194D" w:rsidP="004547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="004547C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" w:history="1">
              <w:r w:rsidR="004547C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38" w:history="1">
              <w:r w:rsidR="004547C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4547C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Числа от 0 до 100. Запись решения задач выражением.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4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194D" w:rsidRDefault="00EC194D" w:rsidP="009567C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Сумма нескольких слагаемых.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4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 по теме: «Повторение».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47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EC194D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контрольной работы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нескольких слагаемых.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нескольких слагаемых.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4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5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Цена.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Количество.Стоимость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7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8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59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Цена.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Количество.Стоимость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6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сложения.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3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4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65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сложения.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6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сложения.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0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71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сложения.Самостоятельная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работа1</w:t>
            </w:r>
          </w:p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7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сложения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7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сложения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8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9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0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геометрических фигур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геометрических фигур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«Числа от 0 до 100. Сложение и вычитание. Числовые выражения».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8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9567CF">
        <w:trPr>
          <w:trHeight w:val="703"/>
        </w:trPr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Вычитание числа из суммы.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0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1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числа из суммы.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9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числа из суммы.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9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вычитания 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вычитания 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1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2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3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суммы из числа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4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5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суммы из числа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0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Вычитание суммы из числа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1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 округления при сложении.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1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работа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Iчетверть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7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18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9567CF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Приём округления при вычитании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9567CF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9" w:history="1"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uchi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/ </w:t>
              </w:r>
            </w:hyperlink>
            <w:hyperlink r:id="rId120" w:history="1"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https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://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resh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edu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ru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/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class</w:t>
              </w:r>
              <w:r w:rsidR="009567CF" w:rsidRPr="009567C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/3/ 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 округления при сложении.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1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Приём округления при сложении.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Равные фигуры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2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в 3 действия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7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в 3 действия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3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 и самоконтроля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3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по теме: «Сложение и вычитание».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4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5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3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EC194D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Умножение и деление. Чётные и нечётные числа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7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8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39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Чётные и нечётные числа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4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3. Деление на 3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4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3. Деление на 3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6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7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https://resh.edu.ru/class/3/</w:t>
              </w:r>
            </w:hyperlink>
            <w:r w:rsidR="009567C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EC194D" w:rsidRDefault="00EC194D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суммы на число</w:t>
            </w:r>
          </w:p>
          <w:p w:rsidR="00EC194D" w:rsidRPr="004547C9" w:rsidRDefault="00EC194D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5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суммы на число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на 4. Деление на 4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на 4. Деление на 4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4" w:history="1">
              <w:r w:rsidR="00EC194D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EC194D" w:rsidRPr="004547C9" w:rsidTr="00CC70C4"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EC194D" w:rsidRPr="004547C9" w:rsidRDefault="00EC194D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Тест. Проверка умножения</w:t>
            </w:r>
          </w:p>
        </w:tc>
        <w:tc>
          <w:tcPr>
            <w:tcW w:w="0" w:type="auto"/>
          </w:tcPr>
          <w:p w:rsidR="00EC194D" w:rsidRPr="00EC194D" w:rsidRDefault="00EC194D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EC194D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194D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двузначного числа на однозначное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двузначного числа на однозначное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5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https://m.edsoo.ru/c4e18ec2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приведение к единице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приведение к единице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6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приведение к единице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Умножение числа на 5.Деление на 5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Умножение числа на 5.Деление на 5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6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https://m.edsoo.ru/c4e0d18a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Умножение числа на 5.Деление на 5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7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Умножение числа на 5.Деление на 5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7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Контрольная работа за II четверть.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над ошибками. Умножение числа на 6.Деление на 6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деления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сравнение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7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сравнение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8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сравнение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18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сравнение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 и самоконтроля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по теме: «Умножение на 3,4,5,6».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ошибками.Умножение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числа на 7.Деление на 7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на 7.Деление на 7.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на 8. Деление на 8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приведение к единице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работа за II четверть.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деления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 и самоконтроля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по теме: «Умножение на 3,4,5,6».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ошибками.Прямоугольный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параллепипед.Решение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геометрических задач.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 Прямоугольный параллелепипед. Решение геометрических задач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Площади фигур. Решение геометрических задач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Площади фигур. Решение геометрических задач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числа на 9.Деление на 9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67CF" w:rsidRPr="004547C9" w:rsidTr="009567CF">
        <w:trPr>
          <w:trHeight w:val="507"/>
        </w:trPr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Таблица умножения в пределах 100.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по теме: «Табличные случаи умножения и деления».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Деление суммы на число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1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суммы на число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1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Вычисления вида 48 : 2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Вычисления вида 57 : 3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 подбора. Деление двузначного числа на двузначное.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Проверочная работа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Внетабличные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случаи  деления».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Числа от 100 до 1000. Нумерация. Счет сотнями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Названия круглых сотен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Названия круглых сотен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чисел от 100 до 1000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Трёхзначные числа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Трёхзначные числа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работа за III четверть.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Задачи на сравнение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Сложение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вычитание.Устные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приёмы сложения и вычитания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Устные приёмы сложения и вычитания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9567C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Устные приёмы сложения и вычитания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3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Устные приёмы сложения и вычитания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Единицы площади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Единицы площади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3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прямоугольника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Самостоятельная работа по теме: «Сложение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вычитаниев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пределах 1000».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Деление с остатком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с остатком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Километр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Километр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4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Письменные приемы сложения и вычитания вида 325+143,457+26, 764-235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4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Письменные приемы сложения и вычитания вида 325+143,457+26, 764-235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Письменные приемы сложения и вычитания вида 325+143,457+26, 764-235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Урок повторения и самоконтроля.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D05D22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5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Проверочная работа по теме: «Письменная нумерация в пределах 1000».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над ошибками. Умножение и деление. Устные приемы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вычислений.Умножение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круглых сотен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5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круглых сотен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круглых сотен</w:t>
            </w:r>
          </w:p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круглых сотен</w:t>
            </w:r>
          </w:p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Грамм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6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567CF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Грамм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Грамм 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https://resh.edu.ru/class/3/ </w:t>
              </w:r>
            </w:hyperlink>
            <w:hyperlink r:id="rId26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Грамм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Письменные приемы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вычислений.Умножение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 однозначное число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Итоговая контрольная работа за год. 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0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 Умножение на однозначное число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1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Умножение на однозначное число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2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3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4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9567CF" w:rsidRPr="004547C9" w:rsidRDefault="009567CF" w:rsidP="009567C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5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6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7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EC194D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8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CC70C4"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9567CF" w:rsidRDefault="009567CF" w:rsidP="00EC1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повторения.</w:t>
            </w:r>
          </w:p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4547C9" w:rsidRDefault="004F67CC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9" w:history="1">
              <w:r w:rsidR="009567CF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</w:tc>
      </w:tr>
      <w:tr w:rsidR="009567CF" w:rsidRPr="004547C9" w:rsidTr="004E7C82">
        <w:tc>
          <w:tcPr>
            <w:tcW w:w="0" w:type="auto"/>
            <w:gridSpan w:val="2"/>
            <w:hideMark/>
          </w:tcPr>
          <w:p w:rsidR="009567CF" w:rsidRPr="004547C9" w:rsidRDefault="009567CF" w:rsidP="00EC194D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567CF" w:rsidRPr="00D05D22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67CF" w:rsidRPr="00D05D22" w:rsidRDefault="009567CF" w:rsidP="00EC194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567CF" w:rsidRPr="004547C9" w:rsidRDefault="009567CF" w:rsidP="00EC194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E7C82" w:rsidRDefault="004E7C82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Default="001738C3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E7C82" w:rsidRDefault="004E7C82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7C82" w:rsidRDefault="004E7C82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7C82" w:rsidRDefault="004E7C82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7C82" w:rsidRDefault="004E7C82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7C82" w:rsidRDefault="004E7C82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E7C82" w:rsidSect="009567CF">
          <w:type w:val="continuous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547C9" w:rsidRPr="004547C9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4547C9" w:rsidRPr="004547C9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547C9" w:rsidRPr="004547C9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Математика: 3-й класс: учебник: в 2-х частях, 3-й класс/ </w:t>
      </w:r>
      <w:proofErr w:type="spellStart"/>
      <w:r w:rsidR="00FE2849" w:rsidRPr="00FE2849">
        <w:rPr>
          <w:rFonts w:ascii="Times New Roman" w:hAnsi="Times New Roman" w:cs="Times New Roman"/>
          <w:color w:val="040C28"/>
        </w:rPr>
        <w:t>Миракова</w:t>
      </w:r>
      <w:proofErr w:type="spellEnd"/>
      <w:r w:rsidR="00FE2849" w:rsidRPr="00FE2849">
        <w:rPr>
          <w:rFonts w:ascii="Times New Roman" w:hAnsi="Times New Roman" w:cs="Times New Roman"/>
          <w:color w:val="040C28"/>
        </w:rPr>
        <w:t xml:space="preserve"> Татьяна Николаевна, Дорофеев Георгий Владимирови</w:t>
      </w:r>
      <w:r w:rsidR="007E1BA0">
        <w:rPr>
          <w:rFonts w:ascii="Times New Roman" w:hAnsi="Times New Roman" w:cs="Times New Roman"/>
          <w:color w:val="040C28"/>
        </w:rPr>
        <w:t>ч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47C9" w:rsidRPr="004547C9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E7C82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«Единое окно доступа к образовательным ресурсам» - http://windows.edu/ru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«Единая коллекция цифровых образовательных ресурсов» - http://school-collektion.edu/ru </w:t>
      </w:r>
    </w:p>
    <w:p w:rsidR="004E7C82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«Федеральный центр информационные образовательные ресурсы» - http://fcior.edu.ru, http://eor.edu.ru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Каталог образовательных ресурсов сети Интернет для школы </w:t>
      </w:r>
      <w:hyperlink r:id="rId280" w:history="1">
        <w:r w:rsidR="004E7C82" w:rsidRPr="00C4299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http://katalog.iot.ru/</w:t>
        </w:r>
      </w:hyperlink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E7C82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Библиотека материалов для начальной школы http: //www.nachalka.com/biblioteka </w:t>
      </w:r>
    </w:p>
    <w:p w:rsidR="004E7C82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Mеtodkabinet.eu: информационно-методический кабинет </w:t>
      </w:r>
      <w:hyperlink r:id="rId281" w:history="1">
        <w:r w:rsidR="004E7C82" w:rsidRPr="00C4299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http://www.metodkabinet.eu/</w:t>
        </w:r>
      </w:hyperlink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47C9" w:rsidRPr="004547C9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Каталог образовательных ресурсов сети «Интернет» http://catalog.iot.ru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Российский образовательный портал http://www.school.edu.ru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Портал «Российское образование http://www.edu.ru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547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547C9" w:rsidRPr="004547C9" w:rsidRDefault="004547C9" w:rsidP="007E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‌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http://bi2o2t.ru/training/sub https://www.soloveycenter.pro/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https://onlyege.ru/ege/vpr-4/vpr-matematika-4/ https://onlinetestpad.com/ ru/tests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https://www.klass39.ru/klassnye-resursy/ https://www.uchportal.ru/load/47-2-2 http://school-collection.edu.ru/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http:// um-razum.ru/load/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uchebnye_prezentacii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nachalnaja_shkola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/18 http://internet.chgk.info/ h</w:t>
      </w:r>
      <w:r w:rsidR="004E7C8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ttp://www.vbg.ru/~kvint/im.htm</w:t>
      </w:r>
      <w:r w:rsidR="004E7C8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https://uchi.ru/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https://resh.edu.ru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https://multiurok.ru/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647DFD" w:rsidRPr="004547C9" w:rsidRDefault="00647DFD" w:rsidP="007E1BA0">
      <w:pPr>
        <w:spacing w:after="0" w:line="240" w:lineRule="auto"/>
        <w:rPr>
          <w:lang w:val="en-US"/>
        </w:rPr>
      </w:pPr>
    </w:p>
    <w:sectPr w:rsidR="00647DFD" w:rsidRPr="004547C9" w:rsidSect="004E7C8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003"/>
    <w:multiLevelType w:val="multilevel"/>
    <w:tmpl w:val="9132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54FA5"/>
    <w:multiLevelType w:val="multilevel"/>
    <w:tmpl w:val="46E8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C9"/>
    <w:rsid w:val="00134093"/>
    <w:rsid w:val="001738C3"/>
    <w:rsid w:val="001966A6"/>
    <w:rsid w:val="004547C9"/>
    <w:rsid w:val="004E7C82"/>
    <w:rsid w:val="004F67CC"/>
    <w:rsid w:val="00553E85"/>
    <w:rsid w:val="00647DFD"/>
    <w:rsid w:val="007609DA"/>
    <w:rsid w:val="007D7589"/>
    <w:rsid w:val="007E1BA0"/>
    <w:rsid w:val="009567CF"/>
    <w:rsid w:val="00A832BE"/>
    <w:rsid w:val="00C1483D"/>
    <w:rsid w:val="00CC70C4"/>
    <w:rsid w:val="00D05D22"/>
    <w:rsid w:val="00DA2859"/>
    <w:rsid w:val="00EC194D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AD203-DAC6-4890-A645-E646C1CE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7C9"/>
    <w:rPr>
      <w:b/>
      <w:bCs/>
    </w:rPr>
  </w:style>
  <w:style w:type="character" w:customStyle="1" w:styleId="placeholder-mask">
    <w:name w:val="placeholder-mask"/>
    <w:basedOn w:val="a0"/>
    <w:rsid w:val="004547C9"/>
  </w:style>
  <w:style w:type="character" w:customStyle="1" w:styleId="placeholder">
    <w:name w:val="placeholder"/>
    <w:basedOn w:val="a0"/>
    <w:rsid w:val="004547C9"/>
  </w:style>
  <w:style w:type="character" w:styleId="a5">
    <w:name w:val="Emphasis"/>
    <w:basedOn w:val="a0"/>
    <w:uiPriority w:val="20"/>
    <w:qFormat/>
    <w:rsid w:val="004547C9"/>
    <w:rPr>
      <w:i/>
      <w:iCs/>
    </w:rPr>
  </w:style>
  <w:style w:type="character" w:styleId="a6">
    <w:name w:val="Hyperlink"/>
    <w:basedOn w:val="a0"/>
    <w:uiPriority w:val="99"/>
    <w:unhideWhenUsed/>
    <w:rsid w:val="004547C9"/>
    <w:rPr>
      <w:color w:val="0000FF"/>
      <w:u w:val="single"/>
    </w:rPr>
  </w:style>
  <w:style w:type="table" w:styleId="a7">
    <w:name w:val="Table Grid"/>
    <w:basedOn w:val="a1"/>
    <w:uiPriority w:val="39"/>
    <w:rsid w:val="0045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3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93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0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9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5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0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2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7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0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1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2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2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3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2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0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5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1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7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9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1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9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0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7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0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3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1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5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7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5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7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7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8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5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5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0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7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2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9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8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9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1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8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2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8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2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3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7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6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7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1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2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8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0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7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5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9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5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1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7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1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8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8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1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1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4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7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4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4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5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8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8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4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1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9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3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0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2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2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6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9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6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4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7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1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1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3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1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0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5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5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4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2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4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7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2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4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4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0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4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9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8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0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2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6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3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class/3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resh.edu.ru/class/3/" TargetMode="External"/><Relationship Id="rId159" Type="http://schemas.openxmlformats.org/officeDocument/2006/relationships/hyperlink" Target="https://multiurok.ru/" TargetMode="External"/><Relationship Id="rId170" Type="http://schemas.openxmlformats.org/officeDocument/2006/relationships/hyperlink" Target="https://multiurok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247" Type="http://schemas.openxmlformats.org/officeDocument/2006/relationships/hyperlink" Target="https://resh.edu.ru/class/3/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s://uchi.ru/" TargetMode="External"/><Relationship Id="rId11" Type="http://schemas.openxmlformats.org/officeDocument/2006/relationships/hyperlink" Target="https://multiurok.ru/" TargetMode="External"/><Relationship Id="rId32" Type="http://schemas.openxmlformats.org/officeDocument/2006/relationships/hyperlink" Target="https://multiurok.ru/" TargetMode="External"/><Relationship Id="rId53" Type="http://schemas.openxmlformats.org/officeDocument/2006/relationships/hyperlink" Target="https://multiurok.ru/" TargetMode="External"/><Relationship Id="rId74" Type="http://schemas.openxmlformats.org/officeDocument/2006/relationships/hyperlink" Target="https://multiurok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resh.edu.ru/class/3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c4e18ec2" TargetMode="External"/><Relationship Id="rId181" Type="http://schemas.openxmlformats.org/officeDocument/2006/relationships/hyperlink" Target="https://resh.edu.ru/class/3/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multiurok.ru/" TargetMode="External"/><Relationship Id="rId258" Type="http://schemas.openxmlformats.org/officeDocument/2006/relationships/hyperlink" Target="https://uchi.ru/" TargetMode="External"/><Relationship Id="rId279" Type="http://schemas.openxmlformats.org/officeDocument/2006/relationships/hyperlink" Target="https://uchi.ru/" TargetMode="External"/><Relationship Id="rId22" Type="http://schemas.openxmlformats.org/officeDocument/2006/relationships/hyperlink" Target="https://resh.edu.ru/class/2/%20" TargetMode="External"/><Relationship Id="rId43" Type="http://schemas.openxmlformats.org/officeDocument/2006/relationships/hyperlink" Target="https://resh.edu.ru/class/3/" TargetMode="External"/><Relationship Id="rId64" Type="http://schemas.openxmlformats.org/officeDocument/2006/relationships/hyperlink" Target="https://resh.edu.ru/class/3/" TargetMode="External"/><Relationship Id="rId118" Type="http://schemas.openxmlformats.org/officeDocument/2006/relationships/hyperlink" Target="https://multiurok.ru/" TargetMode="External"/><Relationship Id="rId139" Type="http://schemas.openxmlformats.org/officeDocument/2006/relationships/hyperlink" Target="https://multiurok.ru/" TargetMode="External"/><Relationship Id="rId85" Type="http://schemas.openxmlformats.org/officeDocument/2006/relationships/hyperlink" Target="https://resh.edu.ru/class/3/" TargetMode="External"/><Relationship Id="rId150" Type="http://schemas.openxmlformats.org/officeDocument/2006/relationships/hyperlink" Target="https://multiurok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resh.edu.ru/class/3/" TargetMode="External"/><Relationship Id="rId227" Type="http://schemas.openxmlformats.org/officeDocument/2006/relationships/hyperlink" Target="https://uchi.ru/" TargetMode="External"/><Relationship Id="rId248" Type="http://schemas.openxmlformats.org/officeDocument/2006/relationships/hyperlink" Target="https://multiurok.ru/" TargetMode="External"/><Relationship Id="rId269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resh.edu.ru/class/3/" TargetMode="External"/><Relationship Id="rId129" Type="http://schemas.openxmlformats.org/officeDocument/2006/relationships/hyperlink" Target="https://resh.edu.ru/class/3/" TargetMode="External"/><Relationship Id="rId280" Type="http://schemas.openxmlformats.org/officeDocument/2006/relationships/hyperlink" Target="http://katalog.iot.ru/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resh.edu.ru/class/3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multiurok.ru/" TargetMode="External"/><Relationship Id="rId217" Type="http://schemas.openxmlformats.org/officeDocument/2006/relationships/hyperlink" Target="https://uchi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uchi.ru/" TargetMode="External"/><Relationship Id="rId44" Type="http://schemas.openxmlformats.org/officeDocument/2006/relationships/hyperlink" Target="https://multiurok.ru/" TargetMode="External"/><Relationship Id="rId65" Type="http://schemas.openxmlformats.org/officeDocument/2006/relationships/hyperlink" Target="https://multiurok.ru/" TargetMode="External"/><Relationship Id="rId86" Type="http://schemas.openxmlformats.org/officeDocument/2006/relationships/hyperlink" Target="https://multiurok.ru/" TargetMode="External"/><Relationship Id="rId130" Type="http://schemas.openxmlformats.org/officeDocument/2006/relationships/hyperlink" Target="https://multiurok.ru/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resh.edu.ru/class/3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resh.edu.ru/class/3/" TargetMode="External"/><Relationship Id="rId249" Type="http://schemas.openxmlformats.org/officeDocument/2006/relationships/hyperlink" Target="https://uchi.ru/" TargetMode="External"/><Relationship Id="rId13" Type="http://schemas.openxmlformats.org/officeDocument/2006/relationships/hyperlink" Target="https://resh.edu.ru/class/2/%20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ultiurok.ru/" TargetMode="External"/><Relationship Id="rId260" Type="http://schemas.openxmlformats.org/officeDocument/2006/relationships/hyperlink" Target="https://uchi.ru/" TargetMode="External"/><Relationship Id="rId265" Type="http://schemas.openxmlformats.org/officeDocument/2006/relationships/hyperlink" Target="https://uchi.ru/" TargetMode="External"/><Relationship Id="rId281" Type="http://schemas.openxmlformats.org/officeDocument/2006/relationships/hyperlink" Target="http://www.metodkabinet.eu/" TargetMode="External"/><Relationship Id="rId34" Type="http://schemas.openxmlformats.org/officeDocument/2006/relationships/hyperlink" Target="https://resh.edu.ru/class/3/" TargetMode="External"/><Relationship Id="rId50" Type="http://schemas.openxmlformats.org/officeDocument/2006/relationships/hyperlink" Target="https://multiurok.ru/" TargetMode="External"/><Relationship Id="rId55" Type="http://schemas.openxmlformats.org/officeDocument/2006/relationships/hyperlink" Target="https://resh.edu.ru/class/3/" TargetMode="External"/><Relationship Id="rId76" Type="http://schemas.openxmlformats.org/officeDocument/2006/relationships/hyperlink" Target="https://resh.edu.ru/class/3/" TargetMode="External"/><Relationship Id="rId97" Type="http://schemas.openxmlformats.org/officeDocument/2006/relationships/hyperlink" Target="https://multiurok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resh.edu.ru/class/3/" TargetMode="External"/><Relationship Id="rId125" Type="http://schemas.openxmlformats.org/officeDocument/2006/relationships/hyperlink" Target="https://multiurok.ru/" TargetMode="External"/><Relationship Id="rId141" Type="http://schemas.openxmlformats.org/officeDocument/2006/relationships/hyperlink" Target="https://resh.edu.ru/class/3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m.edsoo.ru/c4e0d18a" TargetMode="External"/><Relationship Id="rId188" Type="http://schemas.openxmlformats.org/officeDocument/2006/relationships/hyperlink" Target="https://uchi.ru/" TargetMode="External"/><Relationship Id="rId7" Type="http://schemas.openxmlformats.org/officeDocument/2006/relationships/hyperlink" Target="https://resh.edu.ru/class/2/%20" TargetMode="External"/><Relationship Id="rId71" Type="http://schemas.openxmlformats.org/officeDocument/2006/relationships/hyperlink" Target="https://multiurok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resh.edu.ru/class/3/" TargetMode="External"/><Relationship Id="rId183" Type="http://schemas.openxmlformats.org/officeDocument/2006/relationships/hyperlink" Target="https://uchi.ru/" TargetMode="External"/><Relationship Id="rId213" Type="http://schemas.openxmlformats.org/officeDocument/2006/relationships/hyperlink" Target="https://multiurok.ru/" TargetMode="External"/><Relationship Id="rId218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" TargetMode="External"/><Relationship Id="rId250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271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resh.edu.ru/class/3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multiurok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multiurok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resh.edu.ru/class/3/" TargetMode="External"/><Relationship Id="rId61" Type="http://schemas.openxmlformats.org/officeDocument/2006/relationships/hyperlink" Target="https://resh.edu.ru/class/3/" TargetMode="External"/><Relationship Id="rId82" Type="http://schemas.openxmlformats.org/officeDocument/2006/relationships/hyperlink" Target="https://resh.edu.ru/class/3/" TargetMode="External"/><Relationship Id="rId152" Type="http://schemas.openxmlformats.org/officeDocument/2006/relationships/hyperlink" Target="https://resh.edu.ru/class/3/" TargetMode="External"/><Relationship Id="rId173" Type="http://schemas.openxmlformats.org/officeDocument/2006/relationships/hyperlink" Target="https://multiurok.ru/" TargetMode="External"/><Relationship Id="rId194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19" Type="http://schemas.openxmlformats.org/officeDocument/2006/relationships/hyperlink" Target="https://resh.edu.ru/class/2/%20" TargetMode="External"/><Relationship Id="rId224" Type="http://schemas.openxmlformats.org/officeDocument/2006/relationships/hyperlink" Target="https://uchi.ru/" TargetMode="External"/><Relationship Id="rId240" Type="http://schemas.openxmlformats.org/officeDocument/2006/relationships/hyperlink" Target="https://uchi.ru/" TargetMode="External"/><Relationship Id="rId245" Type="http://schemas.openxmlformats.org/officeDocument/2006/relationships/hyperlink" Target="https://multiurok.ru/" TargetMode="External"/><Relationship Id="rId261" Type="http://schemas.openxmlformats.org/officeDocument/2006/relationships/hyperlink" Target="https://uchi.ru/" TargetMode="External"/><Relationship Id="rId266" Type="http://schemas.openxmlformats.org/officeDocument/2006/relationships/hyperlink" Target="https://resh.edu.ru/class/3/" TargetMode="External"/><Relationship Id="rId14" Type="http://schemas.openxmlformats.org/officeDocument/2006/relationships/hyperlink" Target="https://multiurok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ultiurok.ru/" TargetMode="External"/><Relationship Id="rId56" Type="http://schemas.openxmlformats.org/officeDocument/2006/relationships/hyperlink" Target="https://multiurok.ru/" TargetMode="External"/><Relationship Id="rId77" Type="http://schemas.openxmlformats.org/officeDocument/2006/relationships/hyperlink" Target="https://multiurok.ru/" TargetMode="External"/><Relationship Id="rId100" Type="http://schemas.openxmlformats.org/officeDocument/2006/relationships/hyperlink" Target="https://multiurok.ru/" TargetMode="External"/><Relationship Id="rId105" Type="http://schemas.openxmlformats.org/officeDocument/2006/relationships/hyperlink" Target="https://resh.edu.ru/class/3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class/3/" TargetMode="External"/><Relationship Id="rId168" Type="http://schemas.openxmlformats.org/officeDocument/2006/relationships/hyperlink" Target="https://uchi.ru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ulti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class/3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multiurok.ru/" TargetMode="External"/><Relationship Id="rId163" Type="http://schemas.openxmlformats.org/officeDocument/2006/relationships/hyperlink" Target="https://multiurok.ru/" TargetMode="External"/><Relationship Id="rId184" Type="http://schemas.openxmlformats.org/officeDocument/2006/relationships/hyperlink" Target="https://resh.edu.ru/class/3/" TargetMode="External"/><Relationship Id="rId189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0" Type="http://schemas.openxmlformats.org/officeDocument/2006/relationships/hyperlink" Target="https://resh.edu.ru/class/3/" TargetMode="External"/><Relationship Id="rId235" Type="http://schemas.openxmlformats.org/officeDocument/2006/relationships/hyperlink" Target="https://uchi.ru/" TargetMode="External"/><Relationship Id="rId251" Type="http://schemas.openxmlformats.org/officeDocument/2006/relationships/hyperlink" Target="https://uchi.ru/" TargetMode="External"/><Relationship Id="rId256" Type="http://schemas.openxmlformats.org/officeDocument/2006/relationships/hyperlink" Target="https://resh.edu.ru/class/3/" TargetMode="External"/><Relationship Id="rId277" Type="http://schemas.openxmlformats.org/officeDocument/2006/relationships/hyperlink" Target="https://uchi.ru/" TargetMode="External"/><Relationship Id="rId25" Type="http://schemas.openxmlformats.org/officeDocument/2006/relationships/hyperlink" Target="https://resh.edu.ru/class/3/" TargetMode="External"/><Relationship Id="rId46" Type="http://schemas.openxmlformats.org/officeDocument/2006/relationships/hyperlink" Target="https://resh.edu.ru/class/3/" TargetMode="External"/><Relationship Id="rId67" Type="http://schemas.openxmlformats.org/officeDocument/2006/relationships/hyperlink" Target="https://resh.edu.ru/class/3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class/3/" TargetMode="External"/><Relationship Id="rId272" Type="http://schemas.openxmlformats.org/officeDocument/2006/relationships/hyperlink" Target="https://uchi.ru/" TargetMode="External"/><Relationship Id="rId20" Type="http://schemas.openxmlformats.org/officeDocument/2006/relationships/hyperlink" Target="https://multiurok.ru/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multiurok.ru/" TargetMode="External"/><Relationship Id="rId83" Type="http://schemas.openxmlformats.org/officeDocument/2006/relationships/hyperlink" Target="https://multiurok.ru/" TargetMode="External"/><Relationship Id="rId88" Type="http://schemas.openxmlformats.org/officeDocument/2006/relationships/hyperlink" Target="https://resh.edu.ru/class/3/" TargetMode="External"/><Relationship Id="rId111" Type="http://schemas.openxmlformats.org/officeDocument/2006/relationships/hyperlink" Target="https://resh.edu.ru/class/3/" TargetMode="External"/><Relationship Id="rId132" Type="http://schemas.openxmlformats.org/officeDocument/2006/relationships/hyperlink" Target="https://resh.edu.ru/class/3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multiurok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resh.edu.ru/class/3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multiurok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ultiurok.ru/" TargetMode="External"/><Relationship Id="rId127" Type="http://schemas.openxmlformats.org/officeDocument/2006/relationships/hyperlink" Target="https://resh.edu.ru/class/3/" TargetMode="External"/><Relationship Id="rId262" Type="http://schemas.openxmlformats.org/officeDocument/2006/relationships/hyperlink" Target="https://resh.edu.ru/class/3/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resh.edu.ru/class/2/%20" TargetMode="External"/><Relationship Id="rId31" Type="http://schemas.openxmlformats.org/officeDocument/2006/relationships/hyperlink" Target="https://resh.edu.ru/class/3/" TargetMode="External"/><Relationship Id="rId52" Type="http://schemas.openxmlformats.org/officeDocument/2006/relationships/hyperlink" Target="https://resh.edu.ru/class/3/" TargetMode="External"/><Relationship Id="rId73" Type="http://schemas.openxmlformats.org/officeDocument/2006/relationships/hyperlink" Target="https://resh.edu.ru/class/3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multiurok.ru/" TargetMode="External"/><Relationship Id="rId99" Type="http://schemas.openxmlformats.org/officeDocument/2006/relationships/hyperlink" Target="https://resh.edu.ru/class/3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resh.edu.ru/class/3/" TargetMode="External"/><Relationship Id="rId185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multiurok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resh.edu.ru/class/3/" TargetMode="External"/><Relationship Id="rId257" Type="http://schemas.openxmlformats.org/officeDocument/2006/relationships/hyperlink" Target="https://multiurok.ru/" TargetMode="External"/><Relationship Id="rId278" Type="http://schemas.openxmlformats.org/officeDocument/2006/relationships/hyperlink" Target="https://uchi.ru/" TargetMode="External"/><Relationship Id="rId26" Type="http://schemas.openxmlformats.org/officeDocument/2006/relationships/hyperlink" Target="https://multiurok.ru/" TargetMode="External"/><Relationship Id="rId231" Type="http://schemas.openxmlformats.org/officeDocument/2006/relationships/hyperlink" Target="https://multiurok.ru/" TargetMode="External"/><Relationship Id="rId252" Type="http://schemas.openxmlformats.org/officeDocument/2006/relationships/hyperlink" Target="https://resh.edu.ru/class/3/" TargetMode="External"/><Relationship Id="rId273" Type="http://schemas.openxmlformats.org/officeDocument/2006/relationships/hyperlink" Target="https://uchi.ru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multiurok.ru/" TargetMode="External"/><Relationship Id="rId89" Type="http://schemas.openxmlformats.org/officeDocument/2006/relationships/hyperlink" Target="https://multiurok.ru/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multiurok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resh.edu.ru/class/2/%20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multiurok.ru/" TargetMode="External"/><Relationship Id="rId37" Type="http://schemas.openxmlformats.org/officeDocument/2006/relationships/hyperlink" Target="https://resh.edu.ru/class/3/" TargetMode="External"/><Relationship Id="rId58" Type="http://schemas.openxmlformats.org/officeDocument/2006/relationships/hyperlink" Target="https://resh.edu.ru/class/3/" TargetMode="External"/><Relationship Id="rId79" Type="http://schemas.openxmlformats.org/officeDocument/2006/relationships/hyperlink" Target="https://resh.edu.ru/class/3/" TargetMode="External"/><Relationship Id="rId102" Type="http://schemas.openxmlformats.org/officeDocument/2006/relationships/hyperlink" Target="https://resh.edu.ru/class/3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resh.edu.ru/class/3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class/3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multiurok.ru/" TargetMode="External"/><Relationship Id="rId274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multiurok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multiurok.ru/" TargetMode="External"/><Relationship Id="rId59" Type="http://schemas.openxmlformats.org/officeDocument/2006/relationships/hyperlink" Target="https://multiurok.ru/" TargetMode="External"/><Relationship Id="rId103" Type="http://schemas.openxmlformats.org/officeDocument/2006/relationships/hyperlink" Target="https://multiurok.ru/" TargetMode="External"/><Relationship Id="rId124" Type="http://schemas.openxmlformats.org/officeDocument/2006/relationships/hyperlink" Target="https://resh.edu.ru/class/3/" TargetMode="External"/><Relationship Id="rId70" Type="http://schemas.openxmlformats.org/officeDocument/2006/relationships/hyperlink" Target="https://resh.edu.ru/class/3/" TargetMode="External"/><Relationship Id="rId91" Type="http://schemas.openxmlformats.org/officeDocument/2006/relationships/hyperlink" Target="https://resh.edu.ru/class/3/" TargetMode="External"/><Relationship Id="rId145" Type="http://schemas.openxmlformats.org/officeDocument/2006/relationships/hyperlink" Target="https://multiurok.ru/" TargetMode="External"/><Relationship Id="rId166" Type="http://schemas.openxmlformats.org/officeDocument/2006/relationships/hyperlink" Target="https://multiurok.ru/" TargetMode="External"/><Relationship Id="rId18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class/3/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resh.edu.ru/class/3/" TargetMode="External"/><Relationship Id="rId49" Type="http://schemas.openxmlformats.org/officeDocument/2006/relationships/hyperlink" Target="https://resh.edu.ru/class/3/" TargetMode="External"/><Relationship Id="rId114" Type="http://schemas.openxmlformats.org/officeDocument/2006/relationships/hyperlink" Target="https://resh.edu.ru/class/3/" TargetMode="External"/><Relationship Id="rId275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resh.edu.ru/class/3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resh.edu.ru/class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2023-11-02T09:17:00Z</dcterms:created>
  <dcterms:modified xsi:type="dcterms:W3CDTF">2023-11-02T09:17:00Z</dcterms:modified>
</cp:coreProperties>
</file>