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868" w:rsidRDefault="00224828" w:rsidP="00B93481">
      <w:pPr>
        <w:pStyle w:val="Default"/>
        <w:rPr>
          <w:b/>
          <w:sz w:val="26"/>
          <w:szCs w:val="26"/>
        </w:rPr>
      </w:pPr>
      <w:bookmarkStart w:id="0" w:name="_GoBack"/>
      <w:bookmarkEnd w:id="0"/>
      <w:r w:rsidRPr="00224828">
        <w:rPr>
          <w:bCs/>
          <w:noProof/>
          <w:sz w:val="26"/>
          <w:szCs w:val="26"/>
          <w:lang w:eastAsia="ru-RU"/>
        </w:rPr>
        <w:drawing>
          <wp:inline distT="0" distB="0" distL="0" distR="0">
            <wp:extent cx="6480810" cy="9166183"/>
            <wp:effectExtent l="0" t="0" r="0" b="0"/>
            <wp:docPr id="1" name="Рисунок 1" descr="C:\Users\user8\Desktop\2024-12-19\овз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8\Desktop\2024-12-19\овз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810" cy="9166183"/>
                    </a:xfrm>
                    <a:prstGeom prst="rect">
                      <a:avLst/>
                    </a:prstGeom>
                    <a:noFill/>
                    <a:ln>
                      <a:noFill/>
                    </a:ln>
                  </pic:spPr>
                </pic:pic>
              </a:graphicData>
            </a:graphic>
          </wp:inline>
        </w:drawing>
      </w:r>
      <w:r w:rsidR="00A85868">
        <w:rPr>
          <w:bCs/>
          <w:sz w:val="26"/>
          <w:szCs w:val="26"/>
        </w:rPr>
        <w:lastRenderedPageBreak/>
        <w:t xml:space="preserve">СОДЕРЖАНИЕ </w:t>
      </w:r>
    </w:p>
    <w:p w:rsidR="00A85868" w:rsidRPr="007672CD" w:rsidRDefault="00A85868" w:rsidP="00B93481">
      <w:pPr>
        <w:pStyle w:val="Default"/>
        <w:jc w:val="both"/>
      </w:pPr>
      <w:r w:rsidRPr="007672CD">
        <w:t>Паспорт програ</w:t>
      </w:r>
      <w:r w:rsidR="006166AC">
        <w:t>ммы…………………………………………………………………………...…………..3</w:t>
      </w:r>
      <w:r w:rsidRPr="007672CD">
        <w:t xml:space="preserve"> </w:t>
      </w:r>
    </w:p>
    <w:p w:rsidR="00A85868" w:rsidRPr="007672CD" w:rsidRDefault="00A85868" w:rsidP="00B93481">
      <w:pPr>
        <w:pStyle w:val="Default"/>
        <w:jc w:val="both"/>
      </w:pPr>
      <w:r w:rsidRPr="007672CD">
        <w:t>1. Целевой раздел…………………………………………………………………………</w:t>
      </w:r>
      <w:r w:rsidR="006166AC">
        <w:t>……………….4</w:t>
      </w:r>
      <w:r w:rsidRPr="007672CD">
        <w:t xml:space="preserve"> </w:t>
      </w:r>
    </w:p>
    <w:p w:rsidR="00A85868" w:rsidRPr="007672CD" w:rsidRDefault="00A85868" w:rsidP="00B93481">
      <w:pPr>
        <w:pStyle w:val="Default"/>
        <w:jc w:val="both"/>
      </w:pPr>
      <w:r w:rsidRPr="007672CD">
        <w:t>1.1.Пояснительная записка ………………………………..……………………………</w:t>
      </w:r>
      <w:r w:rsidR="006166AC">
        <w:t>………………...4</w:t>
      </w:r>
      <w:r w:rsidRPr="007672CD">
        <w:t xml:space="preserve"> </w:t>
      </w:r>
    </w:p>
    <w:p w:rsidR="00A85868" w:rsidRPr="007672CD" w:rsidRDefault="00A85868" w:rsidP="00B93481">
      <w:pPr>
        <w:pStyle w:val="Default"/>
        <w:jc w:val="both"/>
      </w:pPr>
      <w:r w:rsidRPr="007672CD">
        <w:t xml:space="preserve">1.2. Цели, принципы и подходы к формированию </w:t>
      </w:r>
      <w:r w:rsidR="006166AC">
        <w:t>основной</w:t>
      </w:r>
      <w:r w:rsidRPr="007672CD">
        <w:t xml:space="preserve"> адаптированной образовательной программы</w:t>
      </w:r>
      <w:r w:rsidR="006166AC">
        <w:t xml:space="preserve"> для детей с ОВЗ</w:t>
      </w:r>
      <w:r w:rsidRPr="007672CD">
        <w:t xml:space="preserve"> ………………………………………...............................</w:t>
      </w:r>
      <w:r w:rsidR="006166AC">
        <w:t>............................7</w:t>
      </w:r>
      <w:r w:rsidRPr="007672CD">
        <w:t xml:space="preserve"> </w:t>
      </w:r>
    </w:p>
    <w:p w:rsidR="00A85868" w:rsidRPr="007672CD" w:rsidRDefault="00A85868" w:rsidP="00B93481">
      <w:pPr>
        <w:pStyle w:val="Default"/>
        <w:jc w:val="both"/>
      </w:pPr>
      <w:r w:rsidRPr="007672CD">
        <w:t xml:space="preserve">1.3. Планируемые результаты освоения </w:t>
      </w:r>
      <w:r w:rsidR="000C6233">
        <w:t xml:space="preserve">основной </w:t>
      </w:r>
      <w:r w:rsidRPr="007672CD">
        <w:t xml:space="preserve">адаптированной образовательной </w:t>
      </w:r>
      <w:r w:rsidR="000C6233">
        <w:t>п</w:t>
      </w:r>
      <w:r w:rsidRPr="007672CD">
        <w:t>рограммы</w:t>
      </w:r>
      <w:r w:rsidR="000C6233">
        <w:t xml:space="preserve"> для детей с ОВЗ</w:t>
      </w:r>
      <w:r w:rsidRPr="007672CD">
        <w:t xml:space="preserve"> …</w:t>
      </w:r>
      <w:r w:rsidR="006166AC">
        <w:t>……………………………</w:t>
      </w:r>
      <w:r w:rsidR="000C6233">
        <w:t>………………………………………………………………..</w:t>
      </w:r>
      <w:r w:rsidR="006166AC">
        <w:t>8</w:t>
      </w:r>
      <w:r w:rsidRPr="007672CD">
        <w:t xml:space="preserve"> </w:t>
      </w:r>
    </w:p>
    <w:p w:rsidR="00A85868" w:rsidRPr="007672CD" w:rsidRDefault="00A85868" w:rsidP="00B93481">
      <w:pPr>
        <w:pStyle w:val="Default"/>
        <w:jc w:val="both"/>
      </w:pPr>
      <w:r w:rsidRPr="007672CD">
        <w:t xml:space="preserve">1.4. Система оценки достижения результатов освоения </w:t>
      </w:r>
      <w:r w:rsidR="000C6233">
        <w:t xml:space="preserve">основной </w:t>
      </w:r>
      <w:r w:rsidRPr="007672CD">
        <w:t xml:space="preserve">адаптированной </w:t>
      </w:r>
      <w:r w:rsidR="000C6233">
        <w:t>о</w:t>
      </w:r>
      <w:r w:rsidRPr="007672CD">
        <w:t>бразовательной</w:t>
      </w:r>
      <w:r w:rsidR="000C6233">
        <w:t xml:space="preserve"> программы для детей с ОВЗ</w:t>
      </w:r>
      <w:r w:rsidRPr="007672CD">
        <w:t xml:space="preserve"> ......................................…………………………………………………</w:t>
      </w:r>
      <w:r w:rsidR="000C6233">
        <w:t>...</w:t>
      </w:r>
      <w:r w:rsidRPr="007672CD">
        <w:t>1</w:t>
      </w:r>
      <w:r w:rsidR="000C6233">
        <w:t>8</w:t>
      </w:r>
      <w:r w:rsidRPr="007672CD">
        <w:t xml:space="preserve"> </w:t>
      </w:r>
    </w:p>
    <w:p w:rsidR="00A85868" w:rsidRPr="007672CD" w:rsidRDefault="00A85868" w:rsidP="00B93481">
      <w:pPr>
        <w:pStyle w:val="Default"/>
        <w:jc w:val="both"/>
      </w:pPr>
      <w:r w:rsidRPr="007672CD">
        <w:t>2.Организационный раздел</w:t>
      </w:r>
      <w:r w:rsidR="000C6233">
        <w:t>……………...</w:t>
      </w:r>
      <w:r w:rsidRPr="007672CD">
        <w:t xml:space="preserve">………………………………………………………………32 </w:t>
      </w:r>
    </w:p>
    <w:p w:rsidR="00A85868" w:rsidRPr="007672CD" w:rsidRDefault="00A85868" w:rsidP="00B93481">
      <w:pPr>
        <w:pStyle w:val="Default"/>
        <w:jc w:val="both"/>
      </w:pPr>
      <w:r w:rsidRPr="007672CD">
        <w:t>2.1. Учебный план и его программно-методическое обеспечение………………</w:t>
      </w:r>
      <w:r w:rsidR="000C6233">
        <w:t>……………….</w:t>
      </w:r>
      <w:r w:rsidRPr="007672CD">
        <w:t xml:space="preserve">…..32 </w:t>
      </w:r>
    </w:p>
    <w:p w:rsidR="00A85868" w:rsidRPr="007672CD" w:rsidRDefault="00A85868" w:rsidP="00B93481">
      <w:pPr>
        <w:pStyle w:val="Default"/>
        <w:jc w:val="both"/>
      </w:pPr>
      <w:r w:rsidRPr="007672CD">
        <w:t xml:space="preserve">2.2. Система условий реализации </w:t>
      </w:r>
      <w:r w:rsidR="000C6233">
        <w:t xml:space="preserve">основной </w:t>
      </w:r>
      <w:r w:rsidRPr="007672CD">
        <w:t>адаптированной образовательной программы</w:t>
      </w:r>
      <w:r w:rsidR="000C6233">
        <w:t xml:space="preserve"> для детей с ОВЗ </w:t>
      </w:r>
      <w:r w:rsidRPr="007672CD">
        <w:t>………………………………………………………………………………</w:t>
      </w:r>
      <w:r w:rsidR="000C6233">
        <w:t>…………………...</w:t>
      </w:r>
      <w:r w:rsidRPr="007672CD">
        <w:t>...</w:t>
      </w:r>
      <w:r w:rsidR="000C6233">
        <w:t>39</w:t>
      </w:r>
      <w:r w:rsidRPr="007672CD">
        <w:t xml:space="preserve"> </w:t>
      </w:r>
    </w:p>
    <w:p w:rsidR="00A85868" w:rsidRPr="007672CD" w:rsidRDefault="00A85868" w:rsidP="00B93481">
      <w:pPr>
        <w:pStyle w:val="Default"/>
        <w:jc w:val="both"/>
      </w:pPr>
      <w:r w:rsidRPr="007672CD">
        <w:t>2.3. Создание комфорт</w:t>
      </w:r>
      <w:r w:rsidR="000C6233">
        <w:t xml:space="preserve">ной развивающей образовательной </w:t>
      </w:r>
      <w:r w:rsidRPr="007672CD">
        <w:t>среды…</w:t>
      </w:r>
      <w:r w:rsidR="000C6233">
        <w:t>………………………………...40</w:t>
      </w:r>
      <w:r w:rsidRPr="007672CD">
        <w:t xml:space="preserve"> </w:t>
      </w:r>
    </w:p>
    <w:p w:rsidR="00A85868" w:rsidRPr="007672CD" w:rsidRDefault="00A85868" w:rsidP="00B93481">
      <w:pPr>
        <w:pStyle w:val="Default"/>
        <w:jc w:val="both"/>
      </w:pPr>
      <w:r w:rsidRPr="007672CD">
        <w:t>3.</w:t>
      </w:r>
      <w:r w:rsidR="000C6233">
        <w:t xml:space="preserve"> </w:t>
      </w:r>
      <w:r w:rsidRPr="007672CD">
        <w:t>Содержательный раздел ………………………………………………………………</w:t>
      </w:r>
      <w:r w:rsidR="000C6233">
        <w:t>……………...45</w:t>
      </w:r>
      <w:r w:rsidRPr="007672CD">
        <w:t xml:space="preserve"> </w:t>
      </w:r>
    </w:p>
    <w:p w:rsidR="00A85868" w:rsidRPr="007672CD" w:rsidRDefault="00A85868" w:rsidP="00B93481">
      <w:pPr>
        <w:pStyle w:val="Default"/>
        <w:jc w:val="both"/>
      </w:pPr>
      <w:r w:rsidRPr="007672CD">
        <w:t xml:space="preserve">3.1. </w:t>
      </w:r>
      <w:r w:rsidR="00B93481">
        <w:t>Программа коррекционной работы</w:t>
      </w:r>
      <w:r w:rsidRPr="007672CD">
        <w:t xml:space="preserve"> …………………………………....................................</w:t>
      </w:r>
      <w:r w:rsidR="000C6233">
        <w:t>.........45</w:t>
      </w:r>
      <w:r w:rsidRPr="007672CD">
        <w:t xml:space="preserve"> </w:t>
      </w:r>
    </w:p>
    <w:p w:rsidR="00A85868" w:rsidRPr="007672CD" w:rsidRDefault="00A85868" w:rsidP="00B93481">
      <w:pPr>
        <w:pStyle w:val="Default"/>
        <w:jc w:val="both"/>
      </w:pPr>
      <w:r w:rsidRPr="007672CD">
        <w:t>3.2.</w:t>
      </w:r>
      <w:r w:rsidR="00B93481" w:rsidRPr="00B93481">
        <w:rPr>
          <w:b/>
          <w:i/>
          <w:noProof/>
        </w:rPr>
        <w:t xml:space="preserve"> </w:t>
      </w:r>
      <w:r w:rsidR="00B93481" w:rsidRPr="00B93481">
        <w:rPr>
          <w:noProof/>
        </w:rPr>
        <w:t>Программа духовно-нравственного воспитания, развития обучающихся при получении начального общего образования</w:t>
      </w:r>
      <w:r w:rsidR="00B93481" w:rsidRPr="007672CD">
        <w:t xml:space="preserve"> </w:t>
      </w:r>
      <w:r w:rsidRPr="007672CD">
        <w:t>…………………………………………………………</w:t>
      </w:r>
      <w:r w:rsidR="000C6233">
        <w:t>……………..62</w:t>
      </w:r>
      <w:r w:rsidRPr="007672CD">
        <w:t xml:space="preserve"> </w:t>
      </w:r>
    </w:p>
    <w:p w:rsidR="00B93481" w:rsidRPr="00B93481" w:rsidRDefault="00A85868" w:rsidP="00B93481">
      <w:pPr>
        <w:tabs>
          <w:tab w:val="left" w:pos="1134"/>
        </w:tabs>
        <w:spacing w:before="0" w:after="0" w:line="240" w:lineRule="auto"/>
        <w:jc w:val="both"/>
        <w:rPr>
          <w:b/>
          <w:sz w:val="24"/>
          <w:szCs w:val="24"/>
        </w:rPr>
      </w:pPr>
      <w:r w:rsidRPr="007672CD">
        <w:rPr>
          <w:sz w:val="24"/>
          <w:szCs w:val="24"/>
        </w:rPr>
        <w:t xml:space="preserve">3.3. </w:t>
      </w:r>
      <w:r w:rsidR="00B93481" w:rsidRPr="00B93481">
        <w:rPr>
          <w:sz w:val="24"/>
          <w:szCs w:val="24"/>
        </w:rPr>
        <w:t xml:space="preserve">Программа </w:t>
      </w:r>
      <w:r w:rsidR="000C6233">
        <w:rPr>
          <w:sz w:val="24"/>
          <w:szCs w:val="24"/>
        </w:rPr>
        <w:t xml:space="preserve"> </w:t>
      </w:r>
      <w:r w:rsidR="00B93481" w:rsidRPr="00B93481">
        <w:rPr>
          <w:sz w:val="24"/>
          <w:szCs w:val="24"/>
        </w:rPr>
        <w:t>формирования экологической культуры, здорового и безопасного образа жизни</w:t>
      </w:r>
      <w:r w:rsidR="000C6233">
        <w:rPr>
          <w:sz w:val="24"/>
          <w:szCs w:val="24"/>
        </w:rPr>
        <w:t>……………………………………………………………………………………………………...92</w:t>
      </w:r>
    </w:p>
    <w:p w:rsidR="008A19DF" w:rsidRPr="007672CD" w:rsidRDefault="00B93481" w:rsidP="00B93481">
      <w:pPr>
        <w:spacing w:before="0" w:after="0" w:line="240" w:lineRule="auto"/>
        <w:jc w:val="both"/>
        <w:rPr>
          <w:sz w:val="24"/>
          <w:szCs w:val="24"/>
        </w:rPr>
      </w:pPr>
      <w:r>
        <w:rPr>
          <w:sz w:val="24"/>
          <w:szCs w:val="24"/>
        </w:rPr>
        <w:t xml:space="preserve">3.4. </w:t>
      </w:r>
      <w:r w:rsidR="00A85868" w:rsidRPr="007672CD">
        <w:rPr>
          <w:sz w:val="24"/>
          <w:szCs w:val="24"/>
        </w:rPr>
        <w:t>Контроль состояния системы условий реализации адаптированной образовательной программы ………………………………………..............................</w:t>
      </w:r>
      <w:r w:rsidR="000C6233">
        <w:rPr>
          <w:sz w:val="24"/>
          <w:szCs w:val="24"/>
        </w:rPr>
        <w:t>....................................................</w:t>
      </w:r>
      <w:r w:rsidR="00A85868" w:rsidRPr="007672CD">
        <w:rPr>
          <w:sz w:val="24"/>
          <w:szCs w:val="24"/>
        </w:rPr>
        <w:t>.10</w:t>
      </w:r>
      <w:r w:rsidR="000C6233">
        <w:rPr>
          <w:sz w:val="24"/>
          <w:szCs w:val="24"/>
        </w:rPr>
        <w:t>2</w:t>
      </w:r>
    </w:p>
    <w:p w:rsidR="00A85868" w:rsidRDefault="00A85868" w:rsidP="00B93481">
      <w:pPr>
        <w:spacing w:before="0" w:after="0" w:line="240" w:lineRule="auto"/>
        <w:rPr>
          <w:b/>
          <w:sz w:val="26"/>
          <w:szCs w:val="26"/>
        </w:rPr>
      </w:pPr>
    </w:p>
    <w:p w:rsidR="00A85868" w:rsidRDefault="00A85868" w:rsidP="00B93481">
      <w:pPr>
        <w:spacing w:before="0" w:after="0" w:line="240" w:lineRule="auto"/>
        <w:rPr>
          <w:b/>
          <w:sz w:val="26"/>
          <w:szCs w:val="26"/>
        </w:rPr>
      </w:pPr>
    </w:p>
    <w:p w:rsidR="00A85868" w:rsidRDefault="00A85868" w:rsidP="00B93481">
      <w:pPr>
        <w:spacing w:before="0" w:after="0" w:line="240" w:lineRule="auto"/>
        <w:rPr>
          <w:b/>
          <w:sz w:val="26"/>
          <w:szCs w:val="26"/>
        </w:rPr>
      </w:pPr>
    </w:p>
    <w:p w:rsidR="00A85868" w:rsidRDefault="00A85868" w:rsidP="00B93481">
      <w:pPr>
        <w:spacing w:before="0" w:after="0" w:line="240" w:lineRule="auto"/>
        <w:rPr>
          <w:b/>
          <w:sz w:val="26"/>
          <w:szCs w:val="26"/>
        </w:rPr>
      </w:pPr>
    </w:p>
    <w:p w:rsidR="00A85868" w:rsidRDefault="00A85868" w:rsidP="00B93481">
      <w:pPr>
        <w:spacing w:before="0" w:after="0" w:line="240" w:lineRule="auto"/>
        <w:rPr>
          <w:b/>
          <w:sz w:val="26"/>
          <w:szCs w:val="26"/>
        </w:rPr>
      </w:pPr>
    </w:p>
    <w:p w:rsidR="00A85868" w:rsidRDefault="00A85868" w:rsidP="00B93481">
      <w:pPr>
        <w:spacing w:before="0" w:after="0" w:line="240" w:lineRule="auto"/>
        <w:rPr>
          <w:b/>
          <w:sz w:val="26"/>
          <w:szCs w:val="26"/>
        </w:rPr>
      </w:pPr>
    </w:p>
    <w:p w:rsidR="00A85868" w:rsidRDefault="00A85868" w:rsidP="00B93481">
      <w:pPr>
        <w:spacing w:before="0" w:after="0" w:line="240" w:lineRule="auto"/>
        <w:rPr>
          <w:b/>
          <w:sz w:val="26"/>
          <w:szCs w:val="26"/>
        </w:rPr>
      </w:pPr>
    </w:p>
    <w:p w:rsidR="00A85868" w:rsidRDefault="00A85868" w:rsidP="00B93481">
      <w:pPr>
        <w:spacing w:before="0" w:after="0" w:line="240" w:lineRule="auto"/>
        <w:rPr>
          <w:b/>
          <w:sz w:val="26"/>
          <w:szCs w:val="26"/>
        </w:rPr>
      </w:pPr>
    </w:p>
    <w:p w:rsidR="00A85868" w:rsidRDefault="00A85868" w:rsidP="00B93481">
      <w:pPr>
        <w:spacing w:before="0" w:after="0" w:line="240" w:lineRule="auto"/>
        <w:rPr>
          <w:b/>
          <w:sz w:val="26"/>
          <w:szCs w:val="26"/>
        </w:rPr>
      </w:pPr>
    </w:p>
    <w:p w:rsidR="00A85868" w:rsidRDefault="00A85868" w:rsidP="00B93481">
      <w:pPr>
        <w:spacing w:before="0" w:after="0" w:line="240" w:lineRule="auto"/>
        <w:rPr>
          <w:b/>
          <w:sz w:val="26"/>
          <w:szCs w:val="26"/>
        </w:rPr>
      </w:pPr>
    </w:p>
    <w:p w:rsidR="00A85868" w:rsidRDefault="00A85868" w:rsidP="00B93481">
      <w:pPr>
        <w:spacing w:before="0" w:after="0" w:line="240" w:lineRule="auto"/>
        <w:rPr>
          <w:b/>
          <w:sz w:val="26"/>
          <w:szCs w:val="26"/>
        </w:rPr>
      </w:pPr>
    </w:p>
    <w:p w:rsidR="00A85868" w:rsidRDefault="00A85868" w:rsidP="00B93481">
      <w:pPr>
        <w:spacing w:before="0" w:after="0" w:line="240" w:lineRule="auto"/>
        <w:rPr>
          <w:b/>
          <w:sz w:val="26"/>
          <w:szCs w:val="26"/>
        </w:rPr>
      </w:pPr>
    </w:p>
    <w:p w:rsidR="007672CD" w:rsidRDefault="007672CD" w:rsidP="00B93481">
      <w:pPr>
        <w:pStyle w:val="Default"/>
        <w:rPr>
          <w:b/>
          <w:color w:val="auto"/>
          <w:sz w:val="26"/>
          <w:szCs w:val="26"/>
        </w:rPr>
      </w:pPr>
    </w:p>
    <w:p w:rsidR="00B93481" w:rsidRDefault="00B93481" w:rsidP="00B93481">
      <w:pPr>
        <w:pStyle w:val="Default"/>
        <w:rPr>
          <w:b/>
          <w:color w:val="auto"/>
          <w:sz w:val="26"/>
          <w:szCs w:val="26"/>
        </w:rPr>
      </w:pPr>
    </w:p>
    <w:p w:rsidR="00B93481" w:rsidRDefault="00B93481" w:rsidP="00B93481">
      <w:pPr>
        <w:pStyle w:val="Default"/>
        <w:rPr>
          <w:bCs/>
          <w:sz w:val="26"/>
          <w:szCs w:val="26"/>
        </w:rPr>
      </w:pPr>
    </w:p>
    <w:p w:rsidR="00B93481" w:rsidRDefault="00B93481" w:rsidP="00B93481">
      <w:pPr>
        <w:pStyle w:val="Default"/>
        <w:rPr>
          <w:bCs/>
          <w:sz w:val="26"/>
          <w:szCs w:val="26"/>
        </w:rPr>
      </w:pPr>
    </w:p>
    <w:p w:rsidR="00B93481" w:rsidRDefault="00B93481" w:rsidP="00B93481">
      <w:pPr>
        <w:pStyle w:val="Default"/>
        <w:rPr>
          <w:bCs/>
          <w:sz w:val="26"/>
          <w:szCs w:val="26"/>
        </w:rPr>
      </w:pPr>
    </w:p>
    <w:p w:rsidR="00B93481" w:rsidRDefault="00B93481" w:rsidP="00B93481">
      <w:pPr>
        <w:pStyle w:val="Default"/>
        <w:rPr>
          <w:bCs/>
          <w:sz w:val="26"/>
          <w:szCs w:val="26"/>
        </w:rPr>
      </w:pPr>
    </w:p>
    <w:p w:rsidR="00B93481" w:rsidRDefault="00B93481" w:rsidP="00B93481">
      <w:pPr>
        <w:pStyle w:val="Default"/>
        <w:rPr>
          <w:bCs/>
          <w:sz w:val="26"/>
          <w:szCs w:val="26"/>
        </w:rPr>
      </w:pPr>
    </w:p>
    <w:p w:rsidR="00B93481" w:rsidRDefault="00B93481" w:rsidP="00B93481">
      <w:pPr>
        <w:pStyle w:val="Default"/>
        <w:rPr>
          <w:bCs/>
          <w:sz w:val="26"/>
          <w:szCs w:val="26"/>
        </w:rPr>
      </w:pPr>
    </w:p>
    <w:p w:rsidR="00B93481" w:rsidRDefault="00B93481" w:rsidP="00B93481">
      <w:pPr>
        <w:pStyle w:val="Default"/>
        <w:rPr>
          <w:bCs/>
          <w:sz w:val="26"/>
          <w:szCs w:val="26"/>
        </w:rPr>
      </w:pPr>
    </w:p>
    <w:p w:rsidR="00B93481" w:rsidRDefault="00B93481" w:rsidP="00B93481">
      <w:pPr>
        <w:pStyle w:val="Default"/>
        <w:rPr>
          <w:bCs/>
          <w:sz w:val="26"/>
          <w:szCs w:val="26"/>
        </w:rPr>
      </w:pPr>
    </w:p>
    <w:p w:rsidR="00B93481" w:rsidRDefault="00B93481" w:rsidP="00B93481">
      <w:pPr>
        <w:pStyle w:val="Default"/>
        <w:rPr>
          <w:bCs/>
          <w:sz w:val="26"/>
          <w:szCs w:val="26"/>
        </w:rPr>
      </w:pPr>
    </w:p>
    <w:p w:rsidR="00B93481" w:rsidRDefault="00B93481" w:rsidP="00B93481">
      <w:pPr>
        <w:pStyle w:val="Default"/>
        <w:rPr>
          <w:bCs/>
          <w:sz w:val="26"/>
          <w:szCs w:val="26"/>
        </w:rPr>
      </w:pPr>
    </w:p>
    <w:p w:rsidR="00B93481" w:rsidRDefault="00B93481" w:rsidP="00B93481">
      <w:pPr>
        <w:pStyle w:val="Default"/>
        <w:rPr>
          <w:bCs/>
          <w:sz w:val="26"/>
          <w:szCs w:val="26"/>
        </w:rPr>
      </w:pPr>
    </w:p>
    <w:p w:rsidR="00B93481" w:rsidRDefault="00B93481" w:rsidP="00B93481">
      <w:pPr>
        <w:pStyle w:val="Default"/>
        <w:rPr>
          <w:bCs/>
          <w:sz w:val="26"/>
          <w:szCs w:val="26"/>
        </w:rPr>
      </w:pPr>
    </w:p>
    <w:p w:rsidR="00A85868" w:rsidRPr="007672CD" w:rsidRDefault="00A85868" w:rsidP="00A50199">
      <w:pPr>
        <w:pStyle w:val="Default"/>
        <w:jc w:val="center"/>
        <w:rPr>
          <w:b/>
          <w:bCs/>
        </w:rPr>
      </w:pPr>
      <w:r w:rsidRPr="007672CD">
        <w:rPr>
          <w:b/>
          <w:bCs/>
        </w:rPr>
        <w:lastRenderedPageBreak/>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
        <w:gridCol w:w="6940"/>
      </w:tblGrid>
      <w:tr w:rsidR="00A85868" w:rsidRPr="007672CD" w:rsidTr="00195544">
        <w:trPr>
          <w:trHeight w:val="716"/>
        </w:trPr>
        <w:tc>
          <w:tcPr>
            <w:tcW w:w="3369" w:type="dxa"/>
          </w:tcPr>
          <w:p w:rsidR="00A85868" w:rsidRPr="007672CD" w:rsidRDefault="00A85868" w:rsidP="00B93481">
            <w:pPr>
              <w:pStyle w:val="Default"/>
              <w:rPr>
                <w:sz w:val="20"/>
                <w:szCs w:val="20"/>
              </w:rPr>
            </w:pPr>
            <w:r w:rsidRPr="007672CD">
              <w:rPr>
                <w:sz w:val="20"/>
                <w:szCs w:val="20"/>
              </w:rPr>
              <w:t xml:space="preserve">Наименование программы </w:t>
            </w:r>
          </w:p>
        </w:tc>
        <w:tc>
          <w:tcPr>
            <w:tcW w:w="6946" w:type="dxa"/>
            <w:gridSpan w:val="2"/>
          </w:tcPr>
          <w:p w:rsidR="00A85868" w:rsidRPr="007672CD" w:rsidRDefault="00E007B2" w:rsidP="00BA2474">
            <w:pPr>
              <w:pStyle w:val="Default"/>
              <w:jc w:val="both"/>
              <w:rPr>
                <w:sz w:val="20"/>
                <w:szCs w:val="20"/>
              </w:rPr>
            </w:pPr>
            <w:r w:rsidRPr="007672CD">
              <w:rPr>
                <w:sz w:val="20"/>
                <w:szCs w:val="20"/>
              </w:rPr>
              <w:t>Основная а</w:t>
            </w:r>
            <w:r w:rsidR="00A85868" w:rsidRPr="007672CD">
              <w:rPr>
                <w:sz w:val="20"/>
                <w:szCs w:val="20"/>
              </w:rPr>
              <w:t xml:space="preserve">даптированная образовательная программа для детей с </w:t>
            </w:r>
            <w:r w:rsidRPr="007672CD">
              <w:rPr>
                <w:sz w:val="20"/>
                <w:szCs w:val="20"/>
              </w:rPr>
              <w:t xml:space="preserve">ограниченными возможностями здоровья </w:t>
            </w:r>
            <w:r w:rsidR="00BA2474">
              <w:rPr>
                <w:sz w:val="20"/>
                <w:szCs w:val="20"/>
              </w:rPr>
              <w:t>на 2024/2025</w:t>
            </w:r>
            <w:r w:rsidR="00A85868" w:rsidRPr="007672CD">
              <w:rPr>
                <w:sz w:val="20"/>
                <w:szCs w:val="20"/>
              </w:rPr>
              <w:t xml:space="preserve"> гг. в муниципальном автономном общеобразовательном учреждении «Средняя общеобразовательная школа №</w:t>
            </w:r>
            <w:r w:rsidR="00BA2474">
              <w:rPr>
                <w:sz w:val="20"/>
                <w:szCs w:val="20"/>
              </w:rPr>
              <w:t xml:space="preserve">63 г.Улан-Удэ» </w:t>
            </w:r>
            <w:r w:rsidR="00A85868" w:rsidRPr="007672CD">
              <w:rPr>
                <w:sz w:val="20"/>
                <w:szCs w:val="20"/>
              </w:rPr>
              <w:t xml:space="preserve"> </w:t>
            </w:r>
          </w:p>
        </w:tc>
      </w:tr>
      <w:tr w:rsidR="00A85868" w:rsidRPr="007672CD" w:rsidTr="00195544">
        <w:trPr>
          <w:trHeight w:val="4908"/>
        </w:trPr>
        <w:tc>
          <w:tcPr>
            <w:tcW w:w="3369" w:type="dxa"/>
          </w:tcPr>
          <w:p w:rsidR="00A85868" w:rsidRPr="007672CD" w:rsidRDefault="00A85868" w:rsidP="00B93481">
            <w:pPr>
              <w:pStyle w:val="Default"/>
              <w:rPr>
                <w:sz w:val="20"/>
                <w:szCs w:val="20"/>
              </w:rPr>
            </w:pPr>
            <w:r w:rsidRPr="007672CD">
              <w:rPr>
                <w:sz w:val="20"/>
                <w:szCs w:val="20"/>
              </w:rPr>
              <w:t xml:space="preserve">Нормативная база </w:t>
            </w:r>
          </w:p>
        </w:tc>
        <w:tc>
          <w:tcPr>
            <w:tcW w:w="6946" w:type="dxa"/>
            <w:gridSpan w:val="2"/>
          </w:tcPr>
          <w:p w:rsidR="00A85868" w:rsidRPr="007672CD" w:rsidRDefault="00A85868" w:rsidP="00B93481">
            <w:pPr>
              <w:pStyle w:val="Default"/>
              <w:jc w:val="both"/>
              <w:rPr>
                <w:sz w:val="20"/>
                <w:szCs w:val="20"/>
              </w:rPr>
            </w:pPr>
            <w:r w:rsidRPr="007672CD">
              <w:rPr>
                <w:sz w:val="20"/>
                <w:szCs w:val="20"/>
              </w:rPr>
              <w:t xml:space="preserve">1.Федеральный закон «Об образовании в РФ» от 29.12.2012 г. </w:t>
            </w:r>
          </w:p>
          <w:p w:rsidR="00A85868" w:rsidRPr="007672CD" w:rsidRDefault="00A85868" w:rsidP="00B93481">
            <w:pPr>
              <w:pStyle w:val="Default"/>
              <w:jc w:val="both"/>
              <w:rPr>
                <w:sz w:val="20"/>
                <w:szCs w:val="20"/>
              </w:rPr>
            </w:pPr>
            <w:r w:rsidRPr="007672CD">
              <w:rPr>
                <w:sz w:val="20"/>
                <w:szCs w:val="20"/>
              </w:rPr>
              <w:t xml:space="preserve">2.Приказ Министерства образования и науки Российской Федерации от 06 октября 2009г. №373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2009г., рег.№ 17785. </w:t>
            </w:r>
          </w:p>
          <w:p w:rsidR="00A85868" w:rsidRPr="007672CD" w:rsidRDefault="00A85868" w:rsidP="00B93481">
            <w:pPr>
              <w:pStyle w:val="Default"/>
              <w:jc w:val="both"/>
              <w:rPr>
                <w:sz w:val="20"/>
                <w:szCs w:val="20"/>
              </w:rPr>
            </w:pPr>
            <w:r w:rsidRPr="007672CD">
              <w:rPr>
                <w:sz w:val="20"/>
                <w:szCs w:val="20"/>
              </w:rPr>
              <w:t xml:space="preserve">3.Федеральный закон от 24.06.1999 № 120-ФЗ «Об основах системы профилактики безнадзорности и правонарушений несовершеннолетних» (с изменениями от 25.11.2013). </w:t>
            </w:r>
          </w:p>
          <w:p w:rsidR="00A85868" w:rsidRPr="007672CD" w:rsidRDefault="00BA2474" w:rsidP="00B93481">
            <w:pPr>
              <w:pStyle w:val="Default"/>
              <w:jc w:val="both"/>
              <w:rPr>
                <w:sz w:val="20"/>
                <w:szCs w:val="20"/>
              </w:rPr>
            </w:pPr>
            <w:r>
              <w:rPr>
                <w:sz w:val="20"/>
                <w:szCs w:val="20"/>
              </w:rPr>
              <w:t>4.По</w:t>
            </w:r>
            <w:r w:rsidR="00A85868" w:rsidRPr="007672CD">
              <w:rPr>
                <w:sz w:val="20"/>
                <w:szCs w:val="20"/>
              </w:rPr>
              <w:t xml:space="preserve">становление Главного государственного санитарного врача Российской Федерации от 29 декабря 2010г.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3 марта 2011г.). </w:t>
            </w:r>
          </w:p>
          <w:p w:rsidR="00A85868" w:rsidRPr="007672CD" w:rsidRDefault="00BA2474" w:rsidP="00B93481">
            <w:pPr>
              <w:pStyle w:val="Default"/>
              <w:jc w:val="both"/>
              <w:rPr>
                <w:sz w:val="20"/>
                <w:szCs w:val="20"/>
              </w:rPr>
            </w:pPr>
            <w:r>
              <w:rPr>
                <w:sz w:val="20"/>
                <w:szCs w:val="20"/>
              </w:rPr>
              <w:t>5</w:t>
            </w:r>
            <w:r w:rsidR="00A85868" w:rsidRPr="007672CD">
              <w:rPr>
                <w:sz w:val="20"/>
                <w:szCs w:val="20"/>
              </w:rPr>
              <w:t xml:space="preserve">.Приказ Министерства образования и науки Российской Федерации (Минобрнауки России) от 30 августа 2013 г. N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A85868" w:rsidRPr="007672CD" w:rsidRDefault="00A85868" w:rsidP="00B93481">
            <w:pPr>
              <w:pStyle w:val="Default"/>
              <w:jc w:val="both"/>
              <w:rPr>
                <w:sz w:val="20"/>
                <w:szCs w:val="20"/>
              </w:rPr>
            </w:pPr>
            <w:r w:rsidRPr="007672CD">
              <w:rPr>
                <w:sz w:val="20"/>
                <w:szCs w:val="20"/>
              </w:rPr>
              <w:t xml:space="preserve">6. Конвенция ООН о правах ребенка. </w:t>
            </w:r>
          </w:p>
          <w:p w:rsidR="00A85868" w:rsidRPr="007672CD" w:rsidRDefault="00A85868" w:rsidP="00B93481">
            <w:pPr>
              <w:pStyle w:val="Default"/>
              <w:jc w:val="both"/>
              <w:rPr>
                <w:sz w:val="20"/>
                <w:szCs w:val="20"/>
              </w:rPr>
            </w:pPr>
            <w:r w:rsidRPr="007672CD">
              <w:rPr>
                <w:sz w:val="20"/>
                <w:szCs w:val="20"/>
              </w:rPr>
              <w:t xml:space="preserve">7.Федеральный закон «О ратификации Конвенции о правах инвалидов» № 46-ФЗ от 03.05.2012. </w:t>
            </w:r>
          </w:p>
        </w:tc>
      </w:tr>
      <w:tr w:rsidR="00A85868" w:rsidRPr="007672CD" w:rsidTr="00195544">
        <w:trPr>
          <w:trHeight w:val="416"/>
        </w:trPr>
        <w:tc>
          <w:tcPr>
            <w:tcW w:w="3369" w:type="dxa"/>
          </w:tcPr>
          <w:p w:rsidR="00A85868" w:rsidRPr="007672CD" w:rsidRDefault="00A85868" w:rsidP="00B93481">
            <w:pPr>
              <w:pStyle w:val="Default"/>
              <w:rPr>
                <w:sz w:val="20"/>
                <w:szCs w:val="20"/>
              </w:rPr>
            </w:pPr>
            <w:r w:rsidRPr="007672CD">
              <w:rPr>
                <w:sz w:val="20"/>
                <w:szCs w:val="20"/>
              </w:rPr>
              <w:t xml:space="preserve">Цели реализации программы </w:t>
            </w:r>
          </w:p>
        </w:tc>
        <w:tc>
          <w:tcPr>
            <w:tcW w:w="6946" w:type="dxa"/>
            <w:gridSpan w:val="2"/>
          </w:tcPr>
          <w:p w:rsidR="00A85868" w:rsidRPr="007672CD" w:rsidRDefault="00A85868" w:rsidP="00B93481">
            <w:pPr>
              <w:pStyle w:val="Default"/>
              <w:jc w:val="both"/>
              <w:rPr>
                <w:sz w:val="20"/>
                <w:szCs w:val="20"/>
              </w:rPr>
            </w:pPr>
            <w:r w:rsidRPr="007672CD">
              <w:rPr>
                <w:sz w:val="20"/>
                <w:szCs w:val="20"/>
              </w:rPr>
              <w:t>Способствовать более полной и качественной реализации образовательных потребностей ребенка с ограниченными возможностями здоровья</w:t>
            </w:r>
            <w:r w:rsidR="00FA46D6" w:rsidRPr="007672CD">
              <w:rPr>
                <w:sz w:val="20"/>
                <w:szCs w:val="20"/>
              </w:rPr>
              <w:t xml:space="preserve"> и</w:t>
            </w:r>
            <w:r w:rsidRPr="007672CD">
              <w:rPr>
                <w:sz w:val="20"/>
                <w:szCs w:val="20"/>
              </w:rPr>
              <w:t xml:space="preserve"> включени</w:t>
            </w:r>
            <w:r w:rsidR="00FA46D6" w:rsidRPr="007672CD">
              <w:rPr>
                <w:sz w:val="20"/>
                <w:szCs w:val="20"/>
              </w:rPr>
              <w:t>ю</w:t>
            </w:r>
            <w:r w:rsidRPr="007672CD">
              <w:rPr>
                <w:sz w:val="20"/>
                <w:szCs w:val="20"/>
              </w:rPr>
              <w:t xml:space="preserve"> его в процесс инклюзии. </w:t>
            </w:r>
          </w:p>
        </w:tc>
      </w:tr>
      <w:tr w:rsidR="00FA46D6" w:rsidRPr="007672CD" w:rsidTr="00195544">
        <w:trPr>
          <w:trHeight w:val="416"/>
        </w:trPr>
        <w:tc>
          <w:tcPr>
            <w:tcW w:w="3369" w:type="dxa"/>
          </w:tcPr>
          <w:p w:rsidR="00FA46D6" w:rsidRPr="007672CD" w:rsidRDefault="00FA46D6" w:rsidP="00B93481">
            <w:pPr>
              <w:pStyle w:val="Default"/>
              <w:rPr>
                <w:sz w:val="20"/>
                <w:szCs w:val="20"/>
              </w:rPr>
            </w:pPr>
            <w:r w:rsidRPr="007672CD">
              <w:rPr>
                <w:sz w:val="20"/>
                <w:szCs w:val="20"/>
              </w:rPr>
              <w:t xml:space="preserve">Задачи программы </w:t>
            </w:r>
          </w:p>
        </w:tc>
        <w:tc>
          <w:tcPr>
            <w:tcW w:w="6946" w:type="dxa"/>
            <w:gridSpan w:val="2"/>
          </w:tcPr>
          <w:p w:rsidR="00FA46D6" w:rsidRPr="007672CD" w:rsidRDefault="00FA46D6" w:rsidP="00B93481">
            <w:pPr>
              <w:pStyle w:val="Default"/>
              <w:numPr>
                <w:ilvl w:val="0"/>
                <w:numId w:val="1"/>
              </w:numPr>
              <w:ind w:left="0" w:firstLine="317"/>
              <w:jc w:val="both"/>
              <w:rPr>
                <w:sz w:val="20"/>
                <w:szCs w:val="20"/>
              </w:rPr>
            </w:pPr>
            <w:r w:rsidRPr="007672CD">
              <w:rPr>
                <w:sz w:val="20"/>
                <w:szCs w:val="20"/>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состава; </w:t>
            </w:r>
          </w:p>
          <w:p w:rsidR="00FA46D6" w:rsidRPr="007672CD" w:rsidRDefault="00FA46D6" w:rsidP="00B93481">
            <w:pPr>
              <w:pStyle w:val="Default"/>
              <w:numPr>
                <w:ilvl w:val="0"/>
                <w:numId w:val="1"/>
              </w:numPr>
              <w:ind w:left="0" w:firstLine="317"/>
              <w:jc w:val="both"/>
              <w:rPr>
                <w:sz w:val="20"/>
                <w:szCs w:val="20"/>
              </w:rPr>
            </w:pPr>
            <w:r w:rsidRPr="007672CD">
              <w:rPr>
                <w:sz w:val="20"/>
                <w:szCs w:val="20"/>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 </w:t>
            </w:r>
          </w:p>
          <w:p w:rsidR="00FA46D6" w:rsidRPr="007672CD" w:rsidRDefault="00FA46D6" w:rsidP="00B93481">
            <w:pPr>
              <w:pStyle w:val="Default"/>
              <w:numPr>
                <w:ilvl w:val="0"/>
                <w:numId w:val="1"/>
              </w:numPr>
              <w:ind w:left="0" w:firstLine="317"/>
              <w:jc w:val="both"/>
              <w:rPr>
                <w:sz w:val="20"/>
                <w:szCs w:val="20"/>
              </w:rPr>
            </w:pPr>
            <w:r w:rsidRPr="007672CD">
              <w:rPr>
                <w:sz w:val="20"/>
                <w:szCs w:val="20"/>
              </w:rPr>
              <w:t xml:space="preserve">ориентация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FA46D6" w:rsidRPr="007672CD" w:rsidRDefault="00FA46D6" w:rsidP="00B93481">
            <w:pPr>
              <w:pStyle w:val="Default"/>
              <w:numPr>
                <w:ilvl w:val="0"/>
                <w:numId w:val="1"/>
              </w:numPr>
              <w:ind w:left="0" w:firstLine="317"/>
              <w:jc w:val="both"/>
              <w:rPr>
                <w:sz w:val="20"/>
                <w:szCs w:val="20"/>
              </w:rPr>
            </w:pPr>
            <w:r w:rsidRPr="007672CD">
              <w:rPr>
                <w:sz w:val="20"/>
                <w:szCs w:val="20"/>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FA46D6" w:rsidRPr="007672CD" w:rsidRDefault="00FA46D6" w:rsidP="00B93481">
            <w:pPr>
              <w:pStyle w:val="Default"/>
              <w:numPr>
                <w:ilvl w:val="0"/>
                <w:numId w:val="1"/>
              </w:numPr>
              <w:ind w:left="0" w:firstLine="317"/>
              <w:jc w:val="both"/>
              <w:rPr>
                <w:sz w:val="20"/>
                <w:szCs w:val="20"/>
              </w:rPr>
            </w:pPr>
            <w:r w:rsidRPr="007672CD">
              <w:rPr>
                <w:sz w:val="20"/>
                <w:szCs w:val="20"/>
              </w:rPr>
              <w:t xml:space="preserve">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FA46D6" w:rsidRPr="007672CD" w:rsidRDefault="00FA46D6" w:rsidP="00B93481">
            <w:pPr>
              <w:pStyle w:val="Default"/>
              <w:numPr>
                <w:ilvl w:val="0"/>
                <w:numId w:val="1"/>
              </w:numPr>
              <w:ind w:left="0" w:firstLine="317"/>
              <w:jc w:val="both"/>
              <w:rPr>
                <w:sz w:val="20"/>
                <w:szCs w:val="20"/>
              </w:rPr>
            </w:pPr>
            <w:r w:rsidRPr="007672CD">
              <w:rPr>
                <w:sz w:val="20"/>
                <w:szCs w:val="20"/>
              </w:rPr>
              <w:t xml:space="preserve">обеспечение преемственности дошкольного, начального общего, основного общего, среднего (полного) общего и профессионального образования; </w:t>
            </w:r>
          </w:p>
          <w:p w:rsidR="00FA46D6" w:rsidRPr="007672CD" w:rsidRDefault="00FA46D6" w:rsidP="00B93481">
            <w:pPr>
              <w:pStyle w:val="Default"/>
              <w:numPr>
                <w:ilvl w:val="0"/>
                <w:numId w:val="1"/>
              </w:numPr>
              <w:ind w:left="0" w:firstLine="317"/>
              <w:jc w:val="both"/>
              <w:rPr>
                <w:sz w:val="20"/>
                <w:szCs w:val="20"/>
              </w:rPr>
            </w:pPr>
            <w:r w:rsidRPr="007672CD">
              <w:rPr>
                <w:sz w:val="20"/>
                <w:szCs w:val="20"/>
              </w:rPr>
              <w:t xml:space="preserve">разнообразие индивидуальных образовательных траекторий и индивидуального развития каждого обучающегося (в том числе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tc>
      </w:tr>
      <w:tr w:rsidR="00FA46D6" w:rsidRPr="007672CD" w:rsidTr="00195544">
        <w:trPr>
          <w:trHeight w:val="416"/>
        </w:trPr>
        <w:tc>
          <w:tcPr>
            <w:tcW w:w="3369" w:type="dxa"/>
          </w:tcPr>
          <w:p w:rsidR="00FA46D6" w:rsidRPr="007672CD" w:rsidRDefault="00FA46D6" w:rsidP="00B93481">
            <w:pPr>
              <w:pStyle w:val="Default"/>
              <w:jc w:val="both"/>
              <w:rPr>
                <w:sz w:val="20"/>
                <w:szCs w:val="20"/>
              </w:rPr>
            </w:pPr>
            <w:r w:rsidRPr="007672CD">
              <w:rPr>
                <w:sz w:val="20"/>
                <w:szCs w:val="20"/>
              </w:rPr>
              <w:t xml:space="preserve">Ожидаемые конечные результаты освоения </w:t>
            </w:r>
            <w:r w:rsidR="00B91356" w:rsidRPr="007672CD">
              <w:rPr>
                <w:sz w:val="20"/>
                <w:szCs w:val="20"/>
              </w:rPr>
              <w:t xml:space="preserve">основной </w:t>
            </w:r>
            <w:r w:rsidRPr="007672CD">
              <w:rPr>
                <w:sz w:val="20"/>
                <w:szCs w:val="20"/>
              </w:rPr>
              <w:t xml:space="preserve">адаптированной образовательной программы для </w:t>
            </w:r>
            <w:r w:rsidRPr="007672CD">
              <w:rPr>
                <w:sz w:val="20"/>
                <w:szCs w:val="20"/>
              </w:rPr>
              <w:lastRenderedPageBreak/>
              <w:t xml:space="preserve">детей с </w:t>
            </w:r>
            <w:r w:rsidR="00E007B2" w:rsidRPr="007672CD">
              <w:rPr>
                <w:sz w:val="20"/>
                <w:szCs w:val="20"/>
              </w:rPr>
              <w:t>ограниченными возможностями здоровья (далее ОВЗ)</w:t>
            </w:r>
            <w:r w:rsidRPr="007672CD">
              <w:rPr>
                <w:sz w:val="20"/>
                <w:szCs w:val="20"/>
              </w:rPr>
              <w:t xml:space="preserve"> </w:t>
            </w:r>
          </w:p>
        </w:tc>
        <w:tc>
          <w:tcPr>
            <w:tcW w:w="6946" w:type="dxa"/>
            <w:gridSpan w:val="2"/>
          </w:tcPr>
          <w:p w:rsidR="00FA46D6" w:rsidRPr="007672CD" w:rsidRDefault="00FA46D6" w:rsidP="00B93481">
            <w:pPr>
              <w:pStyle w:val="Default"/>
              <w:numPr>
                <w:ilvl w:val="0"/>
                <w:numId w:val="2"/>
              </w:numPr>
              <w:ind w:left="0" w:firstLine="327"/>
              <w:jc w:val="both"/>
              <w:rPr>
                <w:sz w:val="20"/>
                <w:szCs w:val="20"/>
              </w:rPr>
            </w:pPr>
            <w:r w:rsidRPr="007672CD">
              <w:rPr>
                <w:sz w:val="20"/>
                <w:szCs w:val="20"/>
              </w:rPr>
              <w:lastRenderedPageBreak/>
              <w:t xml:space="preserve">личностные результаты-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w:t>
            </w:r>
            <w:r w:rsidRPr="007672CD">
              <w:rPr>
                <w:sz w:val="20"/>
                <w:szCs w:val="20"/>
              </w:rPr>
              <w:lastRenderedPageBreak/>
              <w:t xml:space="preserve">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принадлежности к культуре малой Родины. </w:t>
            </w:r>
          </w:p>
          <w:p w:rsidR="00FA46D6" w:rsidRPr="007672CD" w:rsidRDefault="00FA46D6" w:rsidP="00B93481">
            <w:pPr>
              <w:pStyle w:val="Default"/>
              <w:numPr>
                <w:ilvl w:val="0"/>
                <w:numId w:val="2"/>
              </w:numPr>
              <w:ind w:left="0" w:firstLine="327"/>
              <w:jc w:val="both"/>
              <w:rPr>
                <w:sz w:val="20"/>
                <w:szCs w:val="20"/>
              </w:rPr>
            </w:pPr>
            <w:r w:rsidRPr="007672CD">
              <w:rPr>
                <w:sz w:val="20"/>
                <w:szCs w:val="20"/>
              </w:rPr>
              <w:t xml:space="preserve">метапредметные результаты-освоенные обучающимися универсальные учебные действия (познавательные, регулятивные и коммуникативные); </w:t>
            </w:r>
          </w:p>
          <w:p w:rsidR="00FA46D6" w:rsidRPr="007672CD" w:rsidRDefault="00FA46D6" w:rsidP="00B93481">
            <w:pPr>
              <w:pStyle w:val="Default"/>
              <w:numPr>
                <w:ilvl w:val="0"/>
                <w:numId w:val="2"/>
              </w:numPr>
              <w:ind w:left="0" w:firstLine="327"/>
              <w:jc w:val="both"/>
              <w:rPr>
                <w:sz w:val="20"/>
                <w:szCs w:val="20"/>
              </w:rPr>
            </w:pPr>
            <w:r w:rsidRPr="007672CD">
              <w:rPr>
                <w:sz w:val="20"/>
                <w:szCs w:val="20"/>
              </w:rPr>
              <w:t xml:space="preserve">предметные результаты-освоенный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w:t>
            </w:r>
            <w:r w:rsidR="00195544" w:rsidRPr="007672CD">
              <w:rPr>
                <w:sz w:val="20"/>
                <w:szCs w:val="20"/>
              </w:rPr>
              <w:t>основополагающих элементов научного знания, лежащая в основе современной научной картины мира.</w:t>
            </w:r>
          </w:p>
        </w:tc>
      </w:tr>
      <w:tr w:rsidR="00195544" w:rsidRPr="007672CD" w:rsidTr="009C326A">
        <w:trPr>
          <w:trHeight w:val="363"/>
        </w:trPr>
        <w:tc>
          <w:tcPr>
            <w:tcW w:w="3375" w:type="dxa"/>
            <w:gridSpan w:val="2"/>
          </w:tcPr>
          <w:p w:rsidR="00195544" w:rsidRPr="007672CD" w:rsidRDefault="00195544" w:rsidP="00B93481">
            <w:pPr>
              <w:pStyle w:val="Default"/>
              <w:rPr>
                <w:sz w:val="20"/>
                <w:szCs w:val="20"/>
              </w:rPr>
            </w:pPr>
            <w:r w:rsidRPr="007672CD">
              <w:rPr>
                <w:sz w:val="20"/>
                <w:szCs w:val="20"/>
              </w:rPr>
              <w:lastRenderedPageBreak/>
              <w:t xml:space="preserve">Сроки реализации </w:t>
            </w:r>
            <w:r w:rsidR="00E007B2" w:rsidRPr="007672CD">
              <w:rPr>
                <w:sz w:val="20"/>
                <w:szCs w:val="20"/>
              </w:rPr>
              <w:t>программы</w:t>
            </w:r>
          </w:p>
        </w:tc>
        <w:tc>
          <w:tcPr>
            <w:tcW w:w="6940" w:type="dxa"/>
          </w:tcPr>
          <w:p w:rsidR="00195544" w:rsidRPr="007672CD" w:rsidRDefault="004C4CED" w:rsidP="00B93481">
            <w:pPr>
              <w:spacing w:before="0" w:after="0" w:line="240" w:lineRule="auto"/>
              <w:rPr>
                <w:color w:val="000000"/>
                <w:sz w:val="20"/>
                <w:szCs w:val="20"/>
              </w:rPr>
            </w:pPr>
            <w:r>
              <w:rPr>
                <w:sz w:val="20"/>
                <w:szCs w:val="20"/>
              </w:rPr>
              <w:t>2024/2025</w:t>
            </w:r>
            <w:r w:rsidR="00195544" w:rsidRPr="007672CD">
              <w:rPr>
                <w:sz w:val="20"/>
                <w:szCs w:val="20"/>
              </w:rPr>
              <w:t>учебный год</w:t>
            </w:r>
          </w:p>
        </w:tc>
      </w:tr>
    </w:tbl>
    <w:p w:rsidR="007672CD" w:rsidRDefault="007672CD" w:rsidP="00B93481">
      <w:pPr>
        <w:pStyle w:val="Default"/>
        <w:jc w:val="center"/>
      </w:pPr>
    </w:p>
    <w:p w:rsidR="00195544" w:rsidRPr="007672CD" w:rsidRDefault="00195544" w:rsidP="00B93481">
      <w:pPr>
        <w:pStyle w:val="Default"/>
        <w:jc w:val="center"/>
        <w:rPr>
          <w:b/>
        </w:rPr>
      </w:pPr>
      <w:r w:rsidRPr="007672CD">
        <w:rPr>
          <w:b/>
        </w:rPr>
        <w:t>1. Целевой раздел</w:t>
      </w:r>
    </w:p>
    <w:p w:rsidR="00195544" w:rsidRPr="008845C5" w:rsidRDefault="00195544" w:rsidP="00B93481">
      <w:pPr>
        <w:pStyle w:val="Default"/>
        <w:jc w:val="both"/>
        <w:rPr>
          <w:b/>
          <w:i/>
        </w:rPr>
      </w:pPr>
      <w:r w:rsidRPr="008845C5">
        <w:rPr>
          <w:b/>
          <w:i/>
        </w:rPr>
        <w:t xml:space="preserve">1.1. Пояснительная записка </w:t>
      </w:r>
    </w:p>
    <w:p w:rsidR="00195544" w:rsidRPr="007672CD" w:rsidRDefault="00195544" w:rsidP="00B93481">
      <w:pPr>
        <w:pStyle w:val="Default"/>
        <w:ind w:firstLine="708"/>
        <w:jc w:val="both"/>
      </w:pPr>
      <w:r w:rsidRPr="007672CD">
        <w:t xml:space="preserve">В статье Федерального закона «Об образовании в Российской Федерации» раскрыты значения следующих терминов: </w:t>
      </w:r>
    </w:p>
    <w:p w:rsidR="00195544" w:rsidRPr="007672CD" w:rsidRDefault="00195544" w:rsidP="00B93481">
      <w:pPr>
        <w:pStyle w:val="Default"/>
        <w:numPr>
          <w:ilvl w:val="0"/>
          <w:numId w:val="3"/>
        </w:numPr>
        <w:ind w:left="0" w:firstLine="426"/>
        <w:jc w:val="both"/>
      </w:pPr>
      <w:r w:rsidRPr="007672CD">
        <w:t xml:space="preserve">образовательная программа-комплекс основных характеристик образования (объем, содержание, планируемые результаты), организационно- педагогических условий и в случаях, предусмотренных настоящим ФЗ, форм аттестации; </w:t>
      </w:r>
    </w:p>
    <w:p w:rsidR="00195544" w:rsidRPr="007672CD" w:rsidRDefault="00195544" w:rsidP="00B93481">
      <w:pPr>
        <w:pStyle w:val="Default"/>
        <w:numPr>
          <w:ilvl w:val="0"/>
          <w:numId w:val="3"/>
        </w:numPr>
        <w:ind w:left="0" w:firstLine="426"/>
        <w:jc w:val="both"/>
      </w:pPr>
      <w:r w:rsidRPr="007672CD">
        <w:t>адаптированная образовательная программа-образовательная программа, адаптированная для обучения лиц с ограниченными возможностями здоровья (далее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95544" w:rsidRPr="007672CD" w:rsidRDefault="00195544" w:rsidP="00B93481">
      <w:pPr>
        <w:pStyle w:val="Default"/>
        <w:numPr>
          <w:ilvl w:val="0"/>
          <w:numId w:val="3"/>
        </w:numPr>
        <w:ind w:left="0" w:firstLine="426"/>
        <w:jc w:val="both"/>
      </w:pPr>
      <w:r w:rsidRPr="007672CD">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95544" w:rsidRPr="007672CD" w:rsidRDefault="00195544" w:rsidP="00B93481">
      <w:pPr>
        <w:pStyle w:val="Default"/>
        <w:numPr>
          <w:ilvl w:val="0"/>
          <w:numId w:val="3"/>
        </w:numPr>
        <w:ind w:left="0" w:firstLine="426"/>
        <w:jc w:val="both"/>
      </w:pPr>
      <w:r w:rsidRPr="007672CD">
        <w:t xml:space="preserve">обучающийся с ОВЗ - физическое лицо, имеющее недостатки в физическом и (или) психологическом развитии, подтвержденные психолого-медико-педагогичекой комиссией и препятствующие получению образования без создания специальных условий. </w:t>
      </w:r>
    </w:p>
    <w:p w:rsidR="00195544" w:rsidRPr="007672CD" w:rsidRDefault="00195544" w:rsidP="00B93481">
      <w:pPr>
        <w:pStyle w:val="Default"/>
        <w:ind w:firstLine="709"/>
        <w:jc w:val="both"/>
      </w:pPr>
      <w:r w:rsidRPr="007672CD">
        <w:t xml:space="preserve">Группа школьников с ОВЗ чрезвычайно неоднородна. </w:t>
      </w:r>
    </w:p>
    <w:p w:rsidR="00195544" w:rsidRPr="007672CD" w:rsidRDefault="00195544" w:rsidP="00B93481">
      <w:pPr>
        <w:pStyle w:val="Default"/>
        <w:ind w:firstLine="709"/>
        <w:jc w:val="both"/>
      </w:pPr>
      <w:r w:rsidRPr="007672CD">
        <w:t xml:space="preserve">Большинство детей общеобразовательной школы, имеющих комплекс трудностей, составляют учащиеся с различными формами отклонений в психическом развитии, в частности, дети с задержкой психического развития (ЗПР). Проблема обучения и воспитания таких детей становится все более актуальной, так как их количество в школах медленно, но неуклонно возрастает. Большинство школьников с ЗПР, в том числе и со сложными формами органического генеза, учатся в общеобразовательной школе, что создает большие сложности для учителей, других учащихся, а самое главное, для самих детей с ЗПР. </w:t>
      </w:r>
    </w:p>
    <w:p w:rsidR="00195544" w:rsidRPr="007672CD" w:rsidRDefault="00195544" w:rsidP="00B93481">
      <w:pPr>
        <w:pStyle w:val="Default"/>
        <w:ind w:firstLine="709"/>
        <w:jc w:val="both"/>
        <w:rPr>
          <w:color w:val="auto"/>
        </w:rPr>
      </w:pPr>
      <w:r w:rsidRPr="007672CD">
        <w:rPr>
          <w:color w:val="auto"/>
        </w:rPr>
        <w:t xml:space="preserve">Диапазон возможностей развития и обучения детей с ОВЗ чрезвычайно велик: от способности обучаться на равных с нормально развивающимися сверстниками до необходимости построения специально адаптированной к возможностям ребенка индивидуальной программы образования. Такой диапазон присутствует в каждой категории детей, составляющих группу школьников с ОВЗ. </w:t>
      </w:r>
    </w:p>
    <w:p w:rsidR="00195544" w:rsidRPr="007672CD" w:rsidRDefault="00195544" w:rsidP="00B93481">
      <w:pPr>
        <w:pStyle w:val="Default"/>
        <w:ind w:firstLine="709"/>
        <w:jc w:val="both"/>
        <w:rPr>
          <w:color w:val="auto"/>
        </w:rPr>
      </w:pPr>
      <w:r w:rsidRPr="007672CD">
        <w:rPr>
          <w:color w:val="auto"/>
        </w:rPr>
        <w:t xml:space="preserve">Неоднородность состава группы требует предусмотреть соответствующий диапазон различий в уровне, содержании и результатах начального школьного образования детей с ОВЗ. СФГОС дифференцируется за счет наличия вариантов, на практике обеспечивающих охват всех детей адекватным образованием, преодоление существующих ограничений в получении образования, вызванных тяжестью нарушения психического развития и неспособностью ребенка к освоению цензового уровня образования. Особые потребности, свойственные всем обучающимся с ОВЗ: </w:t>
      </w:r>
    </w:p>
    <w:p w:rsidR="00195544" w:rsidRPr="007672CD" w:rsidRDefault="00195544" w:rsidP="00B93481">
      <w:pPr>
        <w:pStyle w:val="Default"/>
        <w:numPr>
          <w:ilvl w:val="0"/>
          <w:numId w:val="4"/>
        </w:numPr>
        <w:ind w:left="0" w:firstLine="426"/>
        <w:jc w:val="both"/>
        <w:rPr>
          <w:color w:val="auto"/>
        </w:rPr>
      </w:pPr>
      <w:r w:rsidRPr="007672CD">
        <w:rPr>
          <w:color w:val="auto"/>
        </w:rPr>
        <w:t xml:space="preserve">специальное обучение должно начинаться сразу после выявления первичного нарушения развития; </w:t>
      </w:r>
    </w:p>
    <w:p w:rsidR="00195544" w:rsidRPr="007672CD" w:rsidRDefault="00195544" w:rsidP="00B93481">
      <w:pPr>
        <w:pStyle w:val="Default"/>
        <w:numPr>
          <w:ilvl w:val="0"/>
          <w:numId w:val="4"/>
        </w:numPr>
        <w:ind w:left="0" w:firstLine="426"/>
        <w:jc w:val="both"/>
        <w:rPr>
          <w:color w:val="auto"/>
        </w:rPr>
      </w:pPr>
      <w:r w:rsidRPr="007672CD">
        <w:rPr>
          <w:color w:val="auto"/>
        </w:rPr>
        <w:lastRenderedPageBreak/>
        <w:t xml:space="preserve">требуется введение в содержание обучения специальных разделов, отсутствующих в программе для нормально развивающихся сверстников; </w:t>
      </w:r>
    </w:p>
    <w:p w:rsidR="00195544" w:rsidRPr="007672CD" w:rsidRDefault="00195544" w:rsidP="00B93481">
      <w:pPr>
        <w:pStyle w:val="Default"/>
        <w:numPr>
          <w:ilvl w:val="0"/>
          <w:numId w:val="4"/>
        </w:numPr>
        <w:ind w:left="0" w:firstLine="426"/>
        <w:jc w:val="both"/>
        <w:rPr>
          <w:color w:val="auto"/>
        </w:rPr>
      </w:pPr>
      <w:r w:rsidRPr="007672CD">
        <w:rPr>
          <w:color w:val="auto"/>
        </w:rPr>
        <w:t xml:space="preserve">необходимо использование специальных методов, приемов и средств обучения, обеспечивающих реализацию «обходных путей обучения; </w:t>
      </w:r>
    </w:p>
    <w:p w:rsidR="00195544" w:rsidRPr="007672CD" w:rsidRDefault="00195544" w:rsidP="00B93481">
      <w:pPr>
        <w:pStyle w:val="Default"/>
        <w:numPr>
          <w:ilvl w:val="0"/>
          <w:numId w:val="4"/>
        </w:numPr>
        <w:ind w:left="0" w:firstLine="426"/>
        <w:jc w:val="both"/>
        <w:rPr>
          <w:color w:val="auto"/>
        </w:rPr>
      </w:pPr>
      <w:r w:rsidRPr="007672CD">
        <w:rPr>
          <w:color w:val="auto"/>
        </w:rPr>
        <w:t xml:space="preserve">обеспечение особой пространственной и временной организации образовательной среды; </w:t>
      </w:r>
    </w:p>
    <w:p w:rsidR="00195544" w:rsidRPr="007672CD" w:rsidRDefault="00195544" w:rsidP="00B93481">
      <w:pPr>
        <w:pStyle w:val="Default"/>
        <w:jc w:val="both"/>
        <w:rPr>
          <w:color w:val="auto"/>
        </w:rPr>
      </w:pPr>
      <w:r w:rsidRPr="007672CD">
        <w:rPr>
          <w:color w:val="auto"/>
        </w:rPr>
        <w:t xml:space="preserve">обязательной является систематическая специальная психолого-педагогическая помощь в формировании полноценной жизненной компетенции. </w:t>
      </w:r>
    </w:p>
    <w:p w:rsidR="00195544" w:rsidRPr="007672CD" w:rsidRDefault="00195544" w:rsidP="00B93481">
      <w:pPr>
        <w:pStyle w:val="Default"/>
        <w:ind w:firstLine="642"/>
        <w:jc w:val="both"/>
        <w:rPr>
          <w:color w:val="auto"/>
        </w:rPr>
      </w:pPr>
      <w:r w:rsidRPr="007672CD">
        <w:rPr>
          <w:color w:val="auto"/>
        </w:rPr>
        <w:t xml:space="preserve">Общее образование обучающихся с ОВЗ осуществляется в школе по адаптированным основным общеобразовательным программам с учетом требований к созданию специальных условий, под которыми подразумевается материально-технические условии реализации: </w:t>
      </w:r>
    </w:p>
    <w:p w:rsidR="00195544" w:rsidRPr="007672CD" w:rsidRDefault="00195544" w:rsidP="00B93481">
      <w:pPr>
        <w:pStyle w:val="Default"/>
        <w:numPr>
          <w:ilvl w:val="0"/>
          <w:numId w:val="5"/>
        </w:numPr>
        <w:ind w:left="0" w:firstLine="426"/>
        <w:jc w:val="both"/>
        <w:rPr>
          <w:color w:val="auto"/>
        </w:rPr>
      </w:pPr>
      <w:r w:rsidRPr="007672CD">
        <w:rPr>
          <w:color w:val="auto"/>
        </w:rPr>
        <w:t xml:space="preserve">соответствие санитарным и противопожарным нормам, нормам охраны труда работников ОУ, предъявляемых к участку (территории) ОУ, зданию ОУ; </w:t>
      </w:r>
    </w:p>
    <w:p w:rsidR="00195544" w:rsidRPr="007672CD" w:rsidRDefault="00195544" w:rsidP="00B93481">
      <w:pPr>
        <w:pStyle w:val="Default"/>
        <w:numPr>
          <w:ilvl w:val="0"/>
          <w:numId w:val="5"/>
        </w:numPr>
        <w:ind w:left="0" w:firstLine="426"/>
        <w:jc w:val="both"/>
        <w:rPr>
          <w:color w:val="auto"/>
        </w:rPr>
      </w:pPr>
      <w:r w:rsidRPr="007672CD">
        <w:rPr>
          <w:color w:val="auto"/>
        </w:rPr>
        <w:t xml:space="preserve">помещениям библиотек; </w:t>
      </w:r>
    </w:p>
    <w:p w:rsidR="00195544" w:rsidRPr="007672CD" w:rsidRDefault="00195544" w:rsidP="00B93481">
      <w:pPr>
        <w:pStyle w:val="Default"/>
        <w:numPr>
          <w:ilvl w:val="0"/>
          <w:numId w:val="5"/>
        </w:numPr>
        <w:ind w:left="0" w:firstLine="426"/>
        <w:jc w:val="both"/>
        <w:rPr>
          <w:color w:val="auto"/>
        </w:rPr>
      </w:pPr>
      <w:r w:rsidRPr="007672CD">
        <w:rPr>
          <w:color w:val="auto"/>
        </w:rPr>
        <w:t xml:space="preserve">помещениям для питания, хранения и приготовления пиши; </w:t>
      </w:r>
    </w:p>
    <w:p w:rsidR="00195544" w:rsidRPr="007672CD" w:rsidRDefault="00195544" w:rsidP="00B93481">
      <w:pPr>
        <w:pStyle w:val="Default"/>
        <w:numPr>
          <w:ilvl w:val="0"/>
          <w:numId w:val="5"/>
        </w:numPr>
        <w:ind w:left="0" w:firstLine="426"/>
        <w:jc w:val="both"/>
        <w:rPr>
          <w:color w:val="auto"/>
        </w:rPr>
      </w:pPr>
      <w:r w:rsidRPr="007672CD">
        <w:rPr>
          <w:color w:val="auto"/>
        </w:rPr>
        <w:t xml:space="preserve">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актовому залу; </w:t>
      </w:r>
    </w:p>
    <w:p w:rsidR="00195544" w:rsidRPr="007672CD" w:rsidRDefault="00195544" w:rsidP="00B93481">
      <w:pPr>
        <w:pStyle w:val="Default"/>
        <w:numPr>
          <w:ilvl w:val="0"/>
          <w:numId w:val="5"/>
        </w:numPr>
        <w:ind w:left="0" w:firstLine="426"/>
        <w:jc w:val="both"/>
        <w:rPr>
          <w:color w:val="auto"/>
        </w:rPr>
      </w:pPr>
      <w:r w:rsidRPr="007672CD">
        <w:rPr>
          <w:color w:val="auto"/>
        </w:rPr>
        <w:t xml:space="preserve">спортивным залам, бассейнам, игровому и спортивному оборудованию; помещению для медицинского персонала; </w:t>
      </w:r>
    </w:p>
    <w:p w:rsidR="00195544" w:rsidRPr="007672CD" w:rsidRDefault="00195544" w:rsidP="00B93481">
      <w:pPr>
        <w:pStyle w:val="Default"/>
        <w:numPr>
          <w:ilvl w:val="0"/>
          <w:numId w:val="5"/>
        </w:numPr>
        <w:ind w:left="0" w:firstLine="426"/>
        <w:jc w:val="both"/>
        <w:rPr>
          <w:color w:val="auto"/>
        </w:rPr>
      </w:pPr>
      <w:r w:rsidRPr="007672CD">
        <w:rPr>
          <w:color w:val="auto"/>
        </w:rPr>
        <w:t xml:space="preserve">мебели, офисному оснащению и хозяйственному инвентарю; расходным материалам и канцелярским принадлежностям; </w:t>
      </w:r>
    </w:p>
    <w:p w:rsidR="00195544" w:rsidRPr="007672CD" w:rsidRDefault="00195544" w:rsidP="00B93481">
      <w:pPr>
        <w:pStyle w:val="Default"/>
        <w:numPr>
          <w:ilvl w:val="0"/>
          <w:numId w:val="5"/>
        </w:numPr>
        <w:ind w:left="0" w:firstLine="426"/>
        <w:jc w:val="both"/>
        <w:rPr>
          <w:color w:val="auto"/>
        </w:rPr>
      </w:pPr>
      <w:r w:rsidRPr="007672CD">
        <w:rPr>
          <w:color w:val="auto"/>
        </w:rPr>
        <w:t xml:space="preserve">информационно-образовательная среда: совокупность технологических средств (компьютеры, коммуникационные каналы, программные продукты), ИКТ – информационно – коммуникативные технологии; </w:t>
      </w:r>
    </w:p>
    <w:p w:rsidR="00195544" w:rsidRPr="007672CD" w:rsidRDefault="00195544" w:rsidP="00B93481">
      <w:pPr>
        <w:pStyle w:val="Default"/>
        <w:numPr>
          <w:ilvl w:val="0"/>
          <w:numId w:val="5"/>
        </w:numPr>
        <w:ind w:left="0" w:firstLine="426"/>
        <w:jc w:val="both"/>
        <w:rPr>
          <w:color w:val="auto"/>
        </w:rPr>
      </w:pPr>
      <w:r w:rsidRPr="007672CD">
        <w:rPr>
          <w:color w:val="auto"/>
        </w:rPr>
        <w:t xml:space="preserve">квалификация работников использующих ИКТ; </w:t>
      </w:r>
    </w:p>
    <w:p w:rsidR="00195544" w:rsidRPr="007672CD" w:rsidRDefault="00195544" w:rsidP="00B93481">
      <w:pPr>
        <w:pStyle w:val="Default"/>
        <w:jc w:val="both"/>
      </w:pPr>
      <w:r w:rsidRPr="007672CD">
        <w:rPr>
          <w:color w:val="auto"/>
        </w:rPr>
        <w:t>учебно-методическое и информационное обеспечение (учебники или учебники с электронными приложениями, учебно-методическая литература, материалы по всем учебным предметам, доступ к печатным и электронным образовательным ресурсам (ЭОР), фонд дополнительной литературы (детская</w:t>
      </w:r>
      <w:r w:rsidRPr="007672CD">
        <w:rPr>
          <w:sz w:val="26"/>
          <w:szCs w:val="26"/>
        </w:rPr>
        <w:t xml:space="preserve"> </w:t>
      </w:r>
      <w:r w:rsidRPr="007672CD">
        <w:t xml:space="preserve">художественная, научно-популярная литература, справочно-библиографические и периодические издания). </w:t>
      </w:r>
    </w:p>
    <w:p w:rsidR="00195544" w:rsidRPr="007672CD" w:rsidRDefault="00195544" w:rsidP="00B93481">
      <w:pPr>
        <w:pStyle w:val="Default"/>
        <w:ind w:firstLine="708"/>
        <w:jc w:val="both"/>
      </w:pPr>
      <w:r w:rsidRPr="007672CD">
        <w:t xml:space="preserve">При разработке адаптированной образовательной программы для детей с ОВЗ учтены особые образовательные потребности и возможности освоения обучающимися с ОВЗ программы на разных этапах ее реализации. </w:t>
      </w:r>
    </w:p>
    <w:p w:rsidR="00195544" w:rsidRPr="007672CD" w:rsidRDefault="00195544" w:rsidP="00B93481">
      <w:pPr>
        <w:pStyle w:val="Default"/>
        <w:ind w:firstLine="708"/>
        <w:jc w:val="both"/>
      </w:pPr>
      <w:r w:rsidRPr="007672CD">
        <w:t>Содержание</w:t>
      </w:r>
      <w:r w:rsidR="00E007B2" w:rsidRPr="007672CD">
        <w:t xml:space="preserve"> </w:t>
      </w:r>
      <w:r w:rsidR="00B91356" w:rsidRPr="007672CD">
        <w:t xml:space="preserve"> </w:t>
      </w:r>
      <w:r w:rsidRPr="007672CD">
        <w:t xml:space="preserve">основной </w:t>
      </w:r>
      <w:r w:rsidR="00E007B2" w:rsidRPr="007672CD">
        <w:t xml:space="preserve"> </w:t>
      </w:r>
      <w:r w:rsidRPr="007672CD">
        <w:t xml:space="preserve">адаптированной </w:t>
      </w:r>
      <w:r w:rsidR="00E007B2" w:rsidRPr="007672CD">
        <w:t xml:space="preserve"> </w:t>
      </w:r>
      <w:r w:rsidRPr="007672CD">
        <w:t>образовательной программы</w:t>
      </w:r>
      <w:r w:rsidR="00E007B2" w:rsidRPr="007672CD">
        <w:t xml:space="preserve"> для детей с ОВЗ</w:t>
      </w:r>
      <w:r w:rsidRPr="007672CD">
        <w:t xml:space="preserve"> </w:t>
      </w:r>
      <w:r w:rsidR="00B91356" w:rsidRPr="007672CD">
        <w:t>формируется</w:t>
      </w:r>
      <w:r w:rsidRPr="007672CD">
        <w:t xml:space="preserve"> </w:t>
      </w:r>
      <w:r w:rsidR="00B91356" w:rsidRPr="007672CD">
        <w:t xml:space="preserve">с </w:t>
      </w:r>
      <w:r w:rsidRPr="007672CD">
        <w:t>учётом социокультурных особенностей и потребностей</w:t>
      </w:r>
      <w:r w:rsidR="00B91356" w:rsidRPr="007672CD">
        <w:t xml:space="preserve"> учащихся с ОВЗ</w:t>
      </w:r>
      <w:r w:rsidRPr="007672CD">
        <w:t xml:space="preserve">. Важнейшей частью программы является учебный план СОШ № </w:t>
      </w:r>
      <w:r w:rsidR="00BA2474">
        <w:t>63</w:t>
      </w:r>
      <w:r w:rsidRPr="007672CD">
        <w:t>, который содержит две составляющие: обязательную часть и часть, формируемую участниками образовательного процесса</w:t>
      </w:r>
      <w:r w:rsidR="00B91356" w:rsidRPr="007672CD">
        <w:t xml:space="preserve"> </w:t>
      </w:r>
      <w:r w:rsidRPr="007672CD">
        <w:t xml:space="preserve">(обучающиеся, педагогические работники общеобразовательного учреждения, родители (законные представители) обучающихся (пункт 44 Типового положения об общеобразовательном учреждении, утверждённого постановлением Правительства Российской Федерации в редакции от 23 декабря 2002 г. № 919), включающую в том числе внеурочную деятельность. Внеурочная деятельность организуется в таких формах, как экскурсии, кружки, секции, выставки, конференции, олимпиады, соревнования, поисковые и научные исследования, общественно-полезные практики.  </w:t>
      </w:r>
    </w:p>
    <w:p w:rsidR="00195544" w:rsidRPr="007672CD" w:rsidRDefault="00195544" w:rsidP="00B93481">
      <w:pPr>
        <w:pStyle w:val="Default"/>
        <w:ind w:firstLine="708"/>
        <w:jc w:val="both"/>
      </w:pPr>
      <w:r w:rsidRPr="007672CD">
        <w:t xml:space="preserve">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промежуточной аттестации определяются Уставом </w:t>
      </w:r>
      <w:r w:rsidR="00BA2474">
        <w:t>школы</w:t>
      </w:r>
      <w:r w:rsidRPr="007672CD">
        <w:t xml:space="preserve"> и соответствуют требованиям Закона «Об образовании в РФ», ФГОС НОО и положениям Концепции духовно-нравственного развития и воспитания личности гражданина России.</w:t>
      </w:r>
    </w:p>
    <w:p w:rsidR="00195544" w:rsidRPr="007672CD" w:rsidRDefault="00195544" w:rsidP="00B93481">
      <w:pPr>
        <w:pStyle w:val="Default"/>
        <w:ind w:firstLine="708"/>
        <w:jc w:val="both"/>
      </w:pPr>
      <w:r w:rsidRPr="007672CD">
        <w:lastRenderedPageBreak/>
        <w:t>Для р</w:t>
      </w:r>
      <w:r w:rsidR="00B91356" w:rsidRPr="007672CD">
        <w:t>азвития потенциала</w:t>
      </w:r>
      <w:r w:rsidRPr="007672CD">
        <w:t xml:space="preserve"> детей с ограниченными в</w:t>
      </w:r>
      <w:r w:rsidR="00B91356" w:rsidRPr="007672CD">
        <w:t xml:space="preserve">озможностями здоровья </w:t>
      </w:r>
      <w:r w:rsidRPr="007672CD">
        <w:t>разрабатываются с участием самих обучающихся и их родителей (законных представителей) индивидуальные учебные планы.</w:t>
      </w:r>
    </w:p>
    <w:p w:rsidR="00195544" w:rsidRPr="007672CD" w:rsidRDefault="00195544" w:rsidP="00B93481">
      <w:pPr>
        <w:pStyle w:val="Default"/>
        <w:ind w:firstLine="708"/>
        <w:jc w:val="both"/>
      </w:pPr>
      <w:r w:rsidRPr="007672CD">
        <w:t>Учебная нагрузка и режим занятий обучающихся определяются в соответствии с действующими санитарными нормами.</w:t>
      </w:r>
    </w:p>
    <w:p w:rsidR="00195544" w:rsidRPr="007672CD" w:rsidRDefault="00195544" w:rsidP="00B93481">
      <w:pPr>
        <w:pStyle w:val="Default"/>
        <w:ind w:firstLine="708"/>
        <w:jc w:val="both"/>
      </w:pPr>
      <w:r w:rsidRPr="007672CD">
        <w:t>Также при разработке образовательной программы учтены:</w:t>
      </w:r>
    </w:p>
    <w:p w:rsidR="00B91356" w:rsidRPr="007672CD" w:rsidRDefault="00195544" w:rsidP="00B93481">
      <w:pPr>
        <w:pStyle w:val="Default"/>
        <w:numPr>
          <w:ilvl w:val="0"/>
          <w:numId w:val="6"/>
        </w:numPr>
        <w:ind w:left="0" w:firstLine="426"/>
        <w:jc w:val="both"/>
      </w:pPr>
      <w:r w:rsidRPr="007672CD">
        <w:t>возможности образовательной среды: художе</w:t>
      </w:r>
      <w:r w:rsidR="00B91356" w:rsidRPr="007672CD">
        <w:t xml:space="preserve">ственные и краеведческие музеи и </w:t>
      </w:r>
      <w:r w:rsidRPr="007672CD">
        <w:t>т.д.;</w:t>
      </w:r>
    </w:p>
    <w:p w:rsidR="00B91356" w:rsidRPr="007672CD" w:rsidRDefault="00195544" w:rsidP="00B93481">
      <w:pPr>
        <w:pStyle w:val="Default"/>
        <w:numPr>
          <w:ilvl w:val="0"/>
          <w:numId w:val="6"/>
        </w:numPr>
        <w:ind w:left="0" w:firstLine="426"/>
        <w:jc w:val="both"/>
      </w:pPr>
      <w:r w:rsidRPr="007672CD">
        <w:t>уровень готовности учителей к реализации вариативных образовательных программ: в ОУ работают квалифицированные педагогические кадры;</w:t>
      </w:r>
    </w:p>
    <w:p w:rsidR="00B91356" w:rsidRPr="007672CD" w:rsidRDefault="00195544" w:rsidP="00B93481">
      <w:pPr>
        <w:pStyle w:val="Default"/>
        <w:numPr>
          <w:ilvl w:val="0"/>
          <w:numId w:val="6"/>
        </w:numPr>
        <w:ind w:left="0" w:firstLine="426"/>
        <w:jc w:val="both"/>
      </w:pPr>
      <w:r w:rsidRPr="007672CD">
        <w:t xml:space="preserve">материально-техническое обеспечение учебного процесса: в школе созданы комфортные условия для участников образовательного процесса, работают </w:t>
      </w:r>
      <w:r w:rsidR="00B91356" w:rsidRPr="007672CD">
        <w:t>1</w:t>
      </w:r>
      <w:r w:rsidRPr="007672CD">
        <w:t xml:space="preserve"> компьютерны</w:t>
      </w:r>
      <w:r w:rsidR="00B91356" w:rsidRPr="007672CD">
        <w:t>й</w:t>
      </w:r>
      <w:r w:rsidRPr="007672CD">
        <w:t xml:space="preserve"> класс, </w:t>
      </w:r>
      <w:r w:rsidR="00B91356" w:rsidRPr="007672CD">
        <w:t xml:space="preserve">1 класс для реализации дистанционного обучения детей с ОВЗ, </w:t>
      </w:r>
      <w:r w:rsidRPr="007672CD">
        <w:t>библиотека, спортивны</w:t>
      </w:r>
      <w:r w:rsidR="00B91356" w:rsidRPr="007672CD">
        <w:t>й зал</w:t>
      </w:r>
      <w:r w:rsidRPr="007672CD">
        <w:t>, имеется выход в Интернет, установлено современное мультимедийное оборудование;</w:t>
      </w:r>
    </w:p>
    <w:p w:rsidR="00195544" w:rsidRPr="007672CD" w:rsidRDefault="00195544" w:rsidP="00B93481">
      <w:pPr>
        <w:pStyle w:val="Default"/>
        <w:numPr>
          <w:ilvl w:val="0"/>
          <w:numId w:val="6"/>
        </w:numPr>
        <w:ind w:left="0" w:firstLine="426"/>
        <w:jc w:val="both"/>
      </w:pPr>
      <w:r w:rsidRPr="007672CD">
        <w:t>цели и содержание образовательно</w:t>
      </w:r>
      <w:r w:rsidR="00B91356" w:rsidRPr="007672CD">
        <w:t>й</w:t>
      </w:r>
      <w:r w:rsidRPr="007672CD">
        <w:t xml:space="preserve"> </w:t>
      </w:r>
      <w:r w:rsidR="00B91356" w:rsidRPr="007672CD">
        <w:t>деятельности</w:t>
      </w:r>
      <w:r w:rsidRPr="007672CD">
        <w:t>, особенности раскрытия через содержание учебных предметов и педагогических технологий;</w:t>
      </w:r>
    </w:p>
    <w:p w:rsidR="00B91356" w:rsidRPr="007672CD" w:rsidRDefault="00195544" w:rsidP="00B93481">
      <w:pPr>
        <w:pStyle w:val="Default"/>
        <w:numPr>
          <w:ilvl w:val="0"/>
          <w:numId w:val="5"/>
        </w:numPr>
        <w:ind w:left="0" w:firstLine="426"/>
        <w:jc w:val="both"/>
        <w:rPr>
          <w:color w:val="auto"/>
        </w:rPr>
      </w:pPr>
      <w:r w:rsidRPr="007672CD">
        <w:t>учебно-методическ</w:t>
      </w:r>
      <w:r w:rsidR="00B91356" w:rsidRPr="007672CD">
        <w:t>ая</w:t>
      </w:r>
      <w:r w:rsidRPr="007672CD">
        <w:t xml:space="preserve"> баз</w:t>
      </w:r>
      <w:r w:rsidR="00B91356" w:rsidRPr="007672CD">
        <w:t>а</w:t>
      </w:r>
      <w:r w:rsidRPr="007672CD">
        <w:t xml:space="preserve"> реализации учебных программ.</w:t>
      </w:r>
    </w:p>
    <w:p w:rsidR="00E007B2" w:rsidRPr="007672CD" w:rsidRDefault="00B91356" w:rsidP="00B93481">
      <w:pPr>
        <w:pStyle w:val="Default"/>
        <w:ind w:firstLine="709"/>
        <w:jc w:val="both"/>
      </w:pPr>
      <w:r w:rsidRPr="007672CD">
        <w:t>Адаптированная образовательная программа СОШ №</w:t>
      </w:r>
      <w:r w:rsidR="00BA2474">
        <w:t>63</w:t>
      </w:r>
      <w:r w:rsidRPr="007672CD">
        <w:t xml:space="preserve"> содержит следующие разделы: целевой, содержательный и организационный. </w:t>
      </w:r>
    </w:p>
    <w:p w:rsidR="00E007B2" w:rsidRPr="007672CD" w:rsidRDefault="00B91356" w:rsidP="00B93481">
      <w:pPr>
        <w:pStyle w:val="Default"/>
        <w:ind w:firstLine="709"/>
        <w:jc w:val="both"/>
      </w:pPr>
      <w:r w:rsidRPr="007672CD">
        <w:rPr>
          <w:i/>
        </w:rPr>
        <w:t xml:space="preserve">Целевой раздел </w:t>
      </w:r>
      <w:r w:rsidRPr="007672CD">
        <w:rPr>
          <w:iCs/>
        </w:rPr>
        <w:t>определяет общее назначение, цели, задачи и планируемые результаты реализации основной</w:t>
      </w:r>
      <w:r w:rsidR="00E007B2" w:rsidRPr="007672CD">
        <w:rPr>
          <w:iCs/>
        </w:rPr>
        <w:t xml:space="preserve"> адаптированной</w:t>
      </w:r>
      <w:r w:rsidRPr="007672CD">
        <w:rPr>
          <w:iCs/>
        </w:rPr>
        <w:t xml:space="preserve"> образовательной программы</w:t>
      </w:r>
      <w:r w:rsidR="00E007B2" w:rsidRPr="007672CD">
        <w:rPr>
          <w:iCs/>
        </w:rPr>
        <w:t xml:space="preserve"> для детей с ОВЗ</w:t>
      </w:r>
      <w:r w:rsidRPr="007672CD">
        <w:rPr>
          <w:iCs/>
        </w:rPr>
        <w:t xml:space="preserve">, конкретизированные в соответствии с требованиями ФГОС и учитывающие особенности ОУ, а также способы определения достижения этих целей и результатов. </w:t>
      </w:r>
    </w:p>
    <w:p w:rsidR="00E007B2" w:rsidRPr="007672CD" w:rsidRDefault="00B91356" w:rsidP="00B93481">
      <w:pPr>
        <w:pStyle w:val="Default"/>
        <w:ind w:firstLine="709"/>
        <w:jc w:val="both"/>
      </w:pPr>
      <w:r w:rsidRPr="007672CD">
        <w:rPr>
          <w:i/>
        </w:rPr>
        <w:t xml:space="preserve">Содержательный раздел </w:t>
      </w:r>
      <w:r w:rsidRPr="007672CD">
        <w:rPr>
          <w:iCs/>
        </w:rPr>
        <w:t xml:space="preserve">определяет общее содержание начального общего образования и включает </w:t>
      </w:r>
      <w:r w:rsidR="00E007B2" w:rsidRPr="007672CD">
        <w:rPr>
          <w:iCs/>
        </w:rPr>
        <w:t xml:space="preserve">адаптированные </w:t>
      </w:r>
      <w:r w:rsidRPr="007672CD">
        <w:rPr>
          <w:iCs/>
        </w:rPr>
        <w:t xml:space="preserve">образовательные программы, ориентированные на достижение личностных, метапредметных и предметных результатов. </w:t>
      </w:r>
    </w:p>
    <w:p w:rsidR="00B91356" w:rsidRPr="007672CD" w:rsidRDefault="00B91356" w:rsidP="00B93481">
      <w:pPr>
        <w:pStyle w:val="Default"/>
        <w:ind w:firstLine="709"/>
        <w:jc w:val="both"/>
        <w:rPr>
          <w:iCs/>
        </w:rPr>
      </w:pPr>
      <w:r w:rsidRPr="007672CD">
        <w:rPr>
          <w:i/>
        </w:rPr>
        <w:t xml:space="preserve">Организационный раздел </w:t>
      </w:r>
      <w:r w:rsidRPr="007672CD">
        <w:rPr>
          <w:iCs/>
        </w:rPr>
        <w:t>устанавливает общие рамки организации образовательно</w:t>
      </w:r>
      <w:r w:rsidR="00E007B2" w:rsidRPr="007672CD">
        <w:rPr>
          <w:iCs/>
        </w:rPr>
        <w:t>й</w:t>
      </w:r>
      <w:r w:rsidRPr="007672CD">
        <w:rPr>
          <w:iCs/>
        </w:rPr>
        <w:t xml:space="preserve"> </w:t>
      </w:r>
      <w:r w:rsidR="00E007B2" w:rsidRPr="007672CD">
        <w:rPr>
          <w:iCs/>
        </w:rPr>
        <w:t>деятельности</w:t>
      </w:r>
      <w:r w:rsidRPr="007672CD">
        <w:rPr>
          <w:iCs/>
        </w:rPr>
        <w:t xml:space="preserve">, а также механизм реализации компонентов основной </w:t>
      </w:r>
      <w:r w:rsidR="000471C2" w:rsidRPr="007672CD">
        <w:rPr>
          <w:iCs/>
        </w:rPr>
        <w:t xml:space="preserve">адаптированной </w:t>
      </w:r>
      <w:r w:rsidRPr="007672CD">
        <w:rPr>
          <w:iCs/>
        </w:rPr>
        <w:t>образовательной программы</w:t>
      </w:r>
      <w:r w:rsidR="000471C2" w:rsidRPr="007672CD">
        <w:rPr>
          <w:iCs/>
        </w:rPr>
        <w:t xml:space="preserve"> для детей с ОВЗ</w:t>
      </w:r>
      <w:r w:rsidRPr="007672CD">
        <w:rPr>
          <w:iCs/>
        </w:rPr>
        <w:t xml:space="preserve">. </w:t>
      </w:r>
    </w:p>
    <w:p w:rsidR="00B91356" w:rsidRPr="007672CD" w:rsidRDefault="00B91356" w:rsidP="00B93481">
      <w:pPr>
        <w:pStyle w:val="Default"/>
        <w:ind w:firstLine="708"/>
        <w:jc w:val="both"/>
        <w:rPr>
          <w:iCs/>
        </w:rPr>
      </w:pPr>
      <w:r w:rsidRPr="007672CD">
        <w:rPr>
          <w:iCs/>
        </w:rPr>
        <w:t>Данная программа адресована всем участникам образовательно</w:t>
      </w:r>
      <w:r w:rsidR="000471C2" w:rsidRPr="007672CD">
        <w:rPr>
          <w:iCs/>
        </w:rPr>
        <w:t>й</w:t>
      </w:r>
      <w:r w:rsidRPr="007672CD">
        <w:rPr>
          <w:iCs/>
        </w:rPr>
        <w:t xml:space="preserve"> </w:t>
      </w:r>
      <w:r w:rsidR="000471C2" w:rsidRPr="007672CD">
        <w:rPr>
          <w:iCs/>
        </w:rPr>
        <w:t>деятельности</w:t>
      </w:r>
      <w:r w:rsidRPr="007672CD">
        <w:rPr>
          <w:iCs/>
        </w:rPr>
        <w:t xml:space="preserve">: </w:t>
      </w:r>
    </w:p>
    <w:p w:rsidR="00B91356" w:rsidRPr="007672CD" w:rsidRDefault="00B91356" w:rsidP="00B93481">
      <w:pPr>
        <w:pStyle w:val="Default"/>
        <w:ind w:firstLine="708"/>
        <w:jc w:val="both"/>
        <w:rPr>
          <w:iCs/>
          <w:u w:val="single"/>
        </w:rPr>
      </w:pPr>
      <w:r w:rsidRPr="007672CD">
        <w:rPr>
          <w:u w:val="single"/>
        </w:rPr>
        <w:t>обучающимся и родителям</w:t>
      </w:r>
      <w:r w:rsidR="00E007B2" w:rsidRPr="007672CD">
        <w:rPr>
          <w:u w:val="single"/>
        </w:rPr>
        <w:t>:</w:t>
      </w:r>
      <w:r w:rsidRPr="007672CD">
        <w:rPr>
          <w:u w:val="single"/>
        </w:rPr>
        <w:t xml:space="preserve"> </w:t>
      </w:r>
    </w:p>
    <w:p w:rsidR="00B91356" w:rsidRPr="007672CD" w:rsidRDefault="00B91356" w:rsidP="00B93481">
      <w:pPr>
        <w:pStyle w:val="Default"/>
        <w:ind w:firstLine="708"/>
        <w:jc w:val="both"/>
        <w:rPr>
          <w:iCs/>
        </w:rPr>
      </w:pPr>
      <w:r w:rsidRPr="007672CD">
        <w:rPr>
          <w:iCs/>
        </w:rPr>
        <w:t xml:space="preserve">для информирования о целях, содержании, организации и предполагаемых результатах образовательной деятельности образовательного учреждения (ОУ) по достижению каждым обучающимся образовательных результатов; </w:t>
      </w:r>
    </w:p>
    <w:p w:rsidR="00B91356" w:rsidRPr="007672CD" w:rsidRDefault="00B91356" w:rsidP="00B93481">
      <w:pPr>
        <w:pStyle w:val="Default"/>
        <w:ind w:firstLine="708"/>
        <w:jc w:val="both"/>
        <w:rPr>
          <w:iCs/>
        </w:rPr>
      </w:pPr>
      <w:r w:rsidRPr="007672CD">
        <w:rPr>
          <w:iCs/>
        </w:rPr>
        <w:t xml:space="preserve">для определения сферы ответственности за достижение результатов образовательной деятельности ОУ, родителей и обучающихся и возможности их взаимодействия; </w:t>
      </w:r>
    </w:p>
    <w:p w:rsidR="00B91356" w:rsidRPr="007672CD" w:rsidRDefault="00B91356" w:rsidP="00B93481">
      <w:pPr>
        <w:pStyle w:val="Default"/>
        <w:ind w:firstLine="708"/>
        <w:jc w:val="both"/>
        <w:rPr>
          <w:iCs/>
          <w:u w:val="single"/>
        </w:rPr>
      </w:pPr>
      <w:r w:rsidRPr="007672CD">
        <w:rPr>
          <w:u w:val="single"/>
        </w:rPr>
        <w:t>учителям</w:t>
      </w:r>
      <w:r w:rsidR="00E007B2" w:rsidRPr="007672CD">
        <w:rPr>
          <w:u w:val="single"/>
        </w:rPr>
        <w:t>:</w:t>
      </w:r>
      <w:r w:rsidRPr="007672CD">
        <w:rPr>
          <w:u w:val="single"/>
        </w:rPr>
        <w:t xml:space="preserve"> </w:t>
      </w:r>
    </w:p>
    <w:p w:rsidR="00B91356" w:rsidRPr="007672CD" w:rsidRDefault="00B91356" w:rsidP="00B93481">
      <w:pPr>
        <w:pStyle w:val="Default"/>
        <w:ind w:firstLine="708"/>
        <w:jc w:val="both"/>
        <w:rPr>
          <w:iCs/>
        </w:rPr>
      </w:pPr>
      <w:r w:rsidRPr="007672CD">
        <w:rPr>
          <w:iCs/>
        </w:rPr>
        <w:t>для осознания своей педагогической миссии и роли в воспитании учащихся, определения приорите</w:t>
      </w:r>
      <w:r w:rsidR="00BA2474">
        <w:rPr>
          <w:iCs/>
        </w:rPr>
        <w:t>тных задач основной школы на 2024 -2025</w:t>
      </w:r>
      <w:r w:rsidRPr="007672CD">
        <w:rPr>
          <w:iCs/>
        </w:rPr>
        <w:t xml:space="preserve"> учебны</w:t>
      </w:r>
      <w:r w:rsidR="000471C2" w:rsidRPr="007672CD">
        <w:rPr>
          <w:iCs/>
        </w:rPr>
        <w:t>й год</w:t>
      </w:r>
      <w:r w:rsidRPr="007672CD">
        <w:rPr>
          <w:iCs/>
        </w:rPr>
        <w:t>, необходимых изменений в организации учебно</w:t>
      </w:r>
      <w:r w:rsidR="000471C2" w:rsidRPr="007672CD">
        <w:rPr>
          <w:iCs/>
        </w:rPr>
        <w:t>й</w:t>
      </w:r>
      <w:r w:rsidRPr="007672CD">
        <w:rPr>
          <w:iCs/>
        </w:rPr>
        <w:t xml:space="preserve"> </w:t>
      </w:r>
      <w:r w:rsidR="000471C2" w:rsidRPr="007672CD">
        <w:rPr>
          <w:iCs/>
        </w:rPr>
        <w:t>деятельности</w:t>
      </w:r>
      <w:r w:rsidRPr="007672CD">
        <w:rPr>
          <w:iCs/>
        </w:rPr>
        <w:t xml:space="preserve">; в качестве ориентира в практической образовательной деятельности; </w:t>
      </w:r>
    </w:p>
    <w:p w:rsidR="00B91356" w:rsidRPr="007672CD" w:rsidRDefault="00B91356" w:rsidP="00B93481">
      <w:pPr>
        <w:pStyle w:val="Default"/>
        <w:ind w:firstLine="708"/>
        <w:jc w:val="both"/>
        <w:rPr>
          <w:iCs/>
          <w:u w:val="single"/>
        </w:rPr>
      </w:pPr>
      <w:r w:rsidRPr="007672CD">
        <w:rPr>
          <w:u w:val="single"/>
        </w:rPr>
        <w:t>администрации ОУ</w:t>
      </w:r>
      <w:r w:rsidR="000471C2" w:rsidRPr="007672CD">
        <w:rPr>
          <w:u w:val="single"/>
        </w:rPr>
        <w:t>:</w:t>
      </w:r>
      <w:r w:rsidRPr="007672CD">
        <w:rPr>
          <w:u w:val="single"/>
        </w:rPr>
        <w:t xml:space="preserve"> </w:t>
      </w:r>
    </w:p>
    <w:p w:rsidR="00B91356" w:rsidRPr="007672CD" w:rsidRDefault="00B91356" w:rsidP="00B93481">
      <w:pPr>
        <w:pStyle w:val="Default"/>
        <w:ind w:firstLine="708"/>
        <w:jc w:val="both"/>
        <w:rPr>
          <w:iCs/>
        </w:rPr>
      </w:pPr>
      <w:r w:rsidRPr="007672CD">
        <w:rPr>
          <w:iCs/>
        </w:rPr>
        <w:t xml:space="preserve">для координации деятельности педагогического коллектива по выполнению требований к результатам, содержанию и условиям освоения обучающимися </w:t>
      </w:r>
      <w:r w:rsidR="000471C2" w:rsidRPr="007672CD">
        <w:rPr>
          <w:iCs/>
        </w:rPr>
        <w:t>ОАОП для детей с ОВЗ</w:t>
      </w:r>
      <w:r w:rsidRPr="007672CD">
        <w:rPr>
          <w:iCs/>
        </w:rPr>
        <w:t>; для регулирования взаимоотношений субъектов образовательно</w:t>
      </w:r>
      <w:r w:rsidR="000471C2" w:rsidRPr="007672CD">
        <w:rPr>
          <w:iCs/>
        </w:rPr>
        <w:t>й</w:t>
      </w:r>
      <w:r w:rsidRPr="007672CD">
        <w:rPr>
          <w:iCs/>
        </w:rPr>
        <w:t xml:space="preserve"> </w:t>
      </w:r>
      <w:r w:rsidR="000471C2" w:rsidRPr="007672CD">
        <w:rPr>
          <w:iCs/>
        </w:rPr>
        <w:t>деятельности</w:t>
      </w:r>
      <w:r w:rsidRPr="007672CD">
        <w:rPr>
          <w:iCs/>
        </w:rPr>
        <w:t xml:space="preserve"> (педагогов, учеников, родителей, администрации); </w:t>
      </w:r>
    </w:p>
    <w:p w:rsidR="00B91356" w:rsidRPr="007672CD" w:rsidRDefault="00B91356" w:rsidP="00B93481">
      <w:pPr>
        <w:pStyle w:val="Default"/>
        <w:ind w:firstLine="708"/>
        <w:jc w:val="both"/>
        <w:rPr>
          <w:iCs/>
          <w:u w:val="single"/>
        </w:rPr>
      </w:pPr>
      <w:r w:rsidRPr="007672CD">
        <w:rPr>
          <w:u w:val="single"/>
        </w:rPr>
        <w:t>учредителю и органам управления образованием</w:t>
      </w:r>
      <w:r w:rsidR="000471C2" w:rsidRPr="007672CD">
        <w:rPr>
          <w:u w:val="single"/>
        </w:rPr>
        <w:t>:</w:t>
      </w:r>
      <w:r w:rsidRPr="007672CD">
        <w:rPr>
          <w:u w:val="single"/>
        </w:rPr>
        <w:t xml:space="preserve"> </w:t>
      </w:r>
    </w:p>
    <w:p w:rsidR="00B91356" w:rsidRPr="007672CD" w:rsidRDefault="00B91356" w:rsidP="00B93481">
      <w:pPr>
        <w:pStyle w:val="Default"/>
        <w:ind w:firstLine="708"/>
        <w:jc w:val="both"/>
        <w:rPr>
          <w:iCs/>
        </w:rPr>
      </w:pPr>
      <w:r w:rsidRPr="007672CD">
        <w:rPr>
          <w:iCs/>
        </w:rPr>
        <w:t xml:space="preserve">для повышения объективности оценивания образовательных результатов учреждения; для принятия управленческих решений на основе мониторинга эффективности процесса, качества, условий и результатов образовательной деятельности ОУ. </w:t>
      </w:r>
    </w:p>
    <w:p w:rsidR="000471C2" w:rsidRPr="00B91356" w:rsidRDefault="000471C2" w:rsidP="00B93481">
      <w:pPr>
        <w:pStyle w:val="Default"/>
        <w:ind w:firstLine="708"/>
        <w:jc w:val="both"/>
        <w:rPr>
          <w:b/>
          <w:iCs/>
        </w:rPr>
      </w:pPr>
    </w:p>
    <w:p w:rsidR="004C4CED" w:rsidRDefault="004C4CED" w:rsidP="00B93481">
      <w:pPr>
        <w:pStyle w:val="Default"/>
        <w:jc w:val="both"/>
        <w:rPr>
          <w:b/>
          <w:i/>
          <w:iCs/>
        </w:rPr>
      </w:pPr>
    </w:p>
    <w:p w:rsidR="00B91356" w:rsidRPr="008845C5" w:rsidRDefault="00B91356" w:rsidP="00B93481">
      <w:pPr>
        <w:pStyle w:val="Default"/>
        <w:jc w:val="both"/>
        <w:rPr>
          <w:b/>
          <w:i/>
          <w:iCs/>
        </w:rPr>
      </w:pPr>
      <w:r w:rsidRPr="008845C5">
        <w:rPr>
          <w:b/>
          <w:i/>
          <w:iCs/>
        </w:rPr>
        <w:lastRenderedPageBreak/>
        <w:t xml:space="preserve">1.2. Цели, принципы и подходы к формированию </w:t>
      </w:r>
      <w:r w:rsidR="000471C2" w:rsidRPr="008845C5">
        <w:rPr>
          <w:b/>
          <w:i/>
          <w:iCs/>
        </w:rPr>
        <w:t>ОАОП для детей с ОВЗ</w:t>
      </w:r>
      <w:r w:rsidRPr="008845C5">
        <w:rPr>
          <w:b/>
          <w:i/>
          <w:iCs/>
        </w:rPr>
        <w:t xml:space="preserve"> </w:t>
      </w:r>
    </w:p>
    <w:p w:rsidR="00B91356" w:rsidRPr="007672CD" w:rsidRDefault="00B91356" w:rsidP="00B93481">
      <w:pPr>
        <w:pStyle w:val="Default"/>
        <w:ind w:firstLine="708"/>
        <w:jc w:val="both"/>
        <w:rPr>
          <w:iCs/>
        </w:rPr>
      </w:pPr>
      <w:r w:rsidRPr="007672CD">
        <w:rPr>
          <w:iCs/>
        </w:rPr>
        <w:t xml:space="preserve">Целью </w:t>
      </w:r>
      <w:r w:rsidR="000471C2" w:rsidRPr="007672CD">
        <w:rPr>
          <w:iCs/>
        </w:rPr>
        <w:t>ОАОП для детей с ОВЗ</w:t>
      </w:r>
      <w:r w:rsidRPr="007672CD">
        <w:rPr>
          <w:iCs/>
        </w:rPr>
        <w:t xml:space="preserve"> является как можно более полная и качественная реализация образовательных потребностей ребенка с ОВЗ, включение его в процесс инклюзии. </w:t>
      </w:r>
    </w:p>
    <w:p w:rsidR="00B91356" w:rsidRPr="000471C2" w:rsidRDefault="000471C2" w:rsidP="00B93481">
      <w:pPr>
        <w:pStyle w:val="Default"/>
        <w:ind w:firstLine="708"/>
        <w:jc w:val="both"/>
        <w:rPr>
          <w:color w:val="auto"/>
        </w:rPr>
      </w:pPr>
      <w:r w:rsidRPr="007672CD">
        <w:rPr>
          <w:iCs/>
        </w:rPr>
        <w:t>Основная а</w:t>
      </w:r>
      <w:r w:rsidR="00B91356" w:rsidRPr="007672CD">
        <w:rPr>
          <w:iCs/>
        </w:rPr>
        <w:t xml:space="preserve">даптированная </w:t>
      </w:r>
      <w:r w:rsidRPr="007672CD">
        <w:rPr>
          <w:iCs/>
        </w:rPr>
        <w:t xml:space="preserve">образовательная </w:t>
      </w:r>
      <w:r w:rsidR="00B91356" w:rsidRPr="007672CD">
        <w:rPr>
          <w:iCs/>
        </w:rPr>
        <w:t>программа</w:t>
      </w:r>
      <w:r w:rsidRPr="007672CD">
        <w:rPr>
          <w:iCs/>
        </w:rPr>
        <w:t xml:space="preserve"> для детей с ОВЗ</w:t>
      </w:r>
      <w:r w:rsidR="00B91356" w:rsidRPr="007672CD">
        <w:rPr>
          <w:iCs/>
        </w:rPr>
        <w:t xml:space="preserve"> основывается на следующих принципах: </w:t>
      </w:r>
      <w:r w:rsidR="00B91356" w:rsidRPr="000471C2">
        <w:t xml:space="preserve">создания благоприятной социальной ситуации развития и обучения каждого ребенка с ОВЗ в соответствии с его возрастными и индивидуальными особенностями, ООП; взаимодействия обучающихся в ОВЗ с их нормально </w:t>
      </w:r>
      <w:r w:rsidRPr="000471C2">
        <w:t xml:space="preserve">развивающимися сверстниками; </w:t>
      </w:r>
      <w:r w:rsidR="00B91356" w:rsidRPr="000471C2">
        <w:rPr>
          <w:color w:val="auto"/>
        </w:rPr>
        <w:t xml:space="preserve">приобщения всех учащихся к социокультурным нормам, традициям семьи, общества и государства. </w:t>
      </w:r>
    </w:p>
    <w:p w:rsidR="00B91356" w:rsidRPr="008845C5" w:rsidRDefault="00B91356" w:rsidP="00B93481">
      <w:pPr>
        <w:pStyle w:val="Default"/>
        <w:ind w:firstLine="708"/>
        <w:jc w:val="both"/>
        <w:rPr>
          <w:color w:val="auto"/>
          <w:u w:val="single"/>
        </w:rPr>
      </w:pPr>
      <w:r w:rsidRPr="008845C5">
        <w:rPr>
          <w:color w:val="auto"/>
          <w:u w:val="single"/>
        </w:rPr>
        <w:t xml:space="preserve">Принципы и подходы к формированию </w:t>
      </w:r>
      <w:r w:rsidR="000471C2" w:rsidRPr="008845C5">
        <w:rPr>
          <w:color w:val="auto"/>
          <w:u w:val="single"/>
        </w:rPr>
        <w:t>ОАОП для детей с ОВЗ</w:t>
      </w:r>
      <w:r w:rsidRPr="008845C5">
        <w:rPr>
          <w:color w:val="auto"/>
          <w:u w:val="single"/>
        </w:rPr>
        <w:t xml:space="preserve">: </w:t>
      </w:r>
    </w:p>
    <w:p w:rsidR="000471C2" w:rsidRPr="008845C5" w:rsidRDefault="00B91356" w:rsidP="00B93481">
      <w:pPr>
        <w:pStyle w:val="Default"/>
        <w:numPr>
          <w:ilvl w:val="0"/>
          <w:numId w:val="5"/>
        </w:numPr>
        <w:ind w:left="0" w:firstLine="426"/>
        <w:jc w:val="both"/>
        <w:rPr>
          <w:color w:val="auto"/>
        </w:rPr>
      </w:pPr>
      <w:r w:rsidRPr="008845C5">
        <w:rPr>
          <w:color w:val="auto"/>
        </w:rPr>
        <w:t xml:space="preserve">гарантированность, обеспечиваемая государством, закрепленная федеральным законодательством; </w:t>
      </w:r>
    </w:p>
    <w:p w:rsidR="000471C2" w:rsidRDefault="00B91356" w:rsidP="00B93481">
      <w:pPr>
        <w:pStyle w:val="Default"/>
        <w:numPr>
          <w:ilvl w:val="0"/>
          <w:numId w:val="5"/>
        </w:numPr>
        <w:ind w:left="0" w:firstLine="426"/>
        <w:jc w:val="both"/>
        <w:rPr>
          <w:b/>
          <w:color w:val="auto"/>
        </w:rPr>
      </w:pPr>
      <w:r w:rsidRPr="000471C2">
        <w:rPr>
          <w:color w:val="auto"/>
        </w:rPr>
        <w:t xml:space="preserve">обеспечение уровня подготовки детей с ОВЗ для успешной образовательной инклюзии и социально-трудовой адаптации в обществе; </w:t>
      </w:r>
    </w:p>
    <w:p w:rsidR="000471C2" w:rsidRDefault="00B91356" w:rsidP="00B93481">
      <w:pPr>
        <w:pStyle w:val="Default"/>
        <w:numPr>
          <w:ilvl w:val="0"/>
          <w:numId w:val="5"/>
        </w:numPr>
        <w:ind w:left="0" w:firstLine="426"/>
        <w:jc w:val="both"/>
        <w:rPr>
          <w:b/>
          <w:color w:val="auto"/>
        </w:rPr>
      </w:pPr>
      <w:r w:rsidRPr="000471C2">
        <w:rPr>
          <w:color w:val="auto"/>
        </w:rPr>
        <w:t xml:space="preserve">взаимосвязь и взаимозависимость коррекции вторичных отклонений в развитии детей и компенсации дефекта, ориентация на ЗБР; </w:t>
      </w:r>
    </w:p>
    <w:p w:rsidR="00385ED4" w:rsidRDefault="00B91356" w:rsidP="00B93481">
      <w:pPr>
        <w:pStyle w:val="Default"/>
        <w:numPr>
          <w:ilvl w:val="0"/>
          <w:numId w:val="5"/>
        </w:numPr>
        <w:ind w:left="0" w:firstLine="426"/>
        <w:jc w:val="both"/>
        <w:rPr>
          <w:b/>
          <w:color w:val="auto"/>
        </w:rPr>
      </w:pPr>
      <w:r w:rsidRPr="000471C2">
        <w:rPr>
          <w:color w:val="auto"/>
        </w:rPr>
        <w:t xml:space="preserve">комплексный подход к диагностики и реализации потенциальных возможностей детей с ОЗ в обучении, воспитании, развитии; </w:t>
      </w:r>
    </w:p>
    <w:p w:rsidR="00385ED4" w:rsidRDefault="00B91356" w:rsidP="00B93481">
      <w:pPr>
        <w:pStyle w:val="Default"/>
        <w:numPr>
          <w:ilvl w:val="0"/>
          <w:numId w:val="5"/>
        </w:numPr>
        <w:ind w:left="0" w:firstLine="426"/>
        <w:jc w:val="both"/>
        <w:rPr>
          <w:b/>
          <w:color w:val="auto"/>
        </w:rPr>
      </w:pPr>
      <w:r w:rsidRPr="00385ED4">
        <w:rPr>
          <w:color w:val="auto"/>
        </w:rPr>
        <w:t xml:space="preserve">гуманистическая направленность учебного процесса, предполагающая уважение к личности ребенка и развитие его индивидуальности, признание значимости личностных потребностей и нужд как детей с ОВЗ, так и их родителей; </w:t>
      </w:r>
    </w:p>
    <w:p w:rsidR="00385ED4" w:rsidRDefault="00B91356" w:rsidP="00B93481">
      <w:pPr>
        <w:pStyle w:val="Default"/>
        <w:numPr>
          <w:ilvl w:val="0"/>
          <w:numId w:val="5"/>
        </w:numPr>
        <w:ind w:left="0" w:firstLine="426"/>
        <w:jc w:val="both"/>
        <w:rPr>
          <w:b/>
          <w:color w:val="auto"/>
        </w:rPr>
      </w:pPr>
      <w:r w:rsidRPr="00385ED4">
        <w:rPr>
          <w:color w:val="auto"/>
        </w:rPr>
        <w:t xml:space="preserve">гибкость и динамичность, предполагающие возмодность оперативной корректировки содержания, форм, методов обучения в соответствии с особенностями различных категорий детей и возможностями их семей; </w:t>
      </w:r>
    </w:p>
    <w:p w:rsidR="00385ED4" w:rsidRDefault="00B91356" w:rsidP="00B93481">
      <w:pPr>
        <w:pStyle w:val="Default"/>
        <w:numPr>
          <w:ilvl w:val="0"/>
          <w:numId w:val="5"/>
        </w:numPr>
        <w:ind w:left="0" w:firstLine="426"/>
        <w:jc w:val="both"/>
        <w:rPr>
          <w:b/>
          <w:color w:val="auto"/>
        </w:rPr>
      </w:pPr>
      <w:r w:rsidRPr="00385ED4">
        <w:rPr>
          <w:color w:val="auto"/>
        </w:rPr>
        <w:t xml:space="preserve">целостный подход к образованию, реабилитации и социализации ребенка на основе взаимосвязи между различными видами деятельности, соблюдение планомерности и непрерывности этого процесса; </w:t>
      </w:r>
    </w:p>
    <w:p w:rsidR="00B91356" w:rsidRPr="00385ED4" w:rsidRDefault="00B91356" w:rsidP="00B93481">
      <w:pPr>
        <w:pStyle w:val="Default"/>
        <w:numPr>
          <w:ilvl w:val="0"/>
          <w:numId w:val="5"/>
        </w:numPr>
        <w:ind w:left="0" w:firstLine="426"/>
        <w:jc w:val="both"/>
        <w:rPr>
          <w:color w:val="auto"/>
        </w:rPr>
      </w:pPr>
      <w:r w:rsidRPr="00385ED4">
        <w:rPr>
          <w:color w:val="auto"/>
        </w:rPr>
        <w:t xml:space="preserve">дифференциация образовательного процесса детей с ОВЗ; </w:t>
      </w:r>
    </w:p>
    <w:p w:rsidR="00B91356" w:rsidRPr="008845C5" w:rsidRDefault="00B91356" w:rsidP="00B93481">
      <w:pPr>
        <w:pStyle w:val="Default"/>
        <w:ind w:firstLine="709"/>
        <w:jc w:val="both"/>
        <w:rPr>
          <w:color w:val="auto"/>
        </w:rPr>
      </w:pPr>
      <w:r w:rsidRPr="008845C5">
        <w:rPr>
          <w:color w:val="auto"/>
        </w:rPr>
        <w:t>В основе реализации адаптированной образовательной программы лежит системно-деятельностный подход, который предполагает:</w:t>
      </w:r>
    </w:p>
    <w:p w:rsidR="00385ED4" w:rsidRPr="008845C5" w:rsidRDefault="00B91356" w:rsidP="00B93481">
      <w:pPr>
        <w:pStyle w:val="Default"/>
        <w:numPr>
          <w:ilvl w:val="0"/>
          <w:numId w:val="7"/>
        </w:numPr>
        <w:ind w:left="0" w:firstLine="426"/>
        <w:jc w:val="both"/>
        <w:rPr>
          <w:color w:val="auto"/>
        </w:rPr>
      </w:pPr>
      <w:r w:rsidRPr="008845C5">
        <w:rPr>
          <w:color w:val="auto"/>
        </w:rPr>
        <w:t>воспитание и развитие качеств личности, отвечающих требованиям информационного общества, инновационной</w:t>
      </w:r>
      <w:r w:rsidR="00385ED4" w:rsidRPr="008845C5">
        <w:rPr>
          <w:color w:val="auto"/>
        </w:rPr>
        <w:t xml:space="preserve"> </w:t>
      </w:r>
      <w:r w:rsidRPr="008845C5">
        <w:rPr>
          <w:color w:val="auto"/>
        </w:rPr>
        <w:t>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385ED4" w:rsidRPr="00385ED4" w:rsidRDefault="00B91356" w:rsidP="00B93481">
      <w:pPr>
        <w:pStyle w:val="Default"/>
        <w:numPr>
          <w:ilvl w:val="0"/>
          <w:numId w:val="7"/>
        </w:numPr>
        <w:ind w:left="0" w:firstLine="426"/>
        <w:jc w:val="both"/>
        <w:rPr>
          <w:b/>
          <w:color w:val="auto"/>
        </w:rPr>
      </w:pPr>
      <w:r w:rsidRPr="00385ED4">
        <w:rPr>
          <w:color w:val="auto"/>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385ED4" w:rsidRPr="00385ED4" w:rsidRDefault="00B91356" w:rsidP="00B93481">
      <w:pPr>
        <w:pStyle w:val="Default"/>
        <w:numPr>
          <w:ilvl w:val="0"/>
          <w:numId w:val="7"/>
        </w:numPr>
        <w:ind w:left="0" w:firstLine="426"/>
        <w:jc w:val="both"/>
        <w:rPr>
          <w:b/>
          <w:color w:val="auto"/>
        </w:rPr>
      </w:pPr>
      <w:r w:rsidRPr="00385ED4">
        <w:rPr>
          <w:color w:val="auto"/>
        </w:rPr>
        <w:t>ориентацию на достижение цели и основного результата образования-развитие личности обучающегося на основе освоения универсальных учебных действий, познания и освоения мира;</w:t>
      </w:r>
    </w:p>
    <w:p w:rsidR="00385ED4" w:rsidRPr="00385ED4" w:rsidRDefault="00B91356" w:rsidP="00B93481">
      <w:pPr>
        <w:pStyle w:val="Default"/>
        <w:numPr>
          <w:ilvl w:val="0"/>
          <w:numId w:val="7"/>
        </w:numPr>
        <w:ind w:left="0" w:firstLine="426"/>
        <w:jc w:val="both"/>
        <w:rPr>
          <w:b/>
          <w:color w:val="auto"/>
        </w:rPr>
      </w:pPr>
      <w:r w:rsidRPr="00385ED4">
        <w:rPr>
          <w:color w:val="auto"/>
        </w:rPr>
        <w:t>признание решающей роли содержания</w:t>
      </w:r>
      <w:r w:rsidR="00385ED4" w:rsidRPr="00385ED4">
        <w:rPr>
          <w:color w:val="auto"/>
        </w:rPr>
        <w:t xml:space="preserve"> </w:t>
      </w:r>
      <w:r w:rsidRPr="00385ED4">
        <w:rPr>
          <w:color w:val="auto"/>
        </w:rPr>
        <w:t>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385ED4" w:rsidRPr="00385ED4" w:rsidRDefault="00B91356" w:rsidP="00B93481">
      <w:pPr>
        <w:pStyle w:val="Default"/>
        <w:numPr>
          <w:ilvl w:val="0"/>
          <w:numId w:val="7"/>
        </w:numPr>
        <w:ind w:left="0" w:firstLine="426"/>
        <w:jc w:val="both"/>
        <w:rPr>
          <w:b/>
          <w:color w:val="auto"/>
        </w:rPr>
      </w:pPr>
      <w:r w:rsidRPr="00385ED4">
        <w:rPr>
          <w:color w:val="auto"/>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385ED4" w:rsidRPr="00385ED4" w:rsidRDefault="00B91356" w:rsidP="00B93481">
      <w:pPr>
        <w:pStyle w:val="Default"/>
        <w:numPr>
          <w:ilvl w:val="0"/>
          <w:numId w:val="7"/>
        </w:numPr>
        <w:ind w:left="0" w:firstLine="426"/>
        <w:jc w:val="both"/>
        <w:rPr>
          <w:b/>
          <w:color w:val="auto"/>
        </w:rPr>
      </w:pPr>
      <w:r w:rsidRPr="00385ED4">
        <w:rPr>
          <w:color w:val="auto"/>
        </w:rPr>
        <w:t xml:space="preserve">обеспечение преемственности дошкольного, начального общего, основного общего, среднего (полного) общего и профессионального образования; </w:t>
      </w:r>
    </w:p>
    <w:p w:rsidR="00B91356" w:rsidRPr="008845C5" w:rsidRDefault="00B91356" w:rsidP="00B93481">
      <w:pPr>
        <w:pStyle w:val="Default"/>
        <w:numPr>
          <w:ilvl w:val="0"/>
          <w:numId w:val="7"/>
        </w:numPr>
        <w:ind w:left="0" w:firstLine="426"/>
        <w:jc w:val="both"/>
        <w:rPr>
          <w:color w:val="auto"/>
        </w:rPr>
      </w:pPr>
      <w:r w:rsidRPr="008845C5">
        <w:rPr>
          <w:color w:val="auto"/>
        </w:rPr>
        <w:t xml:space="preserve">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w:t>
      </w:r>
      <w:r w:rsidRPr="008845C5">
        <w:rPr>
          <w:color w:val="auto"/>
        </w:rPr>
        <w:lastRenderedPageBreak/>
        <w:t>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B91356" w:rsidRPr="008845C5" w:rsidRDefault="00B91356" w:rsidP="00B93481">
      <w:pPr>
        <w:pStyle w:val="Default"/>
        <w:ind w:firstLine="709"/>
        <w:rPr>
          <w:color w:val="auto"/>
        </w:rPr>
      </w:pPr>
      <w:r w:rsidRPr="008845C5">
        <w:rPr>
          <w:color w:val="auto"/>
        </w:rPr>
        <w:t xml:space="preserve">Мотивация учащихся к саморазвитию, самосовершенствованию, овладению практическими жизненными навыками. </w:t>
      </w:r>
    </w:p>
    <w:p w:rsidR="00385ED4" w:rsidRPr="008845C5" w:rsidRDefault="00B91356" w:rsidP="00B93481">
      <w:pPr>
        <w:pStyle w:val="Default"/>
        <w:ind w:firstLine="708"/>
        <w:jc w:val="both"/>
        <w:rPr>
          <w:color w:val="auto"/>
        </w:rPr>
      </w:pPr>
      <w:r w:rsidRPr="008845C5">
        <w:rPr>
          <w:color w:val="auto"/>
        </w:rPr>
        <w:t xml:space="preserve">В соответствии с учетом особенностей развития детей с ОВЗ и их образовательных потребностей </w:t>
      </w:r>
      <w:r w:rsidR="00385ED4" w:rsidRPr="008845C5">
        <w:rPr>
          <w:color w:val="auto"/>
        </w:rPr>
        <w:t>ОАОП для детей с ОВЗ</w:t>
      </w:r>
      <w:r w:rsidRPr="008845C5">
        <w:rPr>
          <w:color w:val="auto"/>
        </w:rPr>
        <w:t xml:space="preserve"> предполагает удовлетворение особых образовательных потребностей детей с ОВЗ как в «академическом» компоненте, так и в области жизненной компетенции ребенка или сокращение «академического» компонента и специфическое расширение компонента жизненной компетенции. </w:t>
      </w:r>
    </w:p>
    <w:p w:rsidR="00B91356" w:rsidRPr="008845C5" w:rsidRDefault="00B91356" w:rsidP="00B93481">
      <w:pPr>
        <w:pStyle w:val="Default"/>
        <w:ind w:firstLine="708"/>
        <w:jc w:val="both"/>
        <w:rPr>
          <w:color w:val="auto"/>
        </w:rPr>
      </w:pPr>
      <w:r w:rsidRPr="008845C5">
        <w:rPr>
          <w:color w:val="auto"/>
        </w:rPr>
        <w:t xml:space="preserve">К числу планируемых результатов освоения </w:t>
      </w:r>
      <w:r w:rsidR="00385ED4" w:rsidRPr="008845C5">
        <w:rPr>
          <w:color w:val="auto"/>
        </w:rPr>
        <w:t>ОАОП для детей с ОВЗ</w:t>
      </w:r>
      <w:r w:rsidRPr="008845C5">
        <w:rPr>
          <w:color w:val="auto"/>
        </w:rPr>
        <w:t xml:space="preserve"> СОШ № </w:t>
      </w:r>
      <w:r w:rsidR="00BA2474">
        <w:rPr>
          <w:color w:val="auto"/>
        </w:rPr>
        <w:t>63</w:t>
      </w:r>
      <w:r w:rsidR="00385ED4" w:rsidRPr="008845C5">
        <w:rPr>
          <w:color w:val="auto"/>
        </w:rPr>
        <w:t xml:space="preserve"> </w:t>
      </w:r>
      <w:r w:rsidRPr="008845C5">
        <w:rPr>
          <w:color w:val="auto"/>
        </w:rPr>
        <w:t>отнесенных к «академической» компетенции считаются:</w:t>
      </w:r>
    </w:p>
    <w:p w:rsidR="00385ED4" w:rsidRPr="008845C5" w:rsidRDefault="00B91356" w:rsidP="00B93481">
      <w:pPr>
        <w:pStyle w:val="Default"/>
        <w:numPr>
          <w:ilvl w:val="0"/>
          <w:numId w:val="8"/>
        </w:numPr>
        <w:ind w:left="0" w:firstLine="426"/>
        <w:jc w:val="both"/>
        <w:rPr>
          <w:color w:val="auto"/>
        </w:rPr>
      </w:pPr>
      <w:r w:rsidRPr="008845C5">
        <w:rPr>
          <w:color w:val="auto"/>
        </w:rPr>
        <w:t>личностные результаты —</w:t>
      </w:r>
      <w:r w:rsidR="00385ED4" w:rsidRPr="008845C5">
        <w:rPr>
          <w:color w:val="auto"/>
        </w:rPr>
        <w:t xml:space="preserve"> </w:t>
      </w:r>
      <w:r w:rsidRPr="008845C5">
        <w:rPr>
          <w:color w:val="auto"/>
        </w:rPr>
        <w:t xml:space="preserve">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
    <w:p w:rsidR="00385ED4" w:rsidRDefault="00B91356" w:rsidP="00B93481">
      <w:pPr>
        <w:pStyle w:val="Default"/>
        <w:numPr>
          <w:ilvl w:val="0"/>
          <w:numId w:val="8"/>
        </w:numPr>
        <w:ind w:left="0" w:firstLine="426"/>
        <w:jc w:val="both"/>
        <w:rPr>
          <w:b/>
          <w:color w:val="auto"/>
        </w:rPr>
      </w:pPr>
      <w:r w:rsidRPr="008845C5">
        <w:rPr>
          <w:color w:val="auto"/>
        </w:rPr>
        <w:t>сформированность основ российской, гражданской идентичности;</w:t>
      </w:r>
    </w:p>
    <w:p w:rsidR="00385ED4" w:rsidRDefault="00B91356" w:rsidP="00B93481">
      <w:pPr>
        <w:pStyle w:val="Default"/>
        <w:numPr>
          <w:ilvl w:val="0"/>
          <w:numId w:val="8"/>
        </w:numPr>
        <w:ind w:left="0" w:firstLine="426"/>
        <w:jc w:val="both"/>
        <w:rPr>
          <w:b/>
          <w:color w:val="auto"/>
        </w:rPr>
      </w:pPr>
      <w:r w:rsidRPr="00385ED4">
        <w:rPr>
          <w:color w:val="auto"/>
        </w:rPr>
        <w:t>метапредметные результаты —</w:t>
      </w:r>
      <w:r w:rsidR="00385ED4">
        <w:rPr>
          <w:b/>
          <w:color w:val="auto"/>
        </w:rPr>
        <w:t xml:space="preserve"> </w:t>
      </w:r>
      <w:r w:rsidRPr="00385ED4">
        <w:rPr>
          <w:color w:val="auto"/>
        </w:rPr>
        <w:t>освоенные обучающимися универсальные учебные действия (познавательные, регулятивные и коммуникативные);</w:t>
      </w:r>
    </w:p>
    <w:p w:rsidR="00B91356" w:rsidRDefault="00B91356" w:rsidP="00B93481">
      <w:pPr>
        <w:pStyle w:val="Default"/>
        <w:numPr>
          <w:ilvl w:val="0"/>
          <w:numId w:val="8"/>
        </w:numPr>
        <w:ind w:left="0" w:firstLine="426"/>
        <w:jc w:val="both"/>
        <w:rPr>
          <w:b/>
          <w:color w:val="auto"/>
        </w:rPr>
      </w:pPr>
      <w:r w:rsidRPr="00385ED4">
        <w:rPr>
          <w:color w:val="auto"/>
        </w:rPr>
        <w:t>предметные результаты —</w:t>
      </w:r>
      <w:r w:rsidR="00385ED4">
        <w:rPr>
          <w:b/>
          <w:color w:val="auto"/>
        </w:rPr>
        <w:t xml:space="preserve"> </w:t>
      </w:r>
      <w:r w:rsidRPr="00385ED4">
        <w:rPr>
          <w:color w:val="auto"/>
        </w:rPr>
        <w:t>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385ED4" w:rsidRPr="00385ED4" w:rsidRDefault="00385ED4" w:rsidP="00B93481">
      <w:pPr>
        <w:pStyle w:val="Default"/>
        <w:jc w:val="both"/>
        <w:rPr>
          <w:color w:val="auto"/>
        </w:rPr>
      </w:pPr>
    </w:p>
    <w:p w:rsidR="00B91356" w:rsidRPr="00897292" w:rsidRDefault="00B91356" w:rsidP="00B93481">
      <w:pPr>
        <w:pStyle w:val="Default"/>
        <w:jc w:val="both"/>
        <w:rPr>
          <w:b/>
          <w:i/>
          <w:color w:val="auto"/>
        </w:rPr>
      </w:pPr>
      <w:r w:rsidRPr="00897292">
        <w:rPr>
          <w:b/>
          <w:i/>
          <w:color w:val="auto"/>
        </w:rPr>
        <w:t xml:space="preserve">1.3. Планируемые результаты освоения адаптированной образовательной программы </w:t>
      </w:r>
    </w:p>
    <w:p w:rsidR="00385ED4" w:rsidRPr="009C2BBB" w:rsidRDefault="00385ED4" w:rsidP="009C2BBB">
      <w:pPr>
        <w:pStyle w:val="Default"/>
        <w:jc w:val="center"/>
        <w:rPr>
          <w:color w:val="auto"/>
        </w:rPr>
      </w:pPr>
      <w:r w:rsidRPr="009C2BBB">
        <w:rPr>
          <w:i/>
        </w:rPr>
        <w:t xml:space="preserve">Целевые установки к планируемым результатам, которые будут сформированы у выпускников </w:t>
      </w:r>
      <w:r w:rsidR="004B271E" w:rsidRPr="009C2BBB">
        <w:rPr>
          <w:i/>
        </w:rPr>
        <w:t xml:space="preserve">на уровне </w:t>
      </w:r>
      <w:r w:rsidRPr="009C2BBB">
        <w:rPr>
          <w:i/>
        </w:rPr>
        <w:t>начального общего образования, по требованиям ФГОС НОО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6"/>
        <w:gridCol w:w="27"/>
        <w:gridCol w:w="1465"/>
        <w:gridCol w:w="8"/>
        <w:gridCol w:w="7"/>
        <w:gridCol w:w="937"/>
        <w:gridCol w:w="2268"/>
        <w:gridCol w:w="2126"/>
      </w:tblGrid>
      <w:tr w:rsidR="004B271E" w:rsidRPr="00B93481" w:rsidTr="008845C5">
        <w:trPr>
          <w:trHeight w:val="664"/>
        </w:trPr>
        <w:tc>
          <w:tcPr>
            <w:tcW w:w="3503" w:type="dxa"/>
            <w:gridSpan w:val="2"/>
            <w:vMerge w:val="restart"/>
          </w:tcPr>
          <w:p w:rsidR="004B271E" w:rsidRPr="00B93481" w:rsidRDefault="004B271E" w:rsidP="00B93481">
            <w:pPr>
              <w:pStyle w:val="Default"/>
              <w:rPr>
                <w:sz w:val="20"/>
                <w:szCs w:val="20"/>
              </w:rPr>
            </w:pPr>
            <w:r w:rsidRPr="00B93481">
              <w:rPr>
                <w:sz w:val="20"/>
                <w:szCs w:val="20"/>
              </w:rPr>
              <w:t xml:space="preserve">Целевые установки требований к результатам в соответствии с ФГОС </w:t>
            </w:r>
          </w:p>
        </w:tc>
        <w:tc>
          <w:tcPr>
            <w:tcW w:w="6811" w:type="dxa"/>
            <w:gridSpan w:val="6"/>
          </w:tcPr>
          <w:p w:rsidR="004B271E" w:rsidRPr="00B93481" w:rsidRDefault="004B271E" w:rsidP="00B93481">
            <w:pPr>
              <w:pStyle w:val="Default"/>
              <w:rPr>
                <w:sz w:val="20"/>
                <w:szCs w:val="20"/>
              </w:rPr>
            </w:pPr>
            <w:r w:rsidRPr="00B93481">
              <w:rPr>
                <w:sz w:val="20"/>
                <w:szCs w:val="20"/>
              </w:rPr>
              <w:t xml:space="preserve">Планируемые результаты </w:t>
            </w:r>
          </w:p>
        </w:tc>
      </w:tr>
      <w:tr w:rsidR="004B271E" w:rsidRPr="00B93481" w:rsidTr="008845C5">
        <w:trPr>
          <w:trHeight w:val="117"/>
        </w:trPr>
        <w:tc>
          <w:tcPr>
            <w:tcW w:w="3503" w:type="dxa"/>
            <w:gridSpan w:val="2"/>
            <w:vMerge/>
          </w:tcPr>
          <w:p w:rsidR="004B271E" w:rsidRPr="00B93481" w:rsidRDefault="004B271E" w:rsidP="00B93481">
            <w:pPr>
              <w:pStyle w:val="Default"/>
              <w:rPr>
                <w:sz w:val="20"/>
                <w:szCs w:val="20"/>
              </w:rPr>
            </w:pPr>
          </w:p>
        </w:tc>
        <w:tc>
          <w:tcPr>
            <w:tcW w:w="6811" w:type="dxa"/>
            <w:gridSpan w:val="6"/>
          </w:tcPr>
          <w:p w:rsidR="004B271E" w:rsidRPr="00B93481" w:rsidRDefault="004B271E" w:rsidP="00B93481">
            <w:pPr>
              <w:pStyle w:val="Default"/>
              <w:rPr>
                <w:sz w:val="20"/>
                <w:szCs w:val="20"/>
              </w:rPr>
            </w:pPr>
            <w:r w:rsidRPr="00B93481">
              <w:rPr>
                <w:sz w:val="20"/>
                <w:szCs w:val="20"/>
              </w:rPr>
              <w:t xml:space="preserve">Личностные результаты </w:t>
            </w:r>
          </w:p>
        </w:tc>
      </w:tr>
      <w:tr w:rsidR="004B271E" w:rsidRPr="00B93481" w:rsidTr="008845C5">
        <w:trPr>
          <w:trHeight w:val="423"/>
        </w:trPr>
        <w:tc>
          <w:tcPr>
            <w:tcW w:w="3503" w:type="dxa"/>
            <w:gridSpan w:val="2"/>
            <w:vMerge/>
          </w:tcPr>
          <w:p w:rsidR="004B271E" w:rsidRPr="00B93481" w:rsidRDefault="004B271E" w:rsidP="00B93481">
            <w:pPr>
              <w:pStyle w:val="Default"/>
              <w:rPr>
                <w:iCs/>
                <w:sz w:val="20"/>
                <w:szCs w:val="20"/>
              </w:rPr>
            </w:pPr>
          </w:p>
        </w:tc>
        <w:tc>
          <w:tcPr>
            <w:tcW w:w="2417" w:type="dxa"/>
            <w:gridSpan w:val="4"/>
          </w:tcPr>
          <w:p w:rsidR="004B271E" w:rsidRPr="00B93481" w:rsidRDefault="004B271E" w:rsidP="00B93481">
            <w:pPr>
              <w:pStyle w:val="Default"/>
              <w:rPr>
                <w:iCs/>
                <w:sz w:val="20"/>
                <w:szCs w:val="20"/>
              </w:rPr>
            </w:pPr>
            <w:r w:rsidRPr="00B93481">
              <w:rPr>
                <w:sz w:val="20"/>
                <w:szCs w:val="20"/>
              </w:rPr>
              <w:t xml:space="preserve">Самоопределение </w:t>
            </w:r>
          </w:p>
          <w:p w:rsidR="004B271E" w:rsidRPr="00B93481" w:rsidRDefault="004B271E" w:rsidP="00B93481">
            <w:pPr>
              <w:pStyle w:val="Default"/>
              <w:rPr>
                <w:iCs/>
                <w:sz w:val="20"/>
                <w:szCs w:val="20"/>
              </w:rPr>
            </w:pPr>
            <w:r w:rsidRPr="00B93481">
              <w:rPr>
                <w:sz w:val="20"/>
                <w:szCs w:val="20"/>
              </w:rPr>
              <w:t xml:space="preserve"> </w:t>
            </w:r>
          </w:p>
          <w:p w:rsidR="004B271E" w:rsidRPr="00B93481" w:rsidRDefault="004B271E" w:rsidP="00B93481">
            <w:pPr>
              <w:pStyle w:val="Default"/>
              <w:rPr>
                <w:iCs/>
                <w:sz w:val="20"/>
                <w:szCs w:val="20"/>
              </w:rPr>
            </w:pPr>
          </w:p>
        </w:tc>
        <w:tc>
          <w:tcPr>
            <w:tcW w:w="2268" w:type="dxa"/>
          </w:tcPr>
          <w:p w:rsidR="004B271E" w:rsidRPr="00B93481" w:rsidRDefault="004B271E" w:rsidP="00B93481">
            <w:pPr>
              <w:pStyle w:val="Default"/>
              <w:rPr>
                <w:iCs/>
                <w:sz w:val="20"/>
                <w:szCs w:val="20"/>
              </w:rPr>
            </w:pPr>
            <w:r w:rsidRPr="00B93481">
              <w:rPr>
                <w:sz w:val="20"/>
                <w:szCs w:val="20"/>
              </w:rPr>
              <w:t xml:space="preserve">Смыслообразова- </w:t>
            </w:r>
          </w:p>
          <w:p w:rsidR="004B271E" w:rsidRPr="00B93481" w:rsidRDefault="004B271E" w:rsidP="00B93481">
            <w:pPr>
              <w:pStyle w:val="Default"/>
              <w:rPr>
                <w:iCs/>
                <w:sz w:val="20"/>
                <w:szCs w:val="20"/>
              </w:rPr>
            </w:pPr>
            <w:r w:rsidRPr="00B93481">
              <w:rPr>
                <w:sz w:val="20"/>
                <w:szCs w:val="20"/>
              </w:rPr>
              <w:t>ние</w:t>
            </w:r>
          </w:p>
        </w:tc>
        <w:tc>
          <w:tcPr>
            <w:tcW w:w="2126" w:type="dxa"/>
          </w:tcPr>
          <w:p w:rsidR="004B271E" w:rsidRPr="00B93481" w:rsidRDefault="004B271E" w:rsidP="00B93481">
            <w:pPr>
              <w:pStyle w:val="Default"/>
              <w:rPr>
                <w:iCs/>
                <w:sz w:val="20"/>
                <w:szCs w:val="20"/>
              </w:rPr>
            </w:pPr>
            <w:r w:rsidRPr="00B93481">
              <w:rPr>
                <w:sz w:val="20"/>
                <w:szCs w:val="20"/>
              </w:rPr>
              <w:t xml:space="preserve">Морально-этическая ориентация </w:t>
            </w:r>
          </w:p>
        </w:tc>
      </w:tr>
      <w:tr w:rsidR="00B91356" w:rsidRPr="00B93481" w:rsidTr="008845C5">
        <w:trPr>
          <w:trHeight w:val="566"/>
        </w:trPr>
        <w:tc>
          <w:tcPr>
            <w:tcW w:w="3503" w:type="dxa"/>
            <w:gridSpan w:val="2"/>
          </w:tcPr>
          <w:p w:rsidR="00B91356" w:rsidRPr="00B93481" w:rsidRDefault="00B91356" w:rsidP="00B93481">
            <w:pPr>
              <w:pStyle w:val="Default"/>
              <w:jc w:val="both"/>
              <w:rPr>
                <w:sz w:val="20"/>
                <w:szCs w:val="20"/>
              </w:rPr>
            </w:pPr>
            <w:r w:rsidRPr="00B93481">
              <w:rPr>
                <w:sz w:val="20"/>
                <w:szCs w:val="20"/>
              </w:rPr>
              <w:t xml:space="preserve">Формирование основ российской гражданской идентичности, чувства </w:t>
            </w:r>
          </w:p>
        </w:tc>
        <w:tc>
          <w:tcPr>
            <w:tcW w:w="2417" w:type="dxa"/>
            <w:gridSpan w:val="4"/>
          </w:tcPr>
          <w:p w:rsidR="00B91356" w:rsidRPr="00B93481" w:rsidRDefault="00B91356" w:rsidP="00B93481">
            <w:pPr>
              <w:pStyle w:val="Default"/>
              <w:jc w:val="both"/>
              <w:rPr>
                <w:sz w:val="20"/>
                <w:szCs w:val="20"/>
              </w:rPr>
            </w:pPr>
            <w:r w:rsidRPr="00B93481">
              <w:rPr>
                <w:sz w:val="20"/>
                <w:szCs w:val="20"/>
              </w:rPr>
              <w:t xml:space="preserve">Сформирована внутренняя позиция на уровне положительного </w:t>
            </w:r>
          </w:p>
        </w:tc>
        <w:tc>
          <w:tcPr>
            <w:tcW w:w="2268" w:type="dxa"/>
          </w:tcPr>
          <w:p w:rsidR="00B91356" w:rsidRPr="00B93481" w:rsidRDefault="00B91356" w:rsidP="00B93481">
            <w:pPr>
              <w:pStyle w:val="Default"/>
              <w:jc w:val="both"/>
              <w:rPr>
                <w:sz w:val="20"/>
                <w:szCs w:val="20"/>
              </w:rPr>
            </w:pPr>
            <w:r w:rsidRPr="00B93481">
              <w:rPr>
                <w:sz w:val="20"/>
                <w:szCs w:val="20"/>
              </w:rPr>
              <w:t xml:space="preserve">Заложены основы гражданской идентичности личности в форме </w:t>
            </w:r>
          </w:p>
        </w:tc>
        <w:tc>
          <w:tcPr>
            <w:tcW w:w="2126" w:type="dxa"/>
          </w:tcPr>
          <w:p w:rsidR="00B91356" w:rsidRPr="00B93481" w:rsidRDefault="00B91356" w:rsidP="00B93481">
            <w:pPr>
              <w:pStyle w:val="Default"/>
              <w:jc w:val="both"/>
              <w:rPr>
                <w:sz w:val="20"/>
                <w:szCs w:val="20"/>
              </w:rPr>
            </w:pPr>
            <w:r w:rsidRPr="00B93481">
              <w:rPr>
                <w:sz w:val="20"/>
                <w:szCs w:val="20"/>
              </w:rPr>
              <w:t xml:space="preserve">Сформировано осознание </w:t>
            </w:r>
          </w:p>
        </w:tc>
      </w:tr>
      <w:tr w:rsidR="004B271E" w:rsidRPr="00B93481" w:rsidTr="008845C5">
        <w:trPr>
          <w:trHeight w:val="566"/>
        </w:trPr>
        <w:tc>
          <w:tcPr>
            <w:tcW w:w="3503" w:type="dxa"/>
            <w:gridSpan w:val="2"/>
          </w:tcPr>
          <w:p w:rsidR="004B271E" w:rsidRPr="00B93481" w:rsidRDefault="004B271E" w:rsidP="00B93481">
            <w:pPr>
              <w:pStyle w:val="Default"/>
              <w:jc w:val="both"/>
              <w:rPr>
                <w:sz w:val="20"/>
                <w:szCs w:val="20"/>
              </w:rPr>
            </w:pPr>
            <w:r w:rsidRPr="00B93481">
              <w:rPr>
                <w:sz w:val="20"/>
                <w:szCs w:val="20"/>
              </w:rPr>
              <w:t xml:space="preserve">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tc>
        <w:tc>
          <w:tcPr>
            <w:tcW w:w="2417" w:type="dxa"/>
            <w:gridSpan w:val="4"/>
          </w:tcPr>
          <w:p w:rsidR="004B271E" w:rsidRPr="00B93481" w:rsidRDefault="004B271E" w:rsidP="00B93481">
            <w:pPr>
              <w:pStyle w:val="Default"/>
              <w:jc w:val="both"/>
              <w:rPr>
                <w:sz w:val="20"/>
                <w:szCs w:val="20"/>
              </w:rPr>
            </w:pPr>
            <w:r w:rsidRPr="00B93481">
              <w:rPr>
                <w:sz w:val="20"/>
                <w:szCs w:val="20"/>
              </w:rPr>
              <w:t xml:space="preserve">отношения к представителям других народов страны. </w:t>
            </w:r>
          </w:p>
          <w:p w:rsidR="004B271E" w:rsidRPr="00B93481" w:rsidRDefault="004B271E" w:rsidP="00B93481">
            <w:pPr>
              <w:pStyle w:val="Default"/>
              <w:jc w:val="both"/>
              <w:rPr>
                <w:sz w:val="20"/>
                <w:szCs w:val="20"/>
              </w:rPr>
            </w:pPr>
            <w:r w:rsidRPr="00B93481">
              <w:rPr>
                <w:sz w:val="20"/>
                <w:szCs w:val="20"/>
              </w:rPr>
              <w:t xml:space="preserve">Проявление эмоционально-положительного отношения и интереса к родной стране, её культуре, истории, традициям </w:t>
            </w:r>
          </w:p>
        </w:tc>
        <w:tc>
          <w:tcPr>
            <w:tcW w:w="2268" w:type="dxa"/>
          </w:tcPr>
          <w:p w:rsidR="004B271E" w:rsidRPr="00B93481" w:rsidRDefault="004B271E" w:rsidP="00B93481">
            <w:pPr>
              <w:pStyle w:val="Default"/>
              <w:jc w:val="both"/>
              <w:rPr>
                <w:sz w:val="20"/>
                <w:szCs w:val="20"/>
              </w:rPr>
            </w:pPr>
            <w:r w:rsidRPr="00B93481">
              <w:rPr>
                <w:sz w:val="20"/>
                <w:szCs w:val="20"/>
              </w:rPr>
              <w:t xml:space="preserve">осознания </w:t>
            </w:r>
          </w:p>
          <w:p w:rsidR="004B271E" w:rsidRPr="00B93481" w:rsidRDefault="004B271E" w:rsidP="00B93481">
            <w:pPr>
              <w:pStyle w:val="Default"/>
              <w:jc w:val="both"/>
              <w:rPr>
                <w:sz w:val="20"/>
                <w:szCs w:val="20"/>
              </w:rPr>
            </w:pPr>
            <w:r w:rsidRPr="00B93481">
              <w:rPr>
                <w:sz w:val="20"/>
                <w:szCs w:val="20"/>
              </w:rPr>
              <w:t xml:space="preserve">«Я- гражданин России», чувства сопричастности и гордости за Родину, народ и историю </w:t>
            </w:r>
          </w:p>
        </w:tc>
        <w:tc>
          <w:tcPr>
            <w:tcW w:w="2126" w:type="dxa"/>
          </w:tcPr>
          <w:p w:rsidR="004B271E" w:rsidRPr="00B93481" w:rsidRDefault="004B271E" w:rsidP="00B93481">
            <w:pPr>
              <w:pStyle w:val="Default"/>
              <w:jc w:val="both"/>
              <w:rPr>
                <w:sz w:val="20"/>
                <w:szCs w:val="20"/>
              </w:rPr>
            </w:pPr>
            <w:r w:rsidRPr="00B93481">
              <w:rPr>
                <w:sz w:val="20"/>
                <w:szCs w:val="20"/>
              </w:rPr>
              <w:t xml:space="preserve">Проявление готовности следовать основным нравственным нормам (отношение </w:t>
            </w:r>
          </w:p>
          <w:p w:rsidR="004B271E" w:rsidRPr="00B93481" w:rsidRDefault="004B271E" w:rsidP="00B93481">
            <w:pPr>
              <w:pStyle w:val="Default"/>
              <w:jc w:val="both"/>
              <w:rPr>
                <w:sz w:val="20"/>
                <w:szCs w:val="20"/>
              </w:rPr>
            </w:pPr>
            <w:r w:rsidRPr="00B93481">
              <w:rPr>
                <w:sz w:val="20"/>
                <w:szCs w:val="20"/>
              </w:rPr>
              <w:t xml:space="preserve">к людям, объективная оценка себя) </w:t>
            </w:r>
          </w:p>
        </w:tc>
      </w:tr>
      <w:tr w:rsidR="004B271E" w:rsidRPr="00B93481" w:rsidTr="008845C5">
        <w:trPr>
          <w:trHeight w:val="566"/>
        </w:trPr>
        <w:tc>
          <w:tcPr>
            <w:tcW w:w="3503" w:type="dxa"/>
            <w:gridSpan w:val="2"/>
          </w:tcPr>
          <w:p w:rsidR="004B271E" w:rsidRPr="00B93481" w:rsidRDefault="004B271E" w:rsidP="00B93481">
            <w:pPr>
              <w:pStyle w:val="Default"/>
              <w:jc w:val="both"/>
              <w:rPr>
                <w:sz w:val="20"/>
                <w:szCs w:val="20"/>
              </w:rPr>
            </w:pPr>
            <w:r w:rsidRPr="00B93481">
              <w:rPr>
                <w:sz w:val="20"/>
                <w:szCs w:val="20"/>
              </w:rPr>
              <w:t xml:space="preserve">Становление гуманистических и демократических ценностных ориентаций </w:t>
            </w:r>
          </w:p>
        </w:tc>
        <w:tc>
          <w:tcPr>
            <w:tcW w:w="2417" w:type="dxa"/>
            <w:gridSpan w:val="4"/>
          </w:tcPr>
          <w:p w:rsidR="004B271E" w:rsidRPr="00B93481" w:rsidRDefault="004B271E" w:rsidP="00B93481">
            <w:pPr>
              <w:pStyle w:val="Default"/>
              <w:jc w:val="both"/>
              <w:rPr>
                <w:sz w:val="20"/>
                <w:szCs w:val="20"/>
              </w:rPr>
            </w:pPr>
            <w:r w:rsidRPr="00B93481">
              <w:rPr>
                <w:sz w:val="20"/>
                <w:szCs w:val="20"/>
              </w:rPr>
              <w:t xml:space="preserve">Освоены и приняты идеалы равенства, социальной справедливости разнообразия культур как демократических гражданских ценностей </w:t>
            </w:r>
          </w:p>
        </w:tc>
        <w:tc>
          <w:tcPr>
            <w:tcW w:w="2268" w:type="dxa"/>
          </w:tcPr>
          <w:p w:rsidR="004B271E" w:rsidRPr="00B93481" w:rsidRDefault="004B271E" w:rsidP="00B93481">
            <w:pPr>
              <w:pStyle w:val="Default"/>
              <w:jc w:val="both"/>
              <w:rPr>
                <w:sz w:val="20"/>
                <w:szCs w:val="20"/>
              </w:rPr>
            </w:pPr>
            <w:r w:rsidRPr="00B93481">
              <w:rPr>
                <w:sz w:val="20"/>
                <w:szCs w:val="20"/>
              </w:rPr>
              <w:t xml:space="preserve">Сформированы основы внутренней мотивации </w:t>
            </w:r>
          </w:p>
        </w:tc>
        <w:tc>
          <w:tcPr>
            <w:tcW w:w="2126" w:type="dxa"/>
          </w:tcPr>
          <w:p w:rsidR="004B271E" w:rsidRPr="00B93481" w:rsidRDefault="004B271E" w:rsidP="00B93481">
            <w:pPr>
              <w:pStyle w:val="Default"/>
              <w:jc w:val="both"/>
              <w:rPr>
                <w:sz w:val="20"/>
                <w:szCs w:val="20"/>
              </w:rPr>
            </w:pPr>
            <w:r w:rsidRPr="00B93481">
              <w:rPr>
                <w:sz w:val="20"/>
                <w:szCs w:val="20"/>
              </w:rPr>
              <w:t xml:space="preserve">Сформированы основы гражданской идентичности </w:t>
            </w:r>
          </w:p>
          <w:p w:rsidR="004B271E" w:rsidRPr="00B93481" w:rsidRDefault="004B271E" w:rsidP="00B93481">
            <w:pPr>
              <w:pStyle w:val="Default"/>
              <w:jc w:val="both"/>
              <w:rPr>
                <w:sz w:val="20"/>
                <w:szCs w:val="20"/>
              </w:rPr>
            </w:pPr>
            <w:r w:rsidRPr="00B93481">
              <w:rPr>
                <w:sz w:val="20"/>
                <w:szCs w:val="20"/>
              </w:rPr>
              <w:t xml:space="preserve">в поступках и деятельности </w:t>
            </w:r>
          </w:p>
        </w:tc>
      </w:tr>
      <w:tr w:rsidR="004B271E" w:rsidRPr="00B93481" w:rsidTr="008845C5">
        <w:trPr>
          <w:trHeight w:val="566"/>
        </w:trPr>
        <w:tc>
          <w:tcPr>
            <w:tcW w:w="3503" w:type="dxa"/>
            <w:gridSpan w:val="2"/>
          </w:tcPr>
          <w:p w:rsidR="004B271E" w:rsidRPr="00B93481" w:rsidRDefault="004B271E" w:rsidP="00B93481">
            <w:pPr>
              <w:pStyle w:val="Default"/>
              <w:jc w:val="both"/>
              <w:rPr>
                <w:sz w:val="20"/>
                <w:szCs w:val="20"/>
              </w:rPr>
            </w:pPr>
            <w:r w:rsidRPr="00B93481">
              <w:rPr>
                <w:sz w:val="20"/>
                <w:szCs w:val="20"/>
              </w:rPr>
              <w:t xml:space="preserve">Формирование целостного взгляда на мир в его органичном единстве и </w:t>
            </w:r>
            <w:r w:rsidRPr="00B93481">
              <w:rPr>
                <w:sz w:val="20"/>
                <w:szCs w:val="20"/>
              </w:rPr>
              <w:lastRenderedPageBreak/>
              <w:t xml:space="preserve">разнообразии природы, народов, культур и религий </w:t>
            </w:r>
          </w:p>
        </w:tc>
        <w:tc>
          <w:tcPr>
            <w:tcW w:w="2417" w:type="dxa"/>
            <w:gridSpan w:val="4"/>
          </w:tcPr>
          <w:p w:rsidR="004B271E" w:rsidRPr="00B93481" w:rsidRDefault="004B271E" w:rsidP="00B93481">
            <w:pPr>
              <w:pStyle w:val="Default"/>
              <w:jc w:val="both"/>
              <w:rPr>
                <w:sz w:val="20"/>
                <w:szCs w:val="20"/>
              </w:rPr>
            </w:pPr>
            <w:r w:rsidRPr="00B93481">
              <w:rPr>
                <w:sz w:val="20"/>
                <w:szCs w:val="20"/>
              </w:rPr>
              <w:lastRenderedPageBreak/>
              <w:t xml:space="preserve">Сформировано общее представление об </w:t>
            </w:r>
            <w:r w:rsidRPr="00B93481">
              <w:rPr>
                <w:sz w:val="20"/>
                <w:szCs w:val="20"/>
              </w:rPr>
              <w:lastRenderedPageBreak/>
              <w:t xml:space="preserve">окружающем мире в его природном, социальном, культурном многообразии и единстве </w:t>
            </w:r>
          </w:p>
        </w:tc>
        <w:tc>
          <w:tcPr>
            <w:tcW w:w="2268" w:type="dxa"/>
          </w:tcPr>
          <w:p w:rsidR="004B271E" w:rsidRPr="00B93481" w:rsidRDefault="004B271E" w:rsidP="00B93481">
            <w:pPr>
              <w:pStyle w:val="Default"/>
              <w:jc w:val="both"/>
              <w:rPr>
                <w:sz w:val="20"/>
                <w:szCs w:val="20"/>
              </w:rPr>
            </w:pPr>
            <w:r w:rsidRPr="00B93481">
              <w:rPr>
                <w:sz w:val="20"/>
                <w:szCs w:val="20"/>
              </w:rPr>
              <w:lastRenderedPageBreak/>
              <w:t xml:space="preserve">Сформирован учебно-познавательный </w:t>
            </w:r>
            <w:r w:rsidRPr="00B93481">
              <w:rPr>
                <w:sz w:val="20"/>
                <w:szCs w:val="20"/>
              </w:rPr>
              <w:lastRenderedPageBreak/>
              <w:t xml:space="preserve">интерес к новому учебному материалу </w:t>
            </w:r>
          </w:p>
        </w:tc>
        <w:tc>
          <w:tcPr>
            <w:tcW w:w="2126" w:type="dxa"/>
          </w:tcPr>
          <w:p w:rsidR="004B271E" w:rsidRPr="00B93481" w:rsidRDefault="004B271E" w:rsidP="00B93481">
            <w:pPr>
              <w:pStyle w:val="Default"/>
              <w:jc w:val="both"/>
              <w:rPr>
                <w:sz w:val="20"/>
                <w:szCs w:val="20"/>
              </w:rPr>
            </w:pPr>
            <w:r w:rsidRPr="00B93481">
              <w:rPr>
                <w:sz w:val="20"/>
                <w:szCs w:val="20"/>
              </w:rPr>
              <w:lastRenderedPageBreak/>
              <w:t xml:space="preserve">Заложены основы устойчивых </w:t>
            </w:r>
            <w:r w:rsidRPr="00B93481">
              <w:rPr>
                <w:sz w:val="20"/>
                <w:szCs w:val="20"/>
              </w:rPr>
              <w:lastRenderedPageBreak/>
              <w:t xml:space="preserve">эстетических предпочтений и ориентации </w:t>
            </w:r>
          </w:p>
          <w:p w:rsidR="004B271E" w:rsidRPr="00B93481" w:rsidRDefault="004B271E" w:rsidP="00B93481">
            <w:pPr>
              <w:pStyle w:val="Default"/>
              <w:jc w:val="both"/>
              <w:rPr>
                <w:sz w:val="20"/>
                <w:szCs w:val="20"/>
              </w:rPr>
            </w:pPr>
            <w:r w:rsidRPr="00B93481">
              <w:rPr>
                <w:sz w:val="20"/>
                <w:szCs w:val="20"/>
              </w:rPr>
              <w:t xml:space="preserve">на искусство </w:t>
            </w:r>
          </w:p>
          <w:p w:rsidR="004B271E" w:rsidRPr="00B93481" w:rsidRDefault="004B271E" w:rsidP="00B93481">
            <w:pPr>
              <w:pStyle w:val="Default"/>
              <w:jc w:val="both"/>
              <w:rPr>
                <w:sz w:val="20"/>
                <w:szCs w:val="20"/>
              </w:rPr>
            </w:pPr>
            <w:r w:rsidRPr="00B93481">
              <w:rPr>
                <w:sz w:val="20"/>
                <w:szCs w:val="20"/>
              </w:rPr>
              <w:t xml:space="preserve">как значимую сферу человеческой жизни </w:t>
            </w:r>
          </w:p>
        </w:tc>
      </w:tr>
      <w:tr w:rsidR="004B271E" w:rsidRPr="00B93481" w:rsidTr="008845C5">
        <w:trPr>
          <w:trHeight w:val="566"/>
        </w:trPr>
        <w:tc>
          <w:tcPr>
            <w:tcW w:w="3503" w:type="dxa"/>
            <w:gridSpan w:val="2"/>
          </w:tcPr>
          <w:p w:rsidR="004B271E" w:rsidRPr="00B93481" w:rsidRDefault="004B271E" w:rsidP="00B93481">
            <w:pPr>
              <w:pStyle w:val="Default"/>
              <w:jc w:val="both"/>
              <w:rPr>
                <w:sz w:val="20"/>
                <w:szCs w:val="20"/>
              </w:rPr>
            </w:pPr>
            <w:r w:rsidRPr="00B93481">
              <w:rPr>
                <w:sz w:val="20"/>
                <w:szCs w:val="20"/>
              </w:rPr>
              <w:lastRenderedPageBreak/>
              <w:t xml:space="preserve">Формирование уважения к иному мнению, истории и культуре других народов </w:t>
            </w:r>
          </w:p>
        </w:tc>
        <w:tc>
          <w:tcPr>
            <w:tcW w:w="2417" w:type="dxa"/>
            <w:gridSpan w:val="4"/>
          </w:tcPr>
          <w:p w:rsidR="004B271E" w:rsidRPr="00B93481" w:rsidRDefault="004B271E" w:rsidP="00B93481">
            <w:pPr>
              <w:pStyle w:val="Default"/>
              <w:jc w:val="both"/>
              <w:rPr>
                <w:sz w:val="20"/>
                <w:szCs w:val="20"/>
              </w:rPr>
            </w:pPr>
            <w:r w:rsidRPr="00B93481">
              <w:rPr>
                <w:sz w:val="20"/>
                <w:szCs w:val="20"/>
              </w:rPr>
              <w:t xml:space="preserve">Понимание чувств других людей и сопереживание им </w:t>
            </w:r>
          </w:p>
        </w:tc>
        <w:tc>
          <w:tcPr>
            <w:tcW w:w="2268" w:type="dxa"/>
          </w:tcPr>
          <w:p w:rsidR="004B271E" w:rsidRPr="00B93481" w:rsidRDefault="004B271E" w:rsidP="00B93481">
            <w:pPr>
              <w:pStyle w:val="Default"/>
              <w:jc w:val="both"/>
              <w:rPr>
                <w:sz w:val="20"/>
                <w:szCs w:val="20"/>
              </w:rPr>
            </w:pPr>
            <w:r w:rsidRPr="00B93481">
              <w:rPr>
                <w:sz w:val="20"/>
                <w:szCs w:val="20"/>
              </w:rPr>
              <w:t xml:space="preserve">Толерантное отношение и уважение к культуре других народов </w:t>
            </w:r>
          </w:p>
        </w:tc>
        <w:tc>
          <w:tcPr>
            <w:tcW w:w="2126" w:type="dxa"/>
          </w:tcPr>
          <w:p w:rsidR="004B271E" w:rsidRPr="00B93481" w:rsidRDefault="004B271E" w:rsidP="00B93481">
            <w:pPr>
              <w:pStyle w:val="Default"/>
              <w:jc w:val="both"/>
              <w:rPr>
                <w:sz w:val="20"/>
                <w:szCs w:val="20"/>
              </w:rPr>
            </w:pPr>
            <w:r w:rsidRPr="00B93481">
              <w:rPr>
                <w:sz w:val="20"/>
                <w:szCs w:val="20"/>
              </w:rPr>
              <w:t xml:space="preserve">Ориентация в нравственном содержании и смысле поступков -как собственных, так и других людей </w:t>
            </w:r>
          </w:p>
        </w:tc>
      </w:tr>
      <w:tr w:rsidR="004B271E" w:rsidRPr="00B93481" w:rsidTr="008845C5">
        <w:trPr>
          <w:trHeight w:val="566"/>
        </w:trPr>
        <w:tc>
          <w:tcPr>
            <w:tcW w:w="3503" w:type="dxa"/>
            <w:gridSpan w:val="2"/>
          </w:tcPr>
          <w:p w:rsidR="004B271E" w:rsidRPr="00B93481" w:rsidRDefault="004B271E" w:rsidP="00B93481">
            <w:pPr>
              <w:pStyle w:val="Default"/>
              <w:jc w:val="both"/>
              <w:rPr>
                <w:sz w:val="20"/>
                <w:szCs w:val="20"/>
              </w:rPr>
            </w:pPr>
            <w:r w:rsidRPr="00B93481">
              <w:rPr>
                <w:sz w:val="20"/>
                <w:szCs w:val="20"/>
              </w:rPr>
              <w:t xml:space="preserve">Принятие и освоение социальной роли ученика, развитие мотивов учебной </w:t>
            </w:r>
          </w:p>
          <w:p w:rsidR="004B271E" w:rsidRPr="00B93481" w:rsidRDefault="004B271E" w:rsidP="00B93481">
            <w:pPr>
              <w:pStyle w:val="Default"/>
              <w:jc w:val="both"/>
              <w:rPr>
                <w:sz w:val="20"/>
                <w:szCs w:val="20"/>
              </w:rPr>
            </w:pPr>
            <w:r w:rsidRPr="00B93481">
              <w:rPr>
                <w:sz w:val="20"/>
                <w:szCs w:val="20"/>
              </w:rPr>
              <w:t xml:space="preserve">деятельности и формирование личностного смысла учения </w:t>
            </w:r>
          </w:p>
        </w:tc>
        <w:tc>
          <w:tcPr>
            <w:tcW w:w="2417" w:type="dxa"/>
            <w:gridSpan w:val="4"/>
          </w:tcPr>
          <w:p w:rsidR="004B271E" w:rsidRPr="00B93481" w:rsidRDefault="004B271E" w:rsidP="00B93481">
            <w:pPr>
              <w:pStyle w:val="Default"/>
              <w:jc w:val="both"/>
              <w:rPr>
                <w:sz w:val="20"/>
                <w:szCs w:val="20"/>
              </w:rPr>
            </w:pPr>
            <w:r w:rsidRPr="00B93481">
              <w:rPr>
                <w:sz w:val="20"/>
                <w:szCs w:val="20"/>
              </w:rPr>
              <w:t xml:space="preserve">Сформирована внутренняя позиция на уровне понимания </w:t>
            </w:r>
          </w:p>
          <w:p w:rsidR="004B271E" w:rsidRPr="00B93481" w:rsidRDefault="004B271E" w:rsidP="00B93481">
            <w:pPr>
              <w:pStyle w:val="Default"/>
              <w:jc w:val="both"/>
              <w:rPr>
                <w:sz w:val="20"/>
                <w:szCs w:val="20"/>
              </w:rPr>
            </w:pPr>
            <w:r w:rsidRPr="00B93481">
              <w:rPr>
                <w:sz w:val="20"/>
                <w:szCs w:val="20"/>
              </w:rPr>
              <w:t xml:space="preserve">необходимости учения, выраженного в преобладании учебно-познавательных мотивов. Сформирована широкая мотивационная основа учебной деятельности </w:t>
            </w:r>
          </w:p>
        </w:tc>
        <w:tc>
          <w:tcPr>
            <w:tcW w:w="2268" w:type="dxa"/>
          </w:tcPr>
          <w:p w:rsidR="004B271E" w:rsidRPr="00B93481" w:rsidRDefault="004B271E" w:rsidP="00B93481">
            <w:pPr>
              <w:pStyle w:val="Default"/>
              <w:jc w:val="both"/>
              <w:rPr>
                <w:sz w:val="20"/>
                <w:szCs w:val="20"/>
              </w:rPr>
            </w:pPr>
            <w:r w:rsidRPr="00B93481">
              <w:rPr>
                <w:sz w:val="20"/>
                <w:szCs w:val="20"/>
              </w:rPr>
              <w:t xml:space="preserve">Сформирована внутренняя позиция на уровне положительного </w:t>
            </w:r>
          </w:p>
          <w:p w:rsidR="004B271E" w:rsidRPr="00B93481" w:rsidRDefault="004B271E" w:rsidP="00B93481">
            <w:pPr>
              <w:pStyle w:val="Default"/>
              <w:jc w:val="both"/>
              <w:rPr>
                <w:sz w:val="20"/>
                <w:szCs w:val="20"/>
              </w:rPr>
            </w:pPr>
            <w:r w:rsidRPr="00B93481">
              <w:rPr>
                <w:sz w:val="20"/>
                <w:szCs w:val="20"/>
              </w:rPr>
              <w:t xml:space="preserve">отношения к школе, понимания необходимости учения, выраженного в преобладании учебно-познавательных мотивов </w:t>
            </w:r>
          </w:p>
        </w:tc>
        <w:tc>
          <w:tcPr>
            <w:tcW w:w="2126" w:type="dxa"/>
          </w:tcPr>
          <w:p w:rsidR="004B271E" w:rsidRPr="00B93481" w:rsidRDefault="004B271E" w:rsidP="00B93481">
            <w:pPr>
              <w:pStyle w:val="Default"/>
              <w:jc w:val="both"/>
              <w:rPr>
                <w:sz w:val="20"/>
                <w:szCs w:val="20"/>
              </w:rPr>
            </w:pPr>
            <w:r w:rsidRPr="00B93481">
              <w:rPr>
                <w:sz w:val="20"/>
                <w:szCs w:val="20"/>
              </w:rPr>
              <w:t xml:space="preserve">Способность оценить свои поступки в позиции </w:t>
            </w:r>
          </w:p>
          <w:p w:rsidR="004B271E" w:rsidRPr="00B93481" w:rsidRDefault="004B271E" w:rsidP="00B93481">
            <w:pPr>
              <w:pStyle w:val="Default"/>
              <w:jc w:val="both"/>
              <w:rPr>
                <w:sz w:val="20"/>
                <w:szCs w:val="20"/>
              </w:rPr>
            </w:pPr>
            <w:r w:rsidRPr="00B93481">
              <w:rPr>
                <w:sz w:val="20"/>
                <w:szCs w:val="20"/>
              </w:rPr>
              <w:t xml:space="preserve">«Я-школьник». </w:t>
            </w:r>
          </w:p>
          <w:p w:rsidR="004B271E" w:rsidRPr="00B93481" w:rsidRDefault="004B271E" w:rsidP="00B93481">
            <w:pPr>
              <w:pStyle w:val="Default"/>
              <w:jc w:val="both"/>
              <w:rPr>
                <w:sz w:val="20"/>
                <w:szCs w:val="20"/>
              </w:rPr>
            </w:pPr>
            <w:r w:rsidRPr="00B93481">
              <w:rPr>
                <w:sz w:val="20"/>
                <w:szCs w:val="20"/>
              </w:rPr>
              <w:t xml:space="preserve">Предпочтение социальному способу оценки знаний </w:t>
            </w:r>
          </w:p>
        </w:tc>
      </w:tr>
      <w:tr w:rsidR="004B271E" w:rsidRPr="00B93481" w:rsidTr="008845C5">
        <w:trPr>
          <w:trHeight w:val="566"/>
        </w:trPr>
        <w:tc>
          <w:tcPr>
            <w:tcW w:w="3503" w:type="dxa"/>
            <w:gridSpan w:val="2"/>
          </w:tcPr>
          <w:p w:rsidR="004B271E" w:rsidRPr="00B93481" w:rsidRDefault="004B271E" w:rsidP="00B93481">
            <w:pPr>
              <w:pStyle w:val="Default"/>
              <w:jc w:val="both"/>
              <w:rPr>
                <w:sz w:val="20"/>
                <w:szCs w:val="20"/>
              </w:rPr>
            </w:pPr>
            <w:r w:rsidRPr="00B93481">
              <w:rPr>
                <w:sz w:val="20"/>
                <w:szCs w:val="20"/>
              </w:rPr>
              <w:t xml:space="preserve">Формирование эстетических потребностей, ценностей и чувств </w:t>
            </w:r>
          </w:p>
        </w:tc>
        <w:tc>
          <w:tcPr>
            <w:tcW w:w="2417" w:type="dxa"/>
            <w:gridSpan w:val="4"/>
          </w:tcPr>
          <w:p w:rsidR="004B271E" w:rsidRPr="00B93481" w:rsidRDefault="004B271E" w:rsidP="00B93481">
            <w:pPr>
              <w:pStyle w:val="Default"/>
              <w:jc w:val="both"/>
              <w:rPr>
                <w:sz w:val="20"/>
                <w:szCs w:val="20"/>
              </w:rPr>
            </w:pPr>
            <w:r w:rsidRPr="00B93481">
              <w:rPr>
                <w:sz w:val="20"/>
                <w:szCs w:val="20"/>
              </w:rPr>
              <w:t xml:space="preserve">Понимание искусства как значимой сферы человеческой жизни </w:t>
            </w:r>
          </w:p>
        </w:tc>
        <w:tc>
          <w:tcPr>
            <w:tcW w:w="2268" w:type="dxa"/>
          </w:tcPr>
          <w:p w:rsidR="004B271E" w:rsidRPr="00B93481" w:rsidRDefault="004B271E" w:rsidP="00B93481">
            <w:pPr>
              <w:pStyle w:val="Default"/>
              <w:jc w:val="both"/>
              <w:rPr>
                <w:sz w:val="20"/>
                <w:szCs w:val="20"/>
              </w:rPr>
            </w:pPr>
            <w:r w:rsidRPr="00B93481">
              <w:rPr>
                <w:sz w:val="20"/>
                <w:szCs w:val="20"/>
              </w:rPr>
              <w:t xml:space="preserve">Понимание и следование </w:t>
            </w:r>
          </w:p>
          <w:p w:rsidR="004B271E" w:rsidRPr="00B93481" w:rsidRDefault="004B271E" w:rsidP="00B93481">
            <w:pPr>
              <w:pStyle w:val="Default"/>
              <w:jc w:val="both"/>
              <w:rPr>
                <w:sz w:val="20"/>
                <w:szCs w:val="20"/>
              </w:rPr>
            </w:pPr>
            <w:r w:rsidRPr="00B93481">
              <w:rPr>
                <w:sz w:val="20"/>
                <w:szCs w:val="20"/>
              </w:rPr>
              <w:t xml:space="preserve">в деятельности нормам эстетики </w:t>
            </w:r>
          </w:p>
        </w:tc>
        <w:tc>
          <w:tcPr>
            <w:tcW w:w="2126" w:type="dxa"/>
          </w:tcPr>
          <w:p w:rsidR="004B271E" w:rsidRPr="00B93481" w:rsidRDefault="004B271E" w:rsidP="00B93481">
            <w:pPr>
              <w:pStyle w:val="Default"/>
              <w:jc w:val="both"/>
              <w:rPr>
                <w:sz w:val="20"/>
                <w:szCs w:val="20"/>
              </w:rPr>
            </w:pPr>
            <w:r w:rsidRPr="00B93481">
              <w:rPr>
                <w:sz w:val="20"/>
                <w:szCs w:val="20"/>
              </w:rPr>
              <w:t xml:space="preserve">Следование </w:t>
            </w:r>
          </w:p>
          <w:p w:rsidR="004B271E" w:rsidRPr="00B93481" w:rsidRDefault="004B271E" w:rsidP="00B93481">
            <w:pPr>
              <w:pStyle w:val="Default"/>
              <w:jc w:val="both"/>
              <w:rPr>
                <w:sz w:val="20"/>
                <w:szCs w:val="20"/>
              </w:rPr>
            </w:pPr>
            <w:r w:rsidRPr="00B93481">
              <w:rPr>
                <w:sz w:val="20"/>
                <w:szCs w:val="20"/>
              </w:rPr>
              <w:t xml:space="preserve">в поведении моральным и этическим требованиям </w:t>
            </w:r>
          </w:p>
        </w:tc>
      </w:tr>
      <w:tr w:rsidR="004B271E" w:rsidRPr="00B93481" w:rsidTr="008845C5">
        <w:trPr>
          <w:trHeight w:val="566"/>
        </w:trPr>
        <w:tc>
          <w:tcPr>
            <w:tcW w:w="3503" w:type="dxa"/>
            <w:gridSpan w:val="2"/>
          </w:tcPr>
          <w:p w:rsidR="004B271E" w:rsidRPr="00B93481" w:rsidRDefault="004B271E" w:rsidP="00B93481">
            <w:pPr>
              <w:pStyle w:val="Default"/>
              <w:jc w:val="both"/>
              <w:rPr>
                <w:sz w:val="20"/>
                <w:szCs w:val="20"/>
              </w:rPr>
            </w:pPr>
            <w:r w:rsidRPr="00B93481">
              <w:rPr>
                <w:sz w:val="20"/>
                <w:szCs w:val="20"/>
              </w:rPr>
              <w:t xml:space="preserve">Развитие навыков сотрудничества со взрослыми и сверстниками в разных социальных ситуациях </w:t>
            </w:r>
          </w:p>
        </w:tc>
        <w:tc>
          <w:tcPr>
            <w:tcW w:w="2417" w:type="dxa"/>
            <w:gridSpan w:val="4"/>
          </w:tcPr>
          <w:p w:rsidR="004B271E" w:rsidRPr="00B93481" w:rsidRDefault="004B271E" w:rsidP="00B93481">
            <w:pPr>
              <w:pStyle w:val="Default"/>
              <w:jc w:val="both"/>
              <w:rPr>
                <w:sz w:val="20"/>
                <w:szCs w:val="20"/>
              </w:rPr>
            </w:pPr>
            <w:r w:rsidRPr="00B93481">
              <w:rPr>
                <w:sz w:val="20"/>
                <w:szCs w:val="20"/>
              </w:rPr>
              <w:t xml:space="preserve">Адекватная оценка своих возможностей </w:t>
            </w:r>
          </w:p>
          <w:p w:rsidR="004B271E" w:rsidRPr="00B93481" w:rsidRDefault="004B271E" w:rsidP="00B93481">
            <w:pPr>
              <w:pStyle w:val="Default"/>
              <w:jc w:val="both"/>
              <w:rPr>
                <w:sz w:val="20"/>
                <w:szCs w:val="20"/>
              </w:rPr>
            </w:pPr>
            <w:r w:rsidRPr="00B93481">
              <w:rPr>
                <w:sz w:val="20"/>
                <w:szCs w:val="20"/>
              </w:rPr>
              <w:t xml:space="preserve">Осознанная ответственность за общее благополучие </w:t>
            </w:r>
          </w:p>
        </w:tc>
        <w:tc>
          <w:tcPr>
            <w:tcW w:w="2268" w:type="dxa"/>
          </w:tcPr>
          <w:p w:rsidR="004B271E" w:rsidRPr="00B93481" w:rsidRDefault="004B271E" w:rsidP="00B93481">
            <w:pPr>
              <w:pStyle w:val="Default"/>
              <w:jc w:val="both"/>
              <w:rPr>
                <w:sz w:val="20"/>
                <w:szCs w:val="20"/>
              </w:rPr>
            </w:pPr>
            <w:r w:rsidRPr="00B93481">
              <w:rPr>
                <w:sz w:val="20"/>
                <w:szCs w:val="20"/>
              </w:rPr>
              <w:t xml:space="preserve">Умение осуществлять коллективную постановку новых целей, задач </w:t>
            </w:r>
          </w:p>
        </w:tc>
        <w:tc>
          <w:tcPr>
            <w:tcW w:w="2126" w:type="dxa"/>
          </w:tcPr>
          <w:p w:rsidR="004B271E" w:rsidRPr="00B93481" w:rsidRDefault="004B271E" w:rsidP="00B93481">
            <w:pPr>
              <w:pStyle w:val="Default"/>
              <w:jc w:val="both"/>
              <w:rPr>
                <w:sz w:val="20"/>
                <w:szCs w:val="20"/>
              </w:rPr>
            </w:pPr>
            <w:r w:rsidRPr="00B93481">
              <w:rPr>
                <w:sz w:val="20"/>
                <w:szCs w:val="20"/>
              </w:rPr>
              <w:t xml:space="preserve">Ориентация </w:t>
            </w:r>
          </w:p>
          <w:p w:rsidR="004B271E" w:rsidRPr="00B93481" w:rsidRDefault="004B271E" w:rsidP="00B93481">
            <w:pPr>
              <w:pStyle w:val="Default"/>
              <w:jc w:val="both"/>
              <w:rPr>
                <w:sz w:val="20"/>
                <w:szCs w:val="20"/>
              </w:rPr>
            </w:pPr>
            <w:r w:rsidRPr="00B93481">
              <w:rPr>
                <w:sz w:val="20"/>
                <w:szCs w:val="20"/>
              </w:rPr>
              <w:t xml:space="preserve">на нравственное содержание и смысл поступков </w:t>
            </w:r>
          </w:p>
        </w:tc>
      </w:tr>
      <w:tr w:rsidR="004B271E" w:rsidRPr="00B93481" w:rsidTr="008845C5">
        <w:trPr>
          <w:trHeight w:val="566"/>
        </w:trPr>
        <w:tc>
          <w:tcPr>
            <w:tcW w:w="3503" w:type="dxa"/>
            <w:gridSpan w:val="2"/>
          </w:tcPr>
          <w:p w:rsidR="004B271E" w:rsidRPr="00B93481" w:rsidRDefault="004B271E" w:rsidP="00B93481">
            <w:pPr>
              <w:pStyle w:val="Default"/>
              <w:jc w:val="both"/>
              <w:rPr>
                <w:sz w:val="20"/>
                <w:szCs w:val="20"/>
              </w:rPr>
            </w:pPr>
            <w:r w:rsidRPr="00B93481">
              <w:rPr>
                <w:sz w:val="20"/>
                <w:szCs w:val="20"/>
              </w:rPr>
              <w:t xml:space="preserve">Формирование установки на безопасный, здоровый образ жизни, наличие мотивации к творческому труду, работе на результат </w:t>
            </w:r>
          </w:p>
        </w:tc>
        <w:tc>
          <w:tcPr>
            <w:tcW w:w="2417" w:type="dxa"/>
            <w:gridSpan w:val="4"/>
          </w:tcPr>
          <w:p w:rsidR="004B271E" w:rsidRPr="00B93481" w:rsidRDefault="004B271E" w:rsidP="00B93481">
            <w:pPr>
              <w:pStyle w:val="Default"/>
              <w:jc w:val="both"/>
              <w:rPr>
                <w:sz w:val="20"/>
                <w:szCs w:val="20"/>
              </w:rPr>
            </w:pPr>
            <w:r w:rsidRPr="00B93481">
              <w:rPr>
                <w:sz w:val="20"/>
                <w:szCs w:val="20"/>
              </w:rPr>
              <w:t xml:space="preserve">Установка на здоровый образ жизни и её реализация в реальном поведении и поступках </w:t>
            </w:r>
          </w:p>
        </w:tc>
        <w:tc>
          <w:tcPr>
            <w:tcW w:w="2268" w:type="dxa"/>
          </w:tcPr>
          <w:p w:rsidR="004B271E" w:rsidRPr="00B93481" w:rsidRDefault="004B271E" w:rsidP="00B93481">
            <w:pPr>
              <w:pStyle w:val="Default"/>
              <w:jc w:val="both"/>
              <w:rPr>
                <w:sz w:val="20"/>
                <w:szCs w:val="20"/>
              </w:rPr>
            </w:pPr>
            <w:r w:rsidRPr="00B93481">
              <w:rPr>
                <w:sz w:val="20"/>
                <w:szCs w:val="20"/>
              </w:rPr>
              <w:t xml:space="preserve">Сформирована мотивация в концепции «Здоровый человек - успешный человек» </w:t>
            </w:r>
          </w:p>
        </w:tc>
        <w:tc>
          <w:tcPr>
            <w:tcW w:w="2126" w:type="dxa"/>
          </w:tcPr>
          <w:p w:rsidR="004B271E" w:rsidRPr="00B93481" w:rsidRDefault="004B271E" w:rsidP="00B93481">
            <w:pPr>
              <w:pStyle w:val="Default"/>
              <w:jc w:val="both"/>
              <w:rPr>
                <w:sz w:val="20"/>
                <w:szCs w:val="20"/>
              </w:rPr>
            </w:pPr>
            <w:r w:rsidRPr="00B93481">
              <w:rPr>
                <w:sz w:val="20"/>
                <w:szCs w:val="20"/>
              </w:rPr>
              <w:t xml:space="preserve">Сформирована способность к решению моральных дилемм на основе учёта позиций партнёров в общении </w:t>
            </w:r>
          </w:p>
        </w:tc>
      </w:tr>
      <w:tr w:rsidR="004B271E" w:rsidRPr="00B93481" w:rsidTr="008845C5">
        <w:trPr>
          <w:trHeight w:val="115"/>
        </w:trPr>
        <w:tc>
          <w:tcPr>
            <w:tcW w:w="10314" w:type="dxa"/>
            <w:gridSpan w:val="8"/>
          </w:tcPr>
          <w:p w:rsidR="004B271E" w:rsidRPr="00B93481" w:rsidRDefault="004B271E" w:rsidP="00B93481">
            <w:pPr>
              <w:pStyle w:val="Default"/>
              <w:jc w:val="center"/>
              <w:rPr>
                <w:sz w:val="20"/>
                <w:szCs w:val="20"/>
              </w:rPr>
            </w:pPr>
            <w:r w:rsidRPr="00B93481">
              <w:rPr>
                <w:bCs/>
                <w:sz w:val="20"/>
                <w:szCs w:val="20"/>
              </w:rPr>
              <w:t>Метапредметные результаты</w:t>
            </w:r>
          </w:p>
        </w:tc>
      </w:tr>
      <w:tr w:rsidR="00C54D7C" w:rsidRPr="00B93481" w:rsidTr="008845C5">
        <w:trPr>
          <w:trHeight w:val="267"/>
        </w:trPr>
        <w:tc>
          <w:tcPr>
            <w:tcW w:w="3476" w:type="dxa"/>
          </w:tcPr>
          <w:p w:rsidR="00C54D7C" w:rsidRPr="00B93481" w:rsidRDefault="00C54D7C" w:rsidP="00B93481">
            <w:pPr>
              <w:pStyle w:val="Default"/>
              <w:rPr>
                <w:sz w:val="20"/>
                <w:szCs w:val="20"/>
              </w:rPr>
            </w:pPr>
            <w:r w:rsidRPr="00B93481">
              <w:rPr>
                <w:bCs/>
                <w:iCs/>
                <w:sz w:val="20"/>
                <w:szCs w:val="20"/>
              </w:rPr>
              <w:t xml:space="preserve"> </w:t>
            </w:r>
          </w:p>
        </w:tc>
        <w:tc>
          <w:tcPr>
            <w:tcW w:w="2444" w:type="dxa"/>
            <w:gridSpan w:val="5"/>
          </w:tcPr>
          <w:p w:rsidR="00C54D7C" w:rsidRPr="00B93481" w:rsidRDefault="00C54D7C" w:rsidP="00B93481">
            <w:pPr>
              <w:pStyle w:val="Default"/>
              <w:rPr>
                <w:sz w:val="20"/>
                <w:szCs w:val="20"/>
              </w:rPr>
            </w:pPr>
            <w:r w:rsidRPr="00B93481">
              <w:rPr>
                <w:bCs/>
                <w:iCs/>
                <w:sz w:val="20"/>
                <w:szCs w:val="20"/>
              </w:rPr>
              <w:t>Регулятивные</w:t>
            </w:r>
          </w:p>
        </w:tc>
        <w:tc>
          <w:tcPr>
            <w:tcW w:w="2268" w:type="dxa"/>
          </w:tcPr>
          <w:p w:rsidR="00C54D7C" w:rsidRPr="00B93481" w:rsidRDefault="00C54D7C" w:rsidP="00B93481">
            <w:pPr>
              <w:pStyle w:val="Default"/>
              <w:rPr>
                <w:sz w:val="20"/>
                <w:szCs w:val="20"/>
              </w:rPr>
            </w:pPr>
            <w:r w:rsidRPr="00B93481">
              <w:rPr>
                <w:bCs/>
                <w:iCs/>
                <w:sz w:val="20"/>
                <w:szCs w:val="20"/>
              </w:rPr>
              <w:t xml:space="preserve">Коммуникативные </w:t>
            </w:r>
          </w:p>
        </w:tc>
        <w:tc>
          <w:tcPr>
            <w:tcW w:w="2126" w:type="dxa"/>
          </w:tcPr>
          <w:p w:rsidR="00C54D7C" w:rsidRPr="00B93481" w:rsidRDefault="00C54D7C" w:rsidP="00B93481">
            <w:pPr>
              <w:pStyle w:val="Default"/>
              <w:rPr>
                <w:sz w:val="20"/>
                <w:szCs w:val="20"/>
              </w:rPr>
            </w:pPr>
            <w:r w:rsidRPr="00B93481">
              <w:rPr>
                <w:bCs/>
                <w:iCs/>
                <w:sz w:val="20"/>
                <w:szCs w:val="20"/>
              </w:rPr>
              <w:t xml:space="preserve">Познавательные </w:t>
            </w:r>
          </w:p>
        </w:tc>
      </w:tr>
      <w:tr w:rsidR="00C54D7C" w:rsidRPr="00B93481" w:rsidTr="008845C5">
        <w:trPr>
          <w:trHeight w:val="267"/>
        </w:trPr>
        <w:tc>
          <w:tcPr>
            <w:tcW w:w="3476" w:type="dxa"/>
          </w:tcPr>
          <w:p w:rsidR="00C54D7C" w:rsidRPr="00B93481" w:rsidRDefault="00C54D7C" w:rsidP="00B93481">
            <w:pPr>
              <w:pStyle w:val="Default"/>
              <w:rPr>
                <w:bCs/>
                <w:iCs/>
                <w:sz w:val="20"/>
                <w:szCs w:val="20"/>
              </w:rPr>
            </w:pPr>
            <w:r w:rsidRPr="00B93481">
              <w:rPr>
                <w:bCs/>
                <w:iCs/>
                <w:sz w:val="20"/>
                <w:szCs w:val="20"/>
              </w:rPr>
              <w:t xml:space="preserve">Овладение способностью принимать и сохранять цели и задачи учебной деятельности, поиск средств её осуществления </w:t>
            </w:r>
          </w:p>
        </w:tc>
        <w:tc>
          <w:tcPr>
            <w:tcW w:w="2444" w:type="dxa"/>
            <w:gridSpan w:val="5"/>
          </w:tcPr>
          <w:p w:rsidR="00C54D7C" w:rsidRPr="00B93481" w:rsidRDefault="00C54D7C" w:rsidP="00B93481">
            <w:pPr>
              <w:pStyle w:val="Default"/>
              <w:rPr>
                <w:bCs/>
                <w:iCs/>
                <w:sz w:val="20"/>
                <w:szCs w:val="20"/>
              </w:rPr>
            </w:pPr>
            <w:r w:rsidRPr="00B93481">
              <w:rPr>
                <w:bCs/>
                <w:iCs/>
                <w:sz w:val="20"/>
                <w:szCs w:val="20"/>
              </w:rPr>
              <w:t xml:space="preserve">Умение ставить новые учебные задачи в сотрудничестве с учителем </w:t>
            </w:r>
          </w:p>
        </w:tc>
        <w:tc>
          <w:tcPr>
            <w:tcW w:w="2268" w:type="dxa"/>
          </w:tcPr>
          <w:p w:rsidR="00C54D7C" w:rsidRPr="00B93481" w:rsidRDefault="00C54D7C" w:rsidP="00B93481">
            <w:pPr>
              <w:pStyle w:val="Default"/>
              <w:rPr>
                <w:bCs/>
                <w:iCs/>
                <w:sz w:val="20"/>
                <w:szCs w:val="20"/>
              </w:rPr>
            </w:pPr>
            <w:r w:rsidRPr="00B93481">
              <w:rPr>
                <w:bCs/>
                <w:iCs/>
                <w:sz w:val="20"/>
                <w:szCs w:val="20"/>
              </w:rPr>
              <w:t xml:space="preserve">Умение учитывать разные мнения и интересы, представлять собственную позицию </w:t>
            </w:r>
          </w:p>
        </w:tc>
        <w:tc>
          <w:tcPr>
            <w:tcW w:w="2126" w:type="dxa"/>
          </w:tcPr>
          <w:p w:rsidR="00C54D7C" w:rsidRPr="00B93481" w:rsidRDefault="00C54D7C" w:rsidP="00B93481">
            <w:pPr>
              <w:pStyle w:val="Default"/>
              <w:rPr>
                <w:bCs/>
                <w:iCs/>
                <w:sz w:val="20"/>
                <w:szCs w:val="20"/>
              </w:rPr>
            </w:pPr>
            <w:r w:rsidRPr="00B93481">
              <w:rPr>
                <w:bCs/>
                <w:iCs/>
                <w:sz w:val="20"/>
                <w:szCs w:val="20"/>
              </w:rPr>
              <w:t xml:space="preserve">Умение осуществлять поиск информации с использованием разнообразных ресурсов, в том числе ресурсов библиотек и Интернета </w:t>
            </w:r>
          </w:p>
        </w:tc>
      </w:tr>
      <w:tr w:rsidR="00C54D7C" w:rsidRPr="00B93481" w:rsidTr="008845C5">
        <w:trPr>
          <w:trHeight w:val="267"/>
        </w:trPr>
        <w:tc>
          <w:tcPr>
            <w:tcW w:w="3476" w:type="dxa"/>
          </w:tcPr>
          <w:p w:rsidR="00C54D7C" w:rsidRPr="00B93481" w:rsidRDefault="00C54D7C" w:rsidP="00B93481">
            <w:pPr>
              <w:pStyle w:val="Default"/>
              <w:rPr>
                <w:bCs/>
                <w:iCs/>
                <w:sz w:val="20"/>
                <w:szCs w:val="20"/>
              </w:rPr>
            </w:pPr>
            <w:r w:rsidRPr="00B93481">
              <w:rPr>
                <w:bCs/>
                <w:iCs/>
                <w:sz w:val="20"/>
                <w:szCs w:val="20"/>
              </w:rPr>
              <w:t xml:space="preserve">Освоение способов решения проблем творческого и поискового характера </w:t>
            </w:r>
          </w:p>
        </w:tc>
        <w:tc>
          <w:tcPr>
            <w:tcW w:w="2444" w:type="dxa"/>
            <w:gridSpan w:val="5"/>
          </w:tcPr>
          <w:p w:rsidR="00C54D7C" w:rsidRPr="00B93481" w:rsidRDefault="00C54D7C" w:rsidP="00B93481">
            <w:pPr>
              <w:pStyle w:val="Default"/>
              <w:rPr>
                <w:bCs/>
                <w:iCs/>
                <w:sz w:val="20"/>
                <w:szCs w:val="20"/>
              </w:rPr>
            </w:pPr>
            <w:r w:rsidRPr="00B93481">
              <w:rPr>
                <w:bCs/>
                <w:iCs/>
                <w:sz w:val="20"/>
                <w:szCs w:val="20"/>
              </w:rPr>
              <w:t xml:space="preserve">Умение преобразовывать практическую задачу в познавательную </w:t>
            </w:r>
          </w:p>
        </w:tc>
        <w:tc>
          <w:tcPr>
            <w:tcW w:w="2268" w:type="dxa"/>
          </w:tcPr>
          <w:p w:rsidR="00C54D7C" w:rsidRPr="00B93481" w:rsidRDefault="00C54D7C" w:rsidP="00B93481">
            <w:pPr>
              <w:pStyle w:val="Default"/>
              <w:rPr>
                <w:bCs/>
                <w:iCs/>
                <w:sz w:val="20"/>
                <w:szCs w:val="20"/>
              </w:rPr>
            </w:pPr>
            <w:r w:rsidRPr="00B93481">
              <w:rPr>
                <w:bCs/>
                <w:iCs/>
                <w:sz w:val="20"/>
                <w:szCs w:val="20"/>
              </w:rPr>
              <w:t xml:space="preserve">Умение аргументировать свою позицию при выработке общего решения в совместной деятельности </w:t>
            </w:r>
          </w:p>
        </w:tc>
        <w:tc>
          <w:tcPr>
            <w:tcW w:w="2126" w:type="dxa"/>
          </w:tcPr>
          <w:p w:rsidR="00C54D7C" w:rsidRPr="00B93481" w:rsidRDefault="00C54D7C" w:rsidP="00B93481">
            <w:pPr>
              <w:pStyle w:val="Default"/>
              <w:rPr>
                <w:bCs/>
                <w:iCs/>
                <w:sz w:val="20"/>
                <w:szCs w:val="20"/>
              </w:rPr>
            </w:pPr>
            <w:r w:rsidRPr="00B93481">
              <w:rPr>
                <w:bCs/>
                <w:iCs/>
                <w:sz w:val="20"/>
                <w:szCs w:val="20"/>
              </w:rPr>
              <w:t xml:space="preserve">Умение создавать и преобразовывать модели и схемы для решения задач </w:t>
            </w:r>
          </w:p>
        </w:tc>
      </w:tr>
      <w:tr w:rsidR="00C54D7C" w:rsidRPr="00B93481" w:rsidTr="008845C5">
        <w:trPr>
          <w:trHeight w:val="267"/>
        </w:trPr>
        <w:tc>
          <w:tcPr>
            <w:tcW w:w="3476" w:type="dxa"/>
          </w:tcPr>
          <w:p w:rsidR="00C54D7C" w:rsidRPr="00B93481" w:rsidRDefault="00C54D7C" w:rsidP="00B93481">
            <w:pPr>
              <w:pStyle w:val="Default"/>
              <w:rPr>
                <w:bCs/>
                <w:iCs/>
                <w:sz w:val="20"/>
                <w:szCs w:val="20"/>
              </w:rPr>
            </w:pPr>
            <w:r w:rsidRPr="00B93481">
              <w:rPr>
                <w:bCs/>
                <w:iCs/>
                <w:sz w:val="20"/>
                <w:szCs w:val="20"/>
              </w:rPr>
              <w:t xml:space="preserve">Формирование умения планировать, контролировать и оценивать учебные действия в соответствии с поставленной задачей </w:t>
            </w:r>
          </w:p>
        </w:tc>
        <w:tc>
          <w:tcPr>
            <w:tcW w:w="2444" w:type="dxa"/>
            <w:gridSpan w:val="5"/>
          </w:tcPr>
          <w:p w:rsidR="00C54D7C" w:rsidRPr="00B93481" w:rsidRDefault="00C54D7C" w:rsidP="00B93481">
            <w:pPr>
              <w:pStyle w:val="Default"/>
              <w:rPr>
                <w:bCs/>
                <w:iCs/>
                <w:sz w:val="20"/>
                <w:szCs w:val="20"/>
              </w:rPr>
            </w:pPr>
            <w:r w:rsidRPr="00B93481">
              <w:rPr>
                <w:bCs/>
                <w:iCs/>
                <w:sz w:val="20"/>
                <w:szCs w:val="20"/>
              </w:rPr>
              <w:t xml:space="preserve">Способность самостоятельно учитывать выделенные учителем ориентиры действия в новом учебном материале </w:t>
            </w:r>
          </w:p>
        </w:tc>
        <w:tc>
          <w:tcPr>
            <w:tcW w:w="2268" w:type="dxa"/>
          </w:tcPr>
          <w:p w:rsidR="00C54D7C" w:rsidRPr="00B93481" w:rsidRDefault="00C54D7C" w:rsidP="00B93481">
            <w:pPr>
              <w:pStyle w:val="Default"/>
              <w:rPr>
                <w:bCs/>
                <w:iCs/>
                <w:sz w:val="20"/>
                <w:szCs w:val="20"/>
              </w:rPr>
            </w:pPr>
            <w:r w:rsidRPr="00B93481">
              <w:rPr>
                <w:bCs/>
                <w:iCs/>
                <w:sz w:val="20"/>
                <w:szCs w:val="20"/>
              </w:rPr>
              <w:t xml:space="preserve">Умение находить наиболее эффективные способы решения. </w:t>
            </w:r>
          </w:p>
          <w:p w:rsidR="00C54D7C" w:rsidRPr="00B93481" w:rsidRDefault="00C54D7C" w:rsidP="00B93481">
            <w:pPr>
              <w:pStyle w:val="Default"/>
              <w:rPr>
                <w:bCs/>
                <w:iCs/>
                <w:sz w:val="20"/>
                <w:szCs w:val="20"/>
              </w:rPr>
            </w:pPr>
            <w:r w:rsidRPr="00B93481">
              <w:rPr>
                <w:bCs/>
                <w:iCs/>
                <w:sz w:val="20"/>
                <w:szCs w:val="20"/>
              </w:rPr>
              <w:t xml:space="preserve">Умение адекватно использовать речь и речевые средства </w:t>
            </w:r>
          </w:p>
        </w:tc>
        <w:tc>
          <w:tcPr>
            <w:tcW w:w="2126" w:type="dxa"/>
          </w:tcPr>
          <w:p w:rsidR="00C54D7C" w:rsidRPr="00B93481" w:rsidRDefault="00C54D7C" w:rsidP="00B93481">
            <w:pPr>
              <w:pStyle w:val="Default"/>
              <w:rPr>
                <w:bCs/>
                <w:iCs/>
                <w:sz w:val="20"/>
                <w:szCs w:val="20"/>
              </w:rPr>
            </w:pPr>
            <w:r w:rsidRPr="00B93481">
              <w:rPr>
                <w:bCs/>
                <w:iCs/>
                <w:sz w:val="20"/>
                <w:szCs w:val="20"/>
              </w:rPr>
              <w:t xml:space="preserve">Владение навыком построения логических рассуждений, включающих установление причинно-следственных связей </w:t>
            </w:r>
          </w:p>
        </w:tc>
      </w:tr>
      <w:tr w:rsidR="00C54D7C" w:rsidRPr="00B93481" w:rsidTr="008845C5">
        <w:trPr>
          <w:trHeight w:val="267"/>
        </w:trPr>
        <w:tc>
          <w:tcPr>
            <w:tcW w:w="3476" w:type="dxa"/>
          </w:tcPr>
          <w:p w:rsidR="00C54D7C" w:rsidRPr="00B93481" w:rsidRDefault="00C54D7C" w:rsidP="00B93481">
            <w:pPr>
              <w:pStyle w:val="Default"/>
              <w:rPr>
                <w:bCs/>
                <w:iCs/>
                <w:sz w:val="20"/>
                <w:szCs w:val="20"/>
              </w:rPr>
            </w:pPr>
            <w:r w:rsidRPr="00B93481">
              <w:rPr>
                <w:bCs/>
                <w:iCs/>
                <w:sz w:val="20"/>
                <w:szCs w:val="20"/>
              </w:rPr>
              <w:lastRenderedPageBreak/>
              <w:t xml:space="preserve">Формирование умения понимать причины успеха/неуспеха в учебной деятельности </w:t>
            </w:r>
          </w:p>
        </w:tc>
        <w:tc>
          <w:tcPr>
            <w:tcW w:w="2444" w:type="dxa"/>
            <w:gridSpan w:val="5"/>
          </w:tcPr>
          <w:p w:rsidR="00C54D7C" w:rsidRPr="00B93481" w:rsidRDefault="00C54D7C" w:rsidP="00B93481">
            <w:pPr>
              <w:pStyle w:val="Default"/>
              <w:rPr>
                <w:bCs/>
                <w:iCs/>
                <w:sz w:val="20"/>
                <w:szCs w:val="20"/>
              </w:rPr>
            </w:pPr>
            <w:r w:rsidRPr="00B93481">
              <w:rPr>
                <w:bCs/>
                <w:iCs/>
                <w:sz w:val="20"/>
                <w:szCs w:val="20"/>
              </w:rPr>
              <w:t xml:space="preserve">Умение адекватно понимать причины успеха/неуспеха в учебной деятельности </w:t>
            </w:r>
          </w:p>
        </w:tc>
        <w:tc>
          <w:tcPr>
            <w:tcW w:w="2268" w:type="dxa"/>
          </w:tcPr>
          <w:p w:rsidR="00C54D7C" w:rsidRPr="00B93481" w:rsidRDefault="00C54D7C" w:rsidP="00B93481">
            <w:pPr>
              <w:pStyle w:val="Default"/>
              <w:rPr>
                <w:bCs/>
                <w:iCs/>
                <w:sz w:val="20"/>
                <w:szCs w:val="20"/>
              </w:rPr>
            </w:pPr>
            <w:r w:rsidRPr="00B93481">
              <w:rPr>
                <w:bCs/>
                <w:iCs/>
                <w:sz w:val="20"/>
                <w:szCs w:val="20"/>
              </w:rPr>
              <w:t xml:space="preserve">Умение осуществлять адекватную дифференцированную самооценку на основе критерия успешности реализации социальной роли «хорошего ученика» </w:t>
            </w:r>
          </w:p>
        </w:tc>
        <w:tc>
          <w:tcPr>
            <w:tcW w:w="2126" w:type="dxa"/>
          </w:tcPr>
          <w:p w:rsidR="00C54D7C" w:rsidRPr="00B93481" w:rsidRDefault="00C54D7C" w:rsidP="00B93481">
            <w:pPr>
              <w:pStyle w:val="Default"/>
              <w:rPr>
                <w:bCs/>
                <w:iCs/>
                <w:sz w:val="20"/>
                <w:szCs w:val="20"/>
              </w:rPr>
            </w:pPr>
            <w:r w:rsidRPr="00B93481">
              <w:rPr>
                <w:bCs/>
                <w:iCs/>
                <w:sz w:val="20"/>
                <w:szCs w:val="20"/>
              </w:rPr>
              <w:t xml:space="preserve">Умение осуществлять выбор эффективных способов решения поставленной задачи с ориентиром на ситуацию успеха </w:t>
            </w:r>
          </w:p>
        </w:tc>
      </w:tr>
      <w:tr w:rsidR="00C54D7C" w:rsidRPr="00B93481" w:rsidTr="008845C5">
        <w:trPr>
          <w:trHeight w:val="267"/>
        </w:trPr>
        <w:tc>
          <w:tcPr>
            <w:tcW w:w="3476" w:type="dxa"/>
          </w:tcPr>
          <w:p w:rsidR="00C54D7C" w:rsidRPr="00B93481" w:rsidRDefault="00C54D7C" w:rsidP="00B93481">
            <w:pPr>
              <w:pStyle w:val="Default"/>
              <w:rPr>
                <w:bCs/>
                <w:iCs/>
                <w:sz w:val="20"/>
                <w:szCs w:val="20"/>
              </w:rPr>
            </w:pPr>
            <w:r w:rsidRPr="00B93481">
              <w:rPr>
                <w:bCs/>
                <w:iCs/>
                <w:sz w:val="20"/>
                <w:szCs w:val="20"/>
              </w:rPr>
              <w:t xml:space="preserve">Освоение начальных форм познавательной и личностной рефлексии </w:t>
            </w:r>
          </w:p>
        </w:tc>
        <w:tc>
          <w:tcPr>
            <w:tcW w:w="2444" w:type="dxa"/>
            <w:gridSpan w:val="5"/>
          </w:tcPr>
          <w:p w:rsidR="00C54D7C" w:rsidRPr="00B93481" w:rsidRDefault="00C54D7C" w:rsidP="00B93481">
            <w:pPr>
              <w:pStyle w:val="Default"/>
              <w:rPr>
                <w:bCs/>
                <w:iCs/>
                <w:sz w:val="20"/>
                <w:szCs w:val="20"/>
              </w:rPr>
            </w:pPr>
            <w:r w:rsidRPr="00B93481">
              <w:rPr>
                <w:bCs/>
                <w:iCs/>
                <w:sz w:val="20"/>
                <w:szCs w:val="20"/>
              </w:rPr>
              <w:t xml:space="preserve">Умение оценивать правильность выполнения действия на уровне адекватной ретроспективной оценки </w:t>
            </w:r>
          </w:p>
        </w:tc>
        <w:tc>
          <w:tcPr>
            <w:tcW w:w="2268" w:type="dxa"/>
          </w:tcPr>
          <w:p w:rsidR="00C54D7C" w:rsidRPr="00B93481" w:rsidRDefault="00C54D7C" w:rsidP="00B93481">
            <w:pPr>
              <w:pStyle w:val="Default"/>
              <w:rPr>
                <w:bCs/>
                <w:iCs/>
                <w:sz w:val="20"/>
                <w:szCs w:val="20"/>
              </w:rPr>
            </w:pPr>
            <w:r w:rsidRPr="00B93481">
              <w:rPr>
                <w:bCs/>
                <w:iCs/>
                <w:sz w:val="20"/>
                <w:szCs w:val="20"/>
              </w:rPr>
              <w:t xml:space="preserve">Понимание разных мнений и подходов к решению проблемы </w:t>
            </w:r>
          </w:p>
        </w:tc>
        <w:tc>
          <w:tcPr>
            <w:tcW w:w="2126" w:type="dxa"/>
          </w:tcPr>
          <w:p w:rsidR="00C54D7C" w:rsidRPr="00B93481" w:rsidRDefault="00C54D7C" w:rsidP="00B93481">
            <w:pPr>
              <w:pStyle w:val="Default"/>
              <w:rPr>
                <w:bCs/>
                <w:iCs/>
                <w:sz w:val="20"/>
                <w:szCs w:val="20"/>
              </w:rPr>
            </w:pPr>
            <w:r w:rsidRPr="00B93481">
              <w:rPr>
                <w:bCs/>
                <w:iCs/>
                <w:sz w:val="20"/>
                <w:szCs w:val="20"/>
              </w:rPr>
              <w:t xml:space="preserve">Понимание причин своей успеха/неуспеха </w:t>
            </w:r>
          </w:p>
        </w:tc>
      </w:tr>
      <w:tr w:rsidR="00C54D7C" w:rsidRPr="00B93481" w:rsidTr="008845C5">
        <w:trPr>
          <w:trHeight w:val="267"/>
        </w:trPr>
        <w:tc>
          <w:tcPr>
            <w:tcW w:w="3476" w:type="dxa"/>
          </w:tcPr>
          <w:p w:rsidR="00C54D7C" w:rsidRPr="00B93481" w:rsidRDefault="00C54D7C" w:rsidP="00B93481">
            <w:pPr>
              <w:pStyle w:val="Default"/>
              <w:rPr>
                <w:bCs/>
                <w:iCs/>
                <w:sz w:val="20"/>
                <w:szCs w:val="20"/>
              </w:rPr>
            </w:pPr>
            <w:r w:rsidRPr="00B93481">
              <w:rPr>
                <w:bCs/>
                <w:iCs/>
                <w:sz w:val="20"/>
                <w:szCs w:val="20"/>
              </w:rPr>
              <w:t xml:space="preserve">Активное использование </w:t>
            </w:r>
          </w:p>
        </w:tc>
        <w:tc>
          <w:tcPr>
            <w:tcW w:w="2444" w:type="dxa"/>
            <w:gridSpan w:val="5"/>
          </w:tcPr>
          <w:p w:rsidR="00C54D7C" w:rsidRPr="00B93481" w:rsidRDefault="00C54D7C" w:rsidP="00B93481">
            <w:pPr>
              <w:pStyle w:val="Default"/>
              <w:rPr>
                <w:bCs/>
                <w:iCs/>
                <w:sz w:val="20"/>
                <w:szCs w:val="20"/>
              </w:rPr>
            </w:pPr>
            <w:r w:rsidRPr="00B93481">
              <w:rPr>
                <w:bCs/>
                <w:iCs/>
                <w:sz w:val="20"/>
                <w:szCs w:val="20"/>
              </w:rPr>
              <w:t xml:space="preserve">Умение планировать </w:t>
            </w:r>
          </w:p>
        </w:tc>
        <w:tc>
          <w:tcPr>
            <w:tcW w:w="2268" w:type="dxa"/>
          </w:tcPr>
          <w:p w:rsidR="00C54D7C" w:rsidRPr="00B93481" w:rsidRDefault="00C54D7C" w:rsidP="00B93481">
            <w:pPr>
              <w:pStyle w:val="Default"/>
              <w:rPr>
                <w:bCs/>
                <w:iCs/>
                <w:sz w:val="20"/>
                <w:szCs w:val="20"/>
              </w:rPr>
            </w:pPr>
            <w:r w:rsidRPr="00B93481">
              <w:rPr>
                <w:bCs/>
                <w:iCs/>
                <w:sz w:val="20"/>
                <w:szCs w:val="20"/>
              </w:rPr>
              <w:t xml:space="preserve">Использование речи для регуляции своего </w:t>
            </w:r>
          </w:p>
        </w:tc>
        <w:tc>
          <w:tcPr>
            <w:tcW w:w="2126" w:type="dxa"/>
          </w:tcPr>
          <w:p w:rsidR="00C54D7C" w:rsidRPr="00B93481" w:rsidRDefault="00C54D7C" w:rsidP="00B93481">
            <w:pPr>
              <w:pStyle w:val="Default"/>
              <w:rPr>
                <w:bCs/>
                <w:iCs/>
                <w:sz w:val="20"/>
                <w:szCs w:val="20"/>
              </w:rPr>
            </w:pPr>
            <w:r w:rsidRPr="00B93481">
              <w:rPr>
                <w:bCs/>
                <w:iCs/>
                <w:sz w:val="20"/>
                <w:szCs w:val="20"/>
              </w:rPr>
              <w:t xml:space="preserve">Способность осознанно и </w:t>
            </w:r>
          </w:p>
        </w:tc>
      </w:tr>
      <w:tr w:rsidR="00C54D7C" w:rsidRPr="00B93481" w:rsidTr="008845C5">
        <w:trPr>
          <w:trHeight w:val="267"/>
        </w:trPr>
        <w:tc>
          <w:tcPr>
            <w:tcW w:w="3476" w:type="dxa"/>
          </w:tcPr>
          <w:p w:rsidR="00C54D7C" w:rsidRPr="00B93481" w:rsidRDefault="00C54D7C" w:rsidP="00B93481">
            <w:pPr>
              <w:pStyle w:val="Default"/>
              <w:rPr>
                <w:bCs/>
                <w:iCs/>
                <w:sz w:val="20"/>
                <w:szCs w:val="20"/>
              </w:rPr>
            </w:pPr>
            <w:r w:rsidRPr="00B93481">
              <w:rPr>
                <w:bCs/>
                <w:iCs/>
                <w:sz w:val="20"/>
                <w:szCs w:val="20"/>
              </w:rPr>
              <w:t xml:space="preserve">речевых средств и средств информационно-коммуникационных технологий (ИКТ) для решения коммуникативных и познавательных задач </w:t>
            </w:r>
          </w:p>
        </w:tc>
        <w:tc>
          <w:tcPr>
            <w:tcW w:w="2444" w:type="dxa"/>
            <w:gridSpan w:val="5"/>
          </w:tcPr>
          <w:p w:rsidR="00C54D7C" w:rsidRPr="00B93481" w:rsidRDefault="00C54D7C" w:rsidP="00B93481">
            <w:pPr>
              <w:pStyle w:val="Default"/>
              <w:rPr>
                <w:bCs/>
                <w:iCs/>
                <w:sz w:val="20"/>
                <w:szCs w:val="20"/>
              </w:rPr>
            </w:pPr>
            <w:r w:rsidRPr="00B93481">
              <w:rPr>
                <w:bCs/>
                <w:iCs/>
                <w:sz w:val="20"/>
                <w:szCs w:val="20"/>
              </w:rPr>
              <w:t xml:space="preserve">действие в соответствии с поставленной задачей </w:t>
            </w:r>
          </w:p>
          <w:p w:rsidR="00C54D7C" w:rsidRPr="00B93481" w:rsidRDefault="00C54D7C" w:rsidP="00B93481">
            <w:pPr>
              <w:pStyle w:val="Default"/>
              <w:rPr>
                <w:bCs/>
                <w:iCs/>
                <w:sz w:val="20"/>
                <w:szCs w:val="20"/>
              </w:rPr>
            </w:pPr>
            <w:r w:rsidRPr="00B93481">
              <w:rPr>
                <w:bCs/>
                <w:iCs/>
                <w:sz w:val="20"/>
                <w:szCs w:val="20"/>
              </w:rPr>
              <w:t xml:space="preserve">Умение систематизировать подобранные информационные материалы в виде схемы </w:t>
            </w:r>
          </w:p>
        </w:tc>
        <w:tc>
          <w:tcPr>
            <w:tcW w:w="2268" w:type="dxa"/>
          </w:tcPr>
          <w:p w:rsidR="00C54D7C" w:rsidRPr="00B93481" w:rsidRDefault="00C54D7C" w:rsidP="00B93481">
            <w:pPr>
              <w:pStyle w:val="Default"/>
              <w:rPr>
                <w:bCs/>
                <w:iCs/>
                <w:sz w:val="20"/>
                <w:szCs w:val="20"/>
              </w:rPr>
            </w:pPr>
            <w:r w:rsidRPr="00B93481">
              <w:rPr>
                <w:bCs/>
                <w:iCs/>
                <w:sz w:val="20"/>
                <w:szCs w:val="20"/>
              </w:rPr>
              <w:t xml:space="preserve">действия. </w:t>
            </w:r>
          </w:p>
          <w:p w:rsidR="00C54D7C" w:rsidRPr="00B93481" w:rsidRDefault="00C54D7C" w:rsidP="00B93481">
            <w:pPr>
              <w:pStyle w:val="Default"/>
              <w:rPr>
                <w:bCs/>
                <w:iCs/>
                <w:sz w:val="20"/>
                <w:szCs w:val="20"/>
              </w:rPr>
            </w:pPr>
            <w:r w:rsidRPr="00B93481">
              <w:rPr>
                <w:bCs/>
                <w:iCs/>
                <w:sz w:val="20"/>
                <w:szCs w:val="20"/>
              </w:rPr>
              <w:t xml:space="preserve">Адекватное использование речевых средств для решения различных коммуникативных задач </w:t>
            </w:r>
          </w:p>
        </w:tc>
        <w:tc>
          <w:tcPr>
            <w:tcW w:w="2126" w:type="dxa"/>
          </w:tcPr>
          <w:p w:rsidR="00C54D7C" w:rsidRPr="00B93481" w:rsidRDefault="00C54D7C" w:rsidP="00B93481">
            <w:pPr>
              <w:pStyle w:val="Default"/>
              <w:rPr>
                <w:bCs/>
                <w:iCs/>
                <w:sz w:val="20"/>
                <w:szCs w:val="20"/>
              </w:rPr>
            </w:pPr>
            <w:r w:rsidRPr="00B93481">
              <w:rPr>
                <w:bCs/>
                <w:iCs/>
                <w:sz w:val="20"/>
                <w:szCs w:val="20"/>
              </w:rPr>
              <w:t xml:space="preserve">произвольно строить речевое высказывание </w:t>
            </w:r>
          </w:p>
          <w:p w:rsidR="00C54D7C" w:rsidRPr="00B93481" w:rsidRDefault="00C54D7C" w:rsidP="00B93481">
            <w:pPr>
              <w:pStyle w:val="Default"/>
              <w:rPr>
                <w:bCs/>
                <w:iCs/>
                <w:sz w:val="20"/>
                <w:szCs w:val="20"/>
              </w:rPr>
            </w:pPr>
            <w:r w:rsidRPr="00B93481">
              <w:rPr>
                <w:bCs/>
                <w:iCs/>
                <w:sz w:val="20"/>
                <w:szCs w:val="20"/>
              </w:rPr>
              <w:t xml:space="preserve">в устной и письменной речи </w:t>
            </w:r>
          </w:p>
        </w:tc>
      </w:tr>
      <w:tr w:rsidR="00C54D7C" w:rsidRPr="00B93481" w:rsidTr="008845C5">
        <w:trPr>
          <w:trHeight w:val="267"/>
        </w:trPr>
        <w:tc>
          <w:tcPr>
            <w:tcW w:w="3476" w:type="dxa"/>
          </w:tcPr>
          <w:p w:rsidR="00C54D7C" w:rsidRPr="00B93481" w:rsidRDefault="00C54D7C" w:rsidP="00B93481">
            <w:pPr>
              <w:pStyle w:val="Default"/>
              <w:rPr>
                <w:bCs/>
                <w:iCs/>
                <w:sz w:val="20"/>
                <w:szCs w:val="20"/>
              </w:rPr>
            </w:pPr>
            <w:r w:rsidRPr="00B93481">
              <w:rPr>
                <w:bCs/>
                <w:iCs/>
                <w:sz w:val="20"/>
                <w:szCs w:val="20"/>
              </w:rPr>
              <w:t xml:space="preserve">Овладение логическими действиями сравнения, анализа, синтеза, обобщения, классификации по родовидовым признакам </w:t>
            </w:r>
          </w:p>
        </w:tc>
        <w:tc>
          <w:tcPr>
            <w:tcW w:w="2444" w:type="dxa"/>
            <w:gridSpan w:val="5"/>
          </w:tcPr>
          <w:p w:rsidR="00C54D7C" w:rsidRPr="00B93481" w:rsidRDefault="00C54D7C" w:rsidP="00B93481">
            <w:pPr>
              <w:pStyle w:val="Default"/>
              <w:rPr>
                <w:bCs/>
                <w:iCs/>
                <w:sz w:val="20"/>
                <w:szCs w:val="20"/>
              </w:rPr>
            </w:pPr>
            <w:r w:rsidRPr="00B93481">
              <w:rPr>
                <w:bCs/>
                <w:iCs/>
                <w:sz w:val="20"/>
                <w:szCs w:val="20"/>
              </w:rPr>
              <w:t xml:space="preserve">Умение вносить необходимые коррективы в действие после его завершения на основе его оценки и учёта характера сделанных ошибок </w:t>
            </w:r>
          </w:p>
        </w:tc>
        <w:tc>
          <w:tcPr>
            <w:tcW w:w="2268" w:type="dxa"/>
          </w:tcPr>
          <w:p w:rsidR="00C54D7C" w:rsidRPr="00B93481" w:rsidRDefault="00C54D7C" w:rsidP="00B93481">
            <w:pPr>
              <w:pStyle w:val="Default"/>
              <w:rPr>
                <w:bCs/>
                <w:iCs/>
                <w:sz w:val="20"/>
                <w:szCs w:val="20"/>
              </w:rPr>
            </w:pPr>
            <w:r w:rsidRPr="00B93481">
              <w:rPr>
                <w:bCs/>
                <w:iCs/>
                <w:sz w:val="20"/>
                <w:szCs w:val="20"/>
              </w:rPr>
              <w:t xml:space="preserve">Умение продуктивно разрешать конфликт на основе учёта интересов и позиций всех его участников </w:t>
            </w:r>
          </w:p>
        </w:tc>
        <w:tc>
          <w:tcPr>
            <w:tcW w:w="2126" w:type="dxa"/>
          </w:tcPr>
          <w:p w:rsidR="00C54D7C" w:rsidRPr="00B93481" w:rsidRDefault="00C54D7C" w:rsidP="00B93481">
            <w:pPr>
              <w:pStyle w:val="Default"/>
              <w:rPr>
                <w:bCs/>
                <w:iCs/>
                <w:sz w:val="20"/>
                <w:szCs w:val="20"/>
              </w:rPr>
            </w:pPr>
            <w:r w:rsidRPr="00B93481">
              <w:rPr>
                <w:bCs/>
                <w:iCs/>
                <w:sz w:val="20"/>
                <w:szCs w:val="20"/>
              </w:rPr>
              <w:t xml:space="preserve">Умение осуществлять анализ объектов. </w:t>
            </w:r>
          </w:p>
          <w:p w:rsidR="00C54D7C" w:rsidRPr="00B93481" w:rsidRDefault="00C54D7C" w:rsidP="00B93481">
            <w:pPr>
              <w:pStyle w:val="Default"/>
              <w:rPr>
                <w:bCs/>
                <w:iCs/>
                <w:sz w:val="20"/>
                <w:szCs w:val="20"/>
              </w:rPr>
            </w:pPr>
            <w:r w:rsidRPr="00B93481">
              <w:rPr>
                <w:bCs/>
                <w:iCs/>
                <w:sz w:val="20"/>
                <w:szCs w:val="20"/>
              </w:rPr>
              <w:t xml:space="preserve">Умение осуществлять синтез как составление целого из частей </w:t>
            </w:r>
          </w:p>
        </w:tc>
      </w:tr>
      <w:tr w:rsidR="00C54D7C" w:rsidRPr="00B93481" w:rsidTr="008845C5">
        <w:trPr>
          <w:trHeight w:val="267"/>
        </w:trPr>
        <w:tc>
          <w:tcPr>
            <w:tcW w:w="3476" w:type="dxa"/>
          </w:tcPr>
          <w:p w:rsidR="00C54D7C" w:rsidRPr="00B93481" w:rsidRDefault="00C54D7C" w:rsidP="00B93481">
            <w:pPr>
              <w:pStyle w:val="Default"/>
              <w:rPr>
                <w:bCs/>
                <w:iCs/>
                <w:sz w:val="20"/>
                <w:szCs w:val="20"/>
              </w:rPr>
            </w:pPr>
            <w:r w:rsidRPr="00B93481">
              <w:rPr>
                <w:bCs/>
                <w:iCs/>
                <w:sz w:val="20"/>
                <w:szCs w:val="20"/>
              </w:rPr>
              <w:t xml:space="preserve">Готовность слушать и вести диалог; признавать возможность существования различных точек зрения </w:t>
            </w:r>
          </w:p>
        </w:tc>
        <w:tc>
          <w:tcPr>
            <w:tcW w:w="2444" w:type="dxa"/>
            <w:gridSpan w:val="5"/>
          </w:tcPr>
          <w:p w:rsidR="00C54D7C" w:rsidRPr="00B93481" w:rsidRDefault="00C54D7C" w:rsidP="00B93481">
            <w:pPr>
              <w:pStyle w:val="Default"/>
              <w:rPr>
                <w:bCs/>
                <w:iCs/>
                <w:sz w:val="20"/>
                <w:szCs w:val="20"/>
              </w:rPr>
            </w:pPr>
            <w:r w:rsidRPr="00B93481">
              <w:rPr>
                <w:bCs/>
                <w:iCs/>
                <w:sz w:val="20"/>
                <w:szCs w:val="20"/>
              </w:rPr>
              <w:t xml:space="preserve">Проявление познавательной инициативы в учебном сотрудничестве </w:t>
            </w:r>
          </w:p>
        </w:tc>
        <w:tc>
          <w:tcPr>
            <w:tcW w:w="2268" w:type="dxa"/>
          </w:tcPr>
          <w:p w:rsidR="00C54D7C" w:rsidRPr="00B93481" w:rsidRDefault="00C54D7C" w:rsidP="00B93481">
            <w:pPr>
              <w:pStyle w:val="Default"/>
              <w:rPr>
                <w:bCs/>
                <w:iCs/>
                <w:sz w:val="20"/>
                <w:szCs w:val="20"/>
              </w:rPr>
            </w:pPr>
            <w:r w:rsidRPr="00B93481">
              <w:rPr>
                <w:bCs/>
                <w:iCs/>
                <w:sz w:val="20"/>
                <w:szCs w:val="20"/>
              </w:rPr>
              <w:t xml:space="preserve">Готовность принимать различные точки зрения. </w:t>
            </w:r>
          </w:p>
          <w:p w:rsidR="00C54D7C" w:rsidRPr="00B93481" w:rsidRDefault="00C54D7C" w:rsidP="00B93481">
            <w:pPr>
              <w:pStyle w:val="Default"/>
              <w:rPr>
                <w:bCs/>
                <w:iCs/>
                <w:sz w:val="20"/>
                <w:szCs w:val="20"/>
              </w:rPr>
            </w:pPr>
            <w:r w:rsidRPr="00B93481">
              <w:rPr>
                <w:bCs/>
                <w:iCs/>
                <w:sz w:val="20"/>
                <w:szCs w:val="20"/>
              </w:rPr>
              <w:t xml:space="preserve">Умение формулировать собственное мнение </w:t>
            </w:r>
          </w:p>
        </w:tc>
        <w:tc>
          <w:tcPr>
            <w:tcW w:w="2126" w:type="dxa"/>
          </w:tcPr>
          <w:p w:rsidR="00C54D7C" w:rsidRPr="00B93481" w:rsidRDefault="00C54D7C" w:rsidP="00B93481">
            <w:pPr>
              <w:pStyle w:val="Default"/>
              <w:rPr>
                <w:bCs/>
                <w:iCs/>
                <w:sz w:val="20"/>
                <w:szCs w:val="20"/>
              </w:rPr>
            </w:pPr>
            <w:r w:rsidRPr="00B93481">
              <w:rPr>
                <w:bCs/>
                <w:iCs/>
                <w:sz w:val="20"/>
                <w:szCs w:val="20"/>
              </w:rPr>
              <w:t xml:space="preserve">Умение строить простые рассуждения об объекте, его строении, свойствах и связях </w:t>
            </w:r>
          </w:p>
        </w:tc>
      </w:tr>
      <w:tr w:rsidR="00C54D7C" w:rsidRPr="00B93481" w:rsidTr="008845C5">
        <w:trPr>
          <w:trHeight w:val="115"/>
        </w:trPr>
        <w:tc>
          <w:tcPr>
            <w:tcW w:w="10314" w:type="dxa"/>
            <w:gridSpan w:val="8"/>
          </w:tcPr>
          <w:p w:rsidR="00C54D7C" w:rsidRPr="00B93481" w:rsidRDefault="00C54D7C" w:rsidP="00B93481">
            <w:pPr>
              <w:pStyle w:val="Default"/>
              <w:jc w:val="center"/>
              <w:rPr>
                <w:sz w:val="20"/>
                <w:szCs w:val="20"/>
              </w:rPr>
            </w:pPr>
            <w:r w:rsidRPr="00B93481">
              <w:rPr>
                <w:bCs/>
                <w:sz w:val="20"/>
                <w:szCs w:val="20"/>
              </w:rPr>
              <w:t>Предметные результаты</w:t>
            </w:r>
          </w:p>
        </w:tc>
      </w:tr>
      <w:tr w:rsidR="00C54D7C" w:rsidRPr="00B93481" w:rsidTr="008845C5">
        <w:trPr>
          <w:trHeight w:val="115"/>
        </w:trPr>
        <w:tc>
          <w:tcPr>
            <w:tcW w:w="10314" w:type="dxa"/>
            <w:gridSpan w:val="8"/>
          </w:tcPr>
          <w:p w:rsidR="00C54D7C" w:rsidRPr="00B93481" w:rsidRDefault="00C54D7C" w:rsidP="00B93481">
            <w:pPr>
              <w:pStyle w:val="Default"/>
              <w:jc w:val="center"/>
              <w:rPr>
                <w:sz w:val="20"/>
                <w:szCs w:val="20"/>
              </w:rPr>
            </w:pPr>
            <w:r w:rsidRPr="00B93481">
              <w:rPr>
                <w:bCs/>
                <w:iCs/>
                <w:sz w:val="20"/>
                <w:szCs w:val="20"/>
              </w:rPr>
              <w:t>Русский язык</w:t>
            </w:r>
          </w:p>
        </w:tc>
      </w:tr>
      <w:tr w:rsidR="00C54D7C" w:rsidRPr="00B93481" w:rsidTr="008845C5">
        <w:trPr>
          <w:trHeight w:val="566"/>
        </w:trPr>
        <w:tc>
          <w:tcPr>
            <w:tcW w:w="4983" w:type="dxa"/>
            <w:gridSpan w:val="5"/>
          </w:tcPr>
          <w:p w:rsidR="00C54D7C" w:rsidRPr="00B93481" w:rsidRDefault="00C54D7C" w:rsidP="00B93481">
            <w:pPr>
              <w:pStyle w:val="Default"/>
              <w:rPr>
                <w:sz w:val="20"/>
                <w:szCs w:val="20"/>
              </w:rPr>
            </w:pPr>
            <w:r w:rsidRPr="00B93481">
              <w:rPr>
                <w:sz w:val="20"/>
                <w:szCs w:val="20"/>
              </w:rPr>
              <w:t xml:space="preserve">Формирование первоначальных представлений о языке </w:t>
            </w:r>
          </w:p>
        </w:tc>
        <w:tc>
          <w:tcPr>
            <w:tcW w:w="5331" w:type="dxa"/>
            <w:gridSpan w:val="3"/>
          </w:tcPr>
          <w:p w:rsidR="00C54D7C" w:rsidRPr="00B93481" w:rsidRDefault="00C54D7C" w:rsidP="00B93481">
            <w:pPr>
              <w:pStyle w:val="Default"/>
              <w:rPr>
                <w:sz w:val="20"/>
                <w:szCs w:val="20"/>
              </w:rPr>
            </w:pPr>
            <w:r w:rsidRPr="00B93481">
              <w:rPr>
                <w:sz w:val="20"/>
                <w:szCs w:val="20"/>
              </w:rPr>
              <w:t xml:space="preserve">Освоил первоначальные знания о системе русского языка. </w:t>
            </w:r>
          </w:p>
          <w:p w:rsidR="00C54D7C" w:rsidRPr="00B93481" w:rsidRDefault="00C54D7C" w:rsidP="00B93481">
            <w:pPr>
              <w:pStyle w:val="Default"/>
              <w:rPr>
                <w:sz w:val="20"/>
                <w:szCs w:val="20"/>
              </w:rPr>
            </w:pPr>
            <w:r w:rsidRPr="00B93481">
              <w:rPr>
                <w:sz w:val="20"/>
                <w:szCs w:val="20"/>
              </w:rPr>
              <w:t xml:space="preserve">Владеет элементарными способами анализа изучаемых явлений языка. </w:t>
            </w:r>
          </w:p>
          <w:p w:rsidR="00C54D7C" w:rsidRPr="00B93481" w:rsidRDefault="00C54D7C" w:rsidP="00B93481">
            <w:pPr>
              <w:pStyle w:val="Default"/>
              <w:rPr>
                <w:sz w:val="20"/>
                <w:szCs w:val="20"/>
              </w:rPr>
            </w:pPr>
            <w:r w:rsidRPr="00B93481">
              <w:rPr>
                <w:sz w:val="20"/>
                <w:szCs w:val="20"/>
              </w:rPr>
              <w:t xml:space="preserve">Имеет представление о языковом многообразии </w:t>
            </w:r>
          </w:p>
        </w:tc>
      </w:tr>
      <w:tr w:rsidR="00C54D7C" w:rsidRPr="00B93481" w:rsidTr="008845C5">
        <w:trPr>
          <w:trHeight w:val="566"/>
        </w:trPr>
        <w:tc>
          <w:tcPr>
            <w:tcW w:w="4983" w:type="dxa"/>
            <w:gridSpan w:val="5"/>
          </w:tcPr>
          <w:p w:rsidR="00C54D7C" w:rsidRPr="00B93481" w:rsidRDefault="00C54D7C" w:rsidP="00B93481">
            <w:pPr>
              <w:pStyle w:val="Default"/>
              <w:rPr>
                <w:sz w:val="20"/>
                <w:szCs w:val="20"/>
              </w:rPr>
            </w:pPr>
            <w:r w:rsidRPr="00B93481">
              <w:rPr>
                <w:sz w:val="20"/>
                <w:szCs w:val="20"/>
              </w:rPr>
              <w:t xml:space="preserve">Понимание обучающимся того, что язык представляет собой явление культуры </w:t>
            </w:r>
          </w:p>
        </w:tc>
        <w:tc>
          <w:tcPr>
            <w:tcW w:w="5331" w:type="dxa"/>
            <w:gridSpan w:val="3"/>
          </w:tcPr>
          <w:p w:rsidR="00C54D7C" w:rsidRPr="00B93481" w:rsidRDefault="00C54D7C" w:rsidP="00B93481">
            <w:pPr>
              <w:pStyle w:val="Default"/>
              <w:rPr>
                <w:sz w:val="20"/>
                <w:szCs w:val="20"/>
              </w:rPr>
            </w:pPr>
            <w:r w:rsidRPr="00B93481">
              <w:rPr>
                <w:sz w:val="20"/>
                <w:szCs w:val="20"/>
              </w:rPr>
              <w:t xml:space="preserve">Выражает свои мысли в связном повествовании. </w:t>
            </w:r>
          </w:p>
          <w:p w:rsidR="00C54D7C" w:rsidRPr="00B93481" w:rsidRDefault="00C54D7C" w:rsidP="00B93481">
            <w:pPr>
              <w:pStyle w:val="Default"/>
              <w:rPr>
                <w:sz w:val="20"/>
                <w:szCs w:val="20"/>
              </w:rPr>
            </w:pPr>
            <w:r w:rsidRPr="00B93481">
              <w:rPr>
                <w:sz w:val="20"/>
                <w:szCs w:val="20"/>
              </w:rPr>
              <w:t xml:space="preserve">Осознаёт язык как основное средство человеческого общения и явление национальной культуры </w:t>
            </w:r>
          </w:p>
        </w:tc>
      </w:tr>
      <w:tr w:rsidR="00C54D7C" w:rsidRPr="00B93481" w:rsidTr="008845C5">
        <w:trPr>
          <w:trHeight w:val="865"/>
        </w:trPr>
        <w:tc>
          <w:tcPr>
            <w:tcW w:w="4983" w:type="dxa"/>
            <w:gridSpan w:val="5"/>
          </w:tcPr>
          <w:p w:rsidR="00C54D7C" w:rsidRPr="00B93481" w:rsidRDefault="00C54D7C" w:rsidP="00B93481">
            <w:pPr>
              <w:pStyle w:val="Default"/>
              <w:rPr>
                <w:sz w:val="20"/>
                <w:szCs w:val="20"/>
              </w:rPr>
            </w:pPr>
            <w:r w:rsidRPr="00B93481">
              <w:rPr>
                <w:sz w:val="20"/>
                <w:szCs w:val="20"/>
              </w:rPr>
              <w:t xml:space="preserve">Овладение первоначальными представлениями о нормах русского языка и правилах речевого этикета </w:t>
            </w:r>
          </w:p>
        </w:tc>
        <w:tc>
          <w:tcPr>
            <w:tcW w:w="5331" w:type="dxa"/>
            <w:gridSpan w:val="3"/>
          </w:tcPr>
          <w:p w:rsidR="00C54D7C" w:rsidRPr="00B93481" w:rsidRDefault="00C54D7C" w:rsidP="00B93481">
            <w:pPr>
              <w:pStyle w:val="Default"/>
              <w:rPr>
                <w:sz w:val="20"/>
                <w:szCs w:val="20"/>
              </w:rPr>
            </w:pPr>
            <w:r w:rsidRPr="00B93481">
              <w:rPr>
                <w:sz w:val="20"/>
                <w:szCs w:val="20"/>
              </w:rPr>
              <w:t xml:space="preserve">Соблюдает нормы русского литературного языка в собственной речи. </w:t>
            </w:r>
          </w:p>
          <w:p w:rsidR="00C54D7C" w:rsidRPr="00B93481" w:rsidRDefault="00C54D7C" w:rsidP="00B93481">
            <w:pPr>
              <w:pStyle w:val="Default"/>
              <w:rPr>
                <w:sz w:val="20"/>
                <w:szCs w:val="20"/>
              </w:rPr>
            </w:pPr>
            <w:r w:rsidRPr="00B93481">
              <w:rPr>
                <w:sz w:val="20"/>
                <w:szCs w:val="20"/>
              </w:rPr>
              <w:t xml:space="preserve">Умеет пользоваться правилами орфоэпии и орфографии. </w:t>
            </w:r>
          </w:p>
          <w:p w:rsidR="00C54D7C" w:rsidRPr="00B93481" w:rsidRDefault="00C54D7C" w:rsidP="00B93481">
            <w:pPr>
              <w:pStyle w:val="Default"/>
              <w:rPr>
                <w:sz w:val="20"/>
                <w:szCs w:val="20"/>
              </w:rPr>
            </w:pPr>
            <w:r w:rsidRPr="00B93481">
              <w:rPr>
                <w:sz w:val="20"/>
                <w:szCs w:val="20"/>
              </w:rPr>
              <w:t xml:space="preserve">Владеет навыком правильного словоупотребления в прямом и переносном значении </w:t>
            </w:r>
          </w:p>
        </w:tc>
      </w:tr>
      <w:tr w:rsidR="00C54D7C" w:rsidRPr="00B93481" w:rsidTr="008845C5">
        <w:trPr>
          <w:trHeight w:val="566"/>
        </w:trPr>
        <w:tc>
          <w:tcPr>
            <w:tcW w:w="4983" w:type="dxa"/>
            <w:gridSpan w:val="5"/>
          </w:tcPr>
          <w:p w:rsidR="00C54D7C" w:rsidRPr="00B93481" w:rsidRDefault="00C54D7C" w:rsidP="00B93481">
            <w:pPr>
              <w:pStyle w:val="Default"/>
              <w:rPr>
                <w:sz w:val="20"/>
                <w:szCs w:val="20"/>
              </w:rPr>
            </w:pPr>
            <w:r w:rsidRPr="00B93481">
              <w:rPr>
                <w:sz w:val="20"/>
                <w:szCs w:val="20"/>
              </w:rPr>
              <w:t xml:space="preserve">Овладение действиями с языковыми единицами </w:t>
            </w:r>
          </w:p>
        </w:tc>
        <w:tc>
          <w:tcPr>
            <w:tcW w:w="5331" w:type="dxa"/>
            <w:gridSpan w:val="3"/>
          </w:tcPr>
          <w:p w:rsidR="00C54D7C" w:rsidRPr="00B93481" w:rsidRDefault="00C54D7C" w:rsidP="00B93481">
            <w:pPr>
              <w:pStyle w:val="Default"/>
              <w:rPr>
                <w:sz w:val="20"/>
                <w:szCs w:val="20"/>
              </w:rPr>
            </w:pPr>
            <w:r w:rsidRPr="00B93481">
              <w:rPr>
                <w:sz w:val="20"/>
                <w:szCs w:val="20"/>
              </w:rPr>
              <w:t xml:space="preserve">Обладает коммуникативными умениями в говорении, чтении и письме. </w:t>
            </w:r>
          </w:p>
          <w:p w:rsidR="00C54D7C" w:rsidRPr="00B93481" w:rsidRDefault="00C54D7C" w:rsidP="00B93481">
            <w:pPr>
              <w:pStyle w:val="Default"/>
              <w:rPr>
                <w:sz w:val="20"/>
                <w:szCs w:val="20"/>
              </w:rPr>
            </w:pPr>
            <w:r w:rsidRPr="00B93481">
              <w:rPr>
                <w:sz w:val="20"/>
                <w:szCs w:val="20"/>
              </w:rPr>
              <w:t xml:space="preserve">Умеет выбирать слова из ряда предложенных для решения коммуникативной задачи </w:t>
            </w:r>
          </w:p>
        </w:tc>
      </w:tr>
      <w:tr w:rsidR="00C54D7C" w:rsidRPr="00B93481" w:rsidTr="008845C5">
        <w:trPr>
          <w:trHeight w:val="115"/>
        </w:trPr>
        <w:tc>
          <w:tcPr>
            <w:tcW w:w="10314" w:type="dxa"/>
            <w:gridSpan w:val="8"/>
          </w:tcPr>
          <w:p w:rsidR="00C54D7C" w:rsidRPr="00B93481" w:rsidRDefault="00C54D7C" w:rsidP="00B93481">
            <w:pPr>
              <w:pStyle w:val="Default"/>
              <w:jc w:val="center"/>
              <w:rPr>
                <w:sz w:val="20"/>
                <w:szCs w:val="20"/>
              </w:rPr>
            </w:pPr>
            <w:r w:rsidRPr="00B93481">
              <w:rPr>
                <w:bCs/>
                <w:iCs/>
                <w:sz w:val="20"/>
                <w:szCs w:val="20"/>
              </w:rPr>
              <w:t>Литературное чтение</w:t>
            </w:r>
          </w:p>
        </w:tc>
      </w:tr>
      <w:tr w:rsidR="00C54D7C" w:rsidRPr="00B93481" w:rsidTr="008845C5">
        <w:trPr>
          <w:trHeight w:val="716"/>
        </w:trPr>
        <w:tc>
          <w:tcPr>
            <w:tcW w:w="4968" w:type="dxa"/>
            <w:gridSpan w:val="3"/>
          </w:tcPr>
          <w:p w:rsidR="00C54D7C" w:rsidRPr="00B93481" w:rsidRDefault="00C54D7C" w:rsidP="00B93481">
            <w:pPr>
              <w:pStyle w:val="Default"/>
              <w:rPr>
                <w:sz w:val="20"/>
                <w:szCs w:val="20"/>
              </w:rPr>
            </w:pPr>
            <w:r w:rsidRPr="00B93481">
              <w:rPr>
                <w:sz w:val="20"/>
                <w:szCs w:val="20"/>
              </w:rPr>
              <w:t xml:space="preserve">Понимание литературы как явления национальной и мировой культуры </w:t>
            </w:r>
          </w:p>
        </w:tc>
        <w:tc>
          <w:tcPr>
            <w:tcW w:w="5346" w:type="dxa"/>
            <w:gridSpan w:val="5"/>
          </w:tcPr>
          <w:p w:rsidR="00C54D7C" w:rsidRPr="00B93481" w:rsidRDefault="00C54D7C" w:rsidP="00B93481">
            <w:pPr>
              <w:pStyle w:val="Default"/>
              <w:rPr>
                <w:sz w:val="20"/>
                <w:szCs w:val="20"/>
              </w:rPr>
            </w:pPr>
            <w:r w:rsidRPr="00B93481">
              <w:rPr>
                <w:sz w:val="20"/>
                <w:szCs w:val="20"/>
              </w:rPr>
              <w:t xml:space="preserve">Воспринимает художественную литературу как вид искусства. </w:t>
            </w:r>
          </w:p>
          <w:p w:rsidR="00C54D7C" w:rsidRPr="00B93481" w:rsidRDefault="00C54D7C" w:rsidP="00B93481">
            <w:pPr>
              <w:pStyle w:val="Default"/>
              <w:rPr>
                <w:sz w:val="20"/>
                <w:szCs w:val="20"/>
              </w:rPr>
            </w:pPr>
            <w:r w:rsidRPr="00B93481">
              <w:rPr>
                <w:sz w:val="20"/>
                <w:szCs w:val="20"/>
              </w:rPr>
              <w:t xml:space="preserve">Имеет первичные навыки работы с информацией. </w:t>
            </w:r>
          </w:p>
          <w:p w:rsidR="00C54D7C" w:rsidRPr="00B93481" w:rsidRDefault="00C54D7C" w:rsidP="00B93481">
            <w:pPr>
              <w:pStyle w:val="Default"/>
              <w:rPr>
                <w:sz w:val="20"/>
                <w:szCs w:val="20"/>
              </w:rPr>
            </w:pPr>
            <w:r w:rsidRPr="00B93481">
              <w:rPr>
                <w:sz w:val="20"/>
                <w:szCs w:val="20"/>
              </w:rPr>
              <w:t xml:space="preserve">Имеет представление о культурно-историческом наследии России </w:t>
            </w:r>
          </w:p>
        </w:tc>
      </w:tr>
      <w:tr w:rsidR="00C54D7C" w:rsidRPr="00B93481" w:rsidTr="008845C5">
        <w:trPr>
          <w:trHeight w:val="716"/>
        </w:trPr>
        <w:tc>
          <w:tcPr>
            <w:tcW w:w="4968" w:type="dxa"/>
            <w:gridSpan w:val="3"/>
          </w:tcPr>
          <w:p w:rsidR="00C54D7C" w:rsidRPr="00B93481" w:rsidRDefault="00C54D7C" w:rsidP="00B93481">
            <w:pPr>
              <w:pStyle w:val="Default"/>
              <w:rPr>
                <w:sz w:val="20"/>
                <w:szCs w:val="20"/>
              </w:rPr>
            </w:pPr>
            <w:r w:rsidRPr="00B93481">
              <w:rPr>
                <w:sz w:val="20"/>
                <w:szCs w:val="20"/>
              </w:rPr>
              <w:t xml:space="preserve">Осознание значимости чтения для личного развития; формирование этических представлений </w:t>
            </w:r>
          </w:p>
        </w:tc>
        <w:tc>
          <w:tcPr>
            <w:tcW w:w="5346" w:type="dxa"/>
            <w:gridSpan w:val="5"/>
          </w:tcPr>
          <w:p w:rsidR="00C54D7C" w:rsidRPr="00B93481" w:rsidRDefault="00C54D7C" w:rsidP="00B93481">
            <w:pPr>
              <w:pStyle w:val="Default"/>
              <w:rPr>
                <w:sz w:val="20"/>
                <w:szCs w:val="20"/>
              </w:rPr>
            </w:pPr>
            <w:r w:rsidRPr="00B93481">
              <w:rPr>
                <w:sz w:val="20"/>
                <w:szCs w:val="20"/>
              </w:rPr>
              <w:t xml:space="preserve">Готов к дальнейшему обучению, достижению необходимого уровня читательской компетентности, речевого развития. </w:t>
            </w:r>
          </w:p>
          <w:p w:rsidR="00C54D7C" w:rsidRPr="00B93481" w:rsidRDefault="00C54D7C" w:rsidP="00B93481">
            <w:pPr>
              <w:pStyle w:val="Default"/>
              <w:rPr>
                <w:sz w:val="20"/>
                <w:szCs w:val="20"/>
              </w:rPr>
            </w:pPr>
            <w:r w:rsidRPr="00B93481">
              <w:rPr>
                <w:sz w:val="20"/>
                <w:szCs w:val="20"/>
              </w:rPr>
              <w:t xml:space="preserve">Владеет универсальными учебными действиями, </w:t>
            </w:r>
            <w:r w:rsidRPr="00B93481">
              <w:rPr>
                <w:sz w:val="20"/>
                <w:szCs w:val="20"/>
              </w:rPr>
              <w:lastRenderedPageBreak/>
              <w:t xml:space="preserve">отражающими учебную самостоятельность и познавательные интересы </w:t>
            </w:r>
          </w:p>
        </w:tc>
      </w:tr>
      <w:tr w:rsidR="00C54D7C" w:rsidRPr="00B93481" w:rsidTr="008845C5">
        <w:trPr>
          <w:trHeight w:val="716"/>
        </w:trPr>
        <w:tc>
          <w:tcPr>
            <w:tcW w:w="4968" w:type="dxa"/>
            <w:gridSpan w:val="3"/>
          </w:tcPr>
          <w:p w:rsidR="00C54D7C" w:rsidRPr="00B93481" w:rsidRDefault="00C54D7C" w:rsidP="00B93481">
            <w:pPr>
              <w:pStyle w:val="Default"/>
              <w:rPr>
                <w:sz w:val="20"/>
                <w:szCs w:val="20"/>
              </w:rPr>
            </w:pPr>
            <w:r w:rsidRPr="00B93481">
              <w:rPr>
                <w:sz w:val="20"/>
                <w:szCs w:val="20"/>
              </w:rPr>
              <w:lastRenderedPageBreak/>
              <w:t xml:space="preserve">Понимание цели чтения, использование разных видов чтения </w:t>
            </w:r>
          </w:p>
        </w:tc>
        <w:tc>
          <w:tcPr>
            <w:tcW w:w="5346" w:type="dxa"/>
            <w:gridSpan w:val="5"/>
          </w:tcPr>
          <w:p w:rsidR="00C54D7C" w:rsidRPr="00B93481" w:rsidRDefault="00C54D7C" w:rsidP="00B93481">
            <w:pPr>
              <w:pStyle w:val="Default"/>
              <w:rPr>
                <w:sz w:val="20"/>
                <w:szCs w:val="20"/>
              </w:rPr>
            </w:pPr>
            <w:r w:rsidRPr="00B93481">
              <w:rPr>
                <w:sz w:val="20"/>
                <w:szCs w:val="20"/>
              </w:rPr>
              <w:t xml:space="preserve">Может самостоятельно выбирать интересующую литературу. </w:t>
            </w:r>
          </w:p>
          <w:p w:rsidR="00C54D7C" w:rsidRPr="00B93481" w:rsidRDefault="00C54D7C" w:rsidP="00B93481">
            <w:pPr>
              <w:pStyle w:val="Default"/>
              <w:rPr>
                <w:sz w:val="20"/>
                <w:szCs w:val="20"/>
              </w:rPr>
            </w:pPr>
            <w:r w:rsidRPr="00B93481">
              <w:rPr>
                <w:sz w:val="20"/>
                <w:szCs w:val="20"/>
              </w:rPr>
              <w:t xml:space="preserve">Умеет пользоваться словарями и справочниками. </w:t>
            </w:r>
          </w:p>
          <w:p w:rsidR="00C54D7C" w:rsidRPr="00B93481" w:rsidRDefault="00C54D7C" w:rsidP="00B93481">
            <w:pPr>
              <w:pStyle w:val="Default"/>
              <w:rPr>
                <w:sz w:val="20"/>
                <w:szCs w:val="20"/>
              </w:rPr>
            </w:pPr>
            <w:r w:rsidRPr="00B93481">
              <w:rPr>
                <w:sz w:val="20"/>
                <w:szCs w:val="20"/>
              </w:rPr>
              <w:t xml:space="preserve">Осознаёт себя как грамотного читателя, способного к творческой деятельности </w:t>
            </w:r>
          </w:p>
        </w:tc>
      </w:tr>
      <w:tr w:rsidR="00C54D7C" w:rsidRPr="00B93481" w:rsidTr="008845C5">
        <w:trPr>
          <w:trHeight w:val="1463"/>
        </w:trPr>
        <w:tc>
          <w:tcPr>
            <w:tcW w:w="4968" w:type="dxa"/>
            <w:gridSpan w:val="3"/>
          </w:tcPr>
          <w:p w:rsidR="00C54D7C" w:rsidRPr="00B93481" w:rsidRDefault="00C54D7C" w:rsidP="00B93481">
            <w:pPr>
              <w:pStyle w:val="Default"/>
              <w:rPr>
                <w:sz w:val="20"/>
                <w:szCs w:val="20"/>
              </w:rPr>
            </w:pPr>
            <w:r w:rsidRPr="00B93481">
              <w:rPr>
                <w:sz w:val="20"/>
                <w:szCs w:val="20"/>
              </w:rPr>
              <w:t xml:space="preserve">Достижение необходимого для продолжения образования уровня читательской компетентности, общего речевого развития </w:t>
            </w:r>
          </w:p>
        </w:tc>
        <w:tc>
          <w:tcPr>
            <w:tcW w:w="5346" w:type="dxa"/>
            <w:gridSpan w:val="5"/>
          </w:tcPr>
          <w:p w:rsidR="00C54D7C" w:rsidRPr="00B93481" w:rsidRDefault="00C54D7C" w:rsidP="00B93481">
            <w:pPr>
              <w:pStyle w:val="Default"/>
              <w:rPr>
                <w:sz w:val="20"/>
                <w:szCs w:val="20"/>
              </w:rPr>
            </w:pPr>
            <w:r w:rsidRPr="00B93481">
              <w:rPr>
                <w:sz w:val="20"/>
                <w:szCs w:val="20"/>
              </w:rPr>
              <w:t xml:space="preserve">Может вести диалог в различных коммуникативных ситуациях, соблюдает правила речевого этикета, способен участвовать в диалоге при обсуждении произведений. </w:t>
            </w:r>
          </w:p>
          <w:p w:rsidR="00C54D7C" w:rsidRPr="00B93481" w:rsidRDefault="00C54D7C" w:rsidP="00B93481">
            <w:pPr>
              <w:pStyle w:val="Default"/>
              <w:rPr>
                <w:sz w:val="20"/>
                <w:szCs w:val="20"/>
              </w:rPr>
            </w:pPr>
            <w:r w:rsidRPr="00B93481">
              <w:rPr>
                <w:sz w:val="20"/>
                <w:szCs w:val="20"/>
              </w:rPr>
              <w:t xml:space="preserve">Умеет декламировать стихотворные произведения. </w:t>
            </w:r>
          </w:p>
          <w:p w:rsidR="00C54D7C" w:rsidRPr="00B93481" w:rsidRDefault="00C54D7C" w:rsidP="00B93481">
            <w:pPr>
              <w:pStyle w:val="Default"/>
              <w:rPr>
                <w:sz w:val="20"/>
                <w:szCs w:val="20"/>
              </w:rPr>
            </w:pPr>
            <w:r w:rsidRPr="00B93481">
              <w:rPr>
                <w:sz w:val="20"/>
                <w:szCs w:val="20"/>
              </w:rPr>
              <w:t xml:space="preserve">Умеет выступать перед знакомой аудиторией с небольшими сообщениями, используя иллюстративный ряд (плакаты, презентацию). </w:t>
            </w:r>
          </w:p>
          <w:p w:rsidR="00C54D7C" w:rsidRPr="00B93481" w:rsidRDefault="00C54D7C" w:rsidP="00B93481">
            <w:pPr>
              <w:pStyle w:val="Default"/>
              <w:rPr>
                <w:sz w:val="20"/>
                <w:szCs w:val="20"/>
              </w:rPr>
            </w:pPr>
            <w:r w:rsidRPr="00B93481">
              <w:rPr>
                <w:sz w:val="20"/>
                <w:szCs w:val="20"/>
              </w:rPr>
              <w:t xml:space="preserve">Обладает приёмами поиска нужной информации. </w:t>
            </w:r>
          </w:p>
          <w:p w:rsidR="00C54D7C" w:rsidRPr="00B93481" w:rsidRDefault="00C54D7C" w:rsidP="00B93481">
            <w:pPr>
              <w:pStyle w:val="Default"/>
              <w:rPr>
                <w:sz w:val="20"/>
                <w:szCs w:val="20"/>
              </w:rPr>
            </w:pPr>
            <w:r w:rsidRPr="00B93481">
              <w:rPr>
                <w:sz w:val="20"/>
                <w:szCs w:val="20"/>
              </w:rPr>
              <w:t xml:space="preserve">Владеет алгоритмами основных учебных действий по анализу художественных произведений </w:t>
            </w:r>
          </w:p>
        </w:tc>
      </w:tr>
      <w:tr w:rsidR="00C54D7C" w:rsidRPr="00B93481" w:rsidTr="008845C5">
        <w:trPr>
          <w:trHeight w:val="115"/>
        </w:trPr>
        <w:tc>
          <w:tcPr>
            <w:tcW w:w="10314" w:type="dxa"/>
            <w:gridSpan w:val="8"/>
          </w:tcPr>
          <w:p w:rsidR="00C54D7C" w:rsidRPr="00B93481" w:rsidRDefault="00C54D7C" w:rsidP="00B93481">
            <w:pPr>
              <w:pStyle w:val="Default"/>
              <w:jc w:val="center"/>
              <w:rPr>
                <w:sz w:val="20"/>
                <w:szCs w:val="20"/>
              </w:rPr>
            </w:pPr>
            <w:r w:rsidRPr="00B93481">
              <w:rPr>
                <w:bCs/>
                <w:iCs/>
                <w:sz w:val="20"/>
                <w:szCs w:val="20"/>
              </w:rPr>
              <w:t>Иностранный язык</w:t>
            </w:r>
          </w:p>
        </w:tc>
      </w:tr>
      <w:tr w:rsidR="00C54D7C" w:rsidRPr="00B93481" w:rsidTr="008845C5">
        <w:trPr>
          <w:trHeight w:val="1164"/>
        </w:trPr>
        <w:tc>
          <w:tcPr>
            <w:tcW w:w="4968" w:type="dxa"/>
            <w:gridSpan w:val="3"/>
          </w:tcPr>
          <w:p w:rsidR="00C54D7C" w:rsidRPr="00B93481" w:rsidRDefault="00C54D7C" w:rsidP="00B93481">
            <w:pPr>
              <w:pStyle w:val="Default"/>
              <w:rPr>
                <w:sz w:val="20"/>
                <w:szCs w:val="20"/>
              </w:rPr>
            </w:pPr>
            <w:r w:rsidRPr="00B93481">
              <w:rPr>
                <w:sz w:val="20"/>
                <w:szCs w:val="20"/>
              </w:rPr>
              <w:t xml:space="preserve">Приобретение начальных навыков общения в устной и письменной форме с носителями иностранного языка </w:t>
            </w:r>
          </w:p>
        </w:tc>
        <w:tc>
          <w:tcPr>
            <w:tcW w:w="5346" w:type="dxa"/>
            <w:gridSpan w:val="5"/>
          </w:tcPr>
          <w:p w:rsidR="00C54D7C" w:rsidRPr="00B93481" w:rsidRDefault="00C54D7C" w:rsidP="00B93481">
            <w:pPr>
              <w:pStyle w:val="Default"/>
              <w:rPr>
                <w:sz w:val="20"/>
                <w:szCs w:val="20"/>
              </w:rPr>
            </w:pPr>
            <w:r w:rsidRPr="00B93481">
              <w:rPr>
                <w:sz w:val="20"/>
                <w:szCs w:val="20"/>
              </w:rPr>
              <w:t xml:space="preserve">Владеет элементарными коммуникативными умениями в говорении, чтении и письме. </w:t>
            </w:r>
          </w:p>
          <w:p w:rsidR="00C54D7C" w:rsidRPr="00B93481" w:rsidRDefault="00C54D7C" w:rsidP="00B93481">
            <w:pPr>
              <w:pStyle w:val="Default"/>
              <w:rPr>
                <w:sz w:val="20"/>
                <w:szCs w:val="20"/>
              </w:rPr>
            </w:pPr>
            <w:r w:rsidRPr="00B93481">
              <w:rPr>
                <w:sz w:val="20"/>
                <w:szCs w:val="20"/>
              </w:rPr>
              <w:t xml:space="preserve">Умеет строить диалоговую речь на основе своих речевых возможностей. </w:t>
            </w:r>
          </w:p>
          <w:p w:rsidR="00C54D7C" w:rsidRPr="00B93481" w:rsidRDefault="00C54D7C" w:rsidP="00B93481">
            <w:pPr>
              <w:pStyle w:val="Default"/>
              <w:rPr>
                <w:sz w:val="20"/>
                <w:szCs w:val="20"/>
              </w:rPr>
            </w:pPr>
            <w:r w:rsidRPr="00B93481">
              <w:rPr>
                <w:sz w:val="20"/>
                <w:szCs w:val="20"/>
              </w:rPr>
              <w:t xml:space="preserve">Умеет строить монологическую речь (передавать основное содержание текста, пересказывать его), строить сообщения на предложенную тему, адекватно отвечать на вопросы, выделять главную мысль </w:t>
            </w:r>
          </w:p>
        </w:tc>
      </w:tr>
      <w:tr w:rsidR="00C54D7C" w:rsidRPr="00B93481" w:rsidTr="008845C5">
        <w:trPr>
          <w:trHeight w:val="1164"/>
        </w:trPr>
        <w:tc>
          <w:tcPr>
            <w:tcW w:w="4968" w:type="dxa"/>
            <w:gridSpan w:val="3"/>
          </w:tcPr>
          <w:p w:rsidR="00C54D7C" w:rsidRPr="00B93481" w:rsidRDefault="00C54D7C" w:rsidP="00B93481">
            <w:pPr>
              <w:pStyle w:val="Default"/>
              <w:rPr>
                <w:sz w:val="20"/>
                <w:szCs w:val="20"/>
              </w:rPr>
            </w:pPr>
            <w:r w:rsidRPr="00B93481">
              <w:rPr>
                <w:sz w:val="20"/>
                <w:szCs w:val="20"/>
              </w:rPr>
              <w:t xml:space="preserve">Освоение начальных лингвистических представлений, необходимых для овладения на элементарном уровне устной и письменной речью </w:t>
            </w:r>
          </w:p>
        </w:tc>
        <w:tc>
          <w:tcPr>
            <w:tcW w:w="5346" w:type="dxa"/>
            <w:gridSpan w:val="5"/>
          </w:tcPr>
          <w:p w:rsidR="00C54D7C" w:rsidRPr="00B93481" w:rsidRDefault="00C54D7C" w:rsidP="00B93481">
            <w:pPr>
              <w:pStyle w:val="Default"/>
              <w:rPr>
                <w:sz w:val="20"/>
                <w:szCs w:val="20"/>
              </w:rPr>
            </w:pPr>
            <w:r w:rsidRPr="00B93481">
              <w:rPr>
                <w:sz w:val="20"/>
                <w:szCs w:val="20"/>
              </w:rPr>
              <w:t xml:space="preserve">Умеет пользоваться словарями для расширения лингвистических знаний и кругозора. </w:t>
            </w:r>
          </w:p>
          <w:p w:rsidR="00C54D7C" w:rsidRPr="00B93481" w:rsidRDefault="00C54D7C" w:rsidP="00B93481">
            <w:pPr>
              <w:pStyle w:val="Default"/>
              <w:rPr>
                <w:sz w:val="20"/>
                <w:szCs w:val="20"/>
              </w:rPr>
            </w:pPr>
            <w:r w:rsidRPr="00B93481">
              <w:rPr>
                <w:sz w:val="20"/>
                <w:szCs w:val="20"/>
              </w:rPr>
              <w:t xml:space="preserve">Обладает навыками участия в диалогах: этикетном, диалоге-расспросе, диалоге-побуждении. </w:t>
            </w:r>
          </w:p>
          <w:p w:rsidR="00C54D7C" w:rsidRPr="00B93481" w:rsidRDefault="00C54D7C" w:rsidP="00B93481">
            <w:pPr>
              <w:pStyle w:val="Default"/>
              <w:rPr>
                <w:sz w:val="20"/>
                <w:szCs w:val="20"/>
              </w:rPr>
            </w:pPr>
            <w:r w:rsidRPr="00B93481">
              <w:rPr>
                <w:sz w:val="20"/>
                <w:szCs w:val="20"/>
              </w:rPr>
              <w:t xml:space="preserve">Умеет оперировать в процессе общения активной лексикой в соответствии с коммуникативной задачей </w:t>
            </w:r>
          </w:p>
        </w:tc>
      </w:tr>
      <w:tr w:rsidR="00C54D7C" w:rsidRPr="00B93481" w:rsidTr="008845C5">
        <w:trPr>
          <w:trHeight w:val="1164"/>
        </w:trPr>
        <w:tc>
          <w:tcPr>
            <w:tcW w:w="4968" w:type="dxa"/>
            <w:gridSpan w:val="3"/>
          </w:tcPr>
          <w:p w:rsidR="00C54D7C" w:rsidRPr="00B93481" w:rsidRDefault="00C54D7C" w:rsidP="00B93481">
            <w:pPr>
              <w:pStyle w:val="Default"/>
              <w:rPr>
                <w:sz w:val="20"/>
                <w:szCs w:val="20"/>
              </w:rPr>
            </w:pPr>
            <w:r w:rsidRPr="00B93481">
              <w:rPr>
                <w:sz w:val="20"/>
                <w:szCs w:val="20"/>
              </w:rPr>
              <w:t xml:space="preserve">Сформированность толерантности к носителям другого языка </w:t>
            </w:r>
          </w:p>
        </w:tc>
        <w:tc>
          <w:tcPr>
            <w:tcW w:w="5346" w:type="dxa"/>
            <w:gridSpan w:val="5"/>
          </w:tcPr>
          <w:p w:rsidR="00C54D7C" w:rsidRPr="00B93481" w:rsidRDefault="00C54D7C" w:rsidP="00B93481">
            <w:pPr>
              <w:pStyle w:val="Default"/>
              <w:rPr>
                <w:sz w:val="20"/>
                <w:szCs w:val="20"/>
              </w:rPr>
            </w:pPr>
            <w:r w:rsidRPr="00B93481">
              <w:rPr>
                <w:sz w:val="20"/>
                <w:szCs w:val="20"/>
              </w:rPr>
              <w:t xml:space="preserve">Владеет правилами речевого и неречевого поведения со сверстниками другой языковой среды и другой культуры </w:t>
            </w:r>
          </w:p>
        </w:tc>
      </w:tr>
      <w:tr w:rsidR="00C54D7C" w:rsidRPr="00B93481" w:rsidTr="008845C5">
        <w:trPr>
          <w:trHeight w:val="115"/>
        </w:trPr>
        <w:tc>
          <w:tcPr>
            <w:tcW w:w="10314" w:type="dxa"/>
            <w:gridSpan w:val="8"/>
          </w:tcPr>
          <w:p w:rsidR="00C54D7C" w:rsidRPr="00B93481" w:rsidRDefault="00C54D7C" w:rsidP="00B93481">
            <w:pPr>
              <w:pStyle w:val="Default"/>
              <w:jc w:val="center"/>
              <w:rPr>
                <w:sz w:val="20"/>
                <w:szCs w:val="20"/>
              </w:rPr>
            </w:pPr>
            <w:r w:rsidRPr="00B93481">
              <w:rPr>
                <w:bCs/>
                <w:iCs/>
                <w:sz w:val="20"/>
                <w:szCs w:val="20"/>
              </w:rPr>
              <w:t>Математика</w:t>
            </w:r>
          </w:p>
        </w:tc>
      </w:tr>
      <w:tr w:rsidR="00C54D7C" w:rsidRPr="00B93481" w:rsidTr="008845C5">
        <w:trPr>
          <w:trHeight w:val="865"/>
        </w:trPr>
        <w:tc>
          <w:tcPr>
            <w:tcW w:w="4976" w:type="dxa"/>
            <w:gridSpan w:val="4"/>
          </w:tcPr>
          <w:p w:rsidR="00C54D7C" w:rsidRPr="00B93481" w:rsidRDefault="00C54D7C" w:rsidP="00B93481">
            <w:pPr>
              <w:pStyle w:val="Default"/>
              <w:rPr>
                <w:sz w:val="20"/>
                <w:szCs w:val="20"/>
              </w:rPr>
            </w:pPr>
            <w:r w:rsidRPr="00B93481">
              <w:rPr>
                <w:sz w:val="20"/>
                <w:szCs w:val="20"/>
              </w:rPr>
              <w:t xml:space="preserve">Использование начальных математических знаний для описания и объяснения окружающих предметов </w:t>
            </w:r>
          </w:p>
        </w:tc>
        <w:tc>
          <w:tcPr>
            <w:tcW w:w="5338" w:type="dxa"/>
            <w:gridSpan w:val="4"/>
          </w:tcPr>
          <w:p w:rsidR="00C54D7C" w:rsidRPr="00B93481" w:rsidRDefault="00C54D7C" w:rsidP="00B93481">
            <w:pPr>
              <w:pStyle w:val="Default"/>
              <w:rPr>
                <w:sz w:val="20"/>
                <w:szCs w:val="20"/>
              </w:rPr>
            </w:pPr>
            <w:r w:rsidRPr="00B93481">
              <w:rPr>
                <w:sz w:val="20"/>
                <w:szCs w:val="20"/>
              </w:rPr>
              <w:t xml:space="preserve">Освоил основы математических знаний, умеет сравнивать и упорядочивать объекты по разным математическим основаниям. </w:t>
            </w:r>
          </w:p>
          <w:p w:rsidR="00C54D7C" w:rsidRPr="00B93481" w:rsidRDefault="00C54D7C" w:rsidP="00B93481">
            <w:pPr>
              <w:pStyle w:val="Default"/>
              <w:rPr>
                <w:sz w:val="20"/>
                <w:szCs w:val="20"/>
              </w:rPr>
            </w:pPr>
            <w:r w:rsidRPr="00B93481">
              <w:rPr>
                <w:sz w:val="20"/>
                <w:szCs w:val="20"/>
              </w:rPr>
              <w:t xml:space="preserve">Умеет устанавливать пространственные отношения между предметами, распознавать и изображать геометрические фигуры </w:t>
            </w:r>
          </w:p>
        </w:tc>
      </w:tr>
      <w:tr w:rsidR="00C54D7C" w:rsidRPr="00B93481" w:rsidTr="008845C5">
        <w:trPr>
          <w:trHeight w:val="1164"/>
        </w:trPr>
        <w:tc>
          <w:tcPr>
            <w:tcW w:w="4976" w:type="dxa"/>
            <w:gridSpan w:val="4"/>
          </w:tcPr>
          <w:p w:rsidR="00C54D7C" w:rsidRPr="00B93481" w:rsidRDefault="00C54D7C" w:rsidP="00B93481">
            <w:pPr>
              <w:pStyle w:val="Default"/>
              <w:rPr>
                <w:sz w:val="20"/>
                <w:szCs w:val="20"/>
              </w:rPr>
            </w:pPr>
            <w:r w:rsidRPr="00B93481">
              <w:rPr>
                <w:sz w:val="20"/>
                <w:szCs w:val="20"/>
              </w:rPr>
              <w:t xml:space="preserve">Овладение основами логического и алгоритмического мышления, пространственного воображения </w:t>
            </w:r>
          </w:p>
        </w:tc>
        <w:tc>
          <w:tcPr>
            <w:tcW w:w="5338" w:type="dxa"/>
            <w:gridSpan w:val="4"/>
          </w:tcPr>
          <w:p w:rsidR="00C54D7C" w:rsidRPr="00B93481" w:rsidRDefault="00C54D7C" w:rsidP="00B93481">
            <w:pPr>
              <w:pStyle w:val="Default"/>
              <w:rPr>
                <w:sz w:val="20"/>
                <w:szCs w:val="20"/>
              </w:rPr>
            </w:pPr>
            <w:r w:rsidRPr="00B93481">
              <w:rPr>
                <w:sz w:val="20"/>
                <w:szCs w:val="20"/>
              </w:rPr>
              <w:t xml:space="preserve">Владеет умениями моделирующей деятельности (работать с доступными предметными, знаковыми, графическими моделями; создавать простейшие модели). </w:t>
            </w:r>
          </w:p>
          <w:p w:rsidR="00C54D7C" w:rsidRPr="00B93481" w:rsidRDefault="00C54D7C" w:rsidP="00B93481">
            <w:pPr>
              <w:pStyle w:val="Default"/>
              <w:rPr>
                <w:sz w:val="20"/>
                <w:szCs w:val="20"/>
              </w:rPr>
            </w:pPr>
            <w:r w:rsidRPr="00B93481">
              <w:rPr>
                <w:sz w:val="20"/>
                <w:szCs w:val="20"/>
              </w:rPr>
              <w:t xml:space="preserve">Приобрёл информационно-технологические умения (элементарный поиск, обработка, преобразование информации; представление (использование) её в разных видах и формах). </w:t>
            </w:r>
          </w:p>
          <w:p w:rsidR="00C54D7C" w:rsidRPr="00B93481" w:rsidRDefault="00C54D7C" w:rsidP="00B93481">
            <w:pPr>
              <w:pStyle w:val="Default"/>
              <w:rPr>
                <w:sz w:val="20"/>
                <w:szCs w:val="20"/>
              </w:rPr>
            </w:pPr>
            <w:r w:rsidRPr="00B93481">
              <w:rPr>
                <w:sz w:val="20"/>
                <w:szCs w:val="20"/>
              </w:rPr>
              <w:t xml:space="preserve">Умеет составлять простейшие алгоритмы </w:t>
            </w:r>
          </w:p>
        </w:tc>
      </w:tr>
      <w:tr w:rsidR="00C54D7C" w:rsidRPr="00B93481" w:rsidTr="008845C5">
        <w:trPr>
          <w:trHeight w:val="715"/>
        </w:trPr>
        <w:tc>
          <w:tcPr>
            <w:tcW w:w="4976" w:type="dxa"/>
            <w:gridSpan w:val="4"/>
          </w:tcPr>
          <w:p w:rsidR="00C54D7C" w:rsidRPr="00B93481" w:rsidRDefault="00C54D7C" w:rsidP="00B93481">
            <w:pPr>
              <w:pStyle w:val="Default"/>
              <w:rPr>
                <w:sz w:val="20"/>
                <w:szCs w:val="20"/>
              </w:rPr>
            </w:pPr>
            <w:r w:rsidRPr="00B93481">
              <w:rPr>
                <w:sz w:val="20"/>
                <w:szCs w:val="20"/>
              </w:rPr>
              <w:t xml:space="preserve">Приобретение начального опыта применения математических знаний </w:t>
            </w:r>
          </w:p>
        </w:tc>
        <w:tc>
          <w:tcPr>
            <w:tcW w:w="5338" w:type="dxa"/>
            <w:gridSpan w:val="4"/>
          </w:tcPr>
          <w:p w:rsidR="00C54D7C" w:rsidRPr="00B93481" w:rsidRDefault="00C54D7C" w:rsidP="00B93481">
            <w:pPr>
              <w:pStyle w:val="Default"/>
              <w:rPr>
                <w:sz w:val="20"/>
                <w:szCs w:val="20"/>
              </w:rPr>
            </w:pPr>
            <w:r w:rsidRPr="00B93481">
              <w:rPr>
                <w:sz w:val="20"/>
                <w:szCs w:val="20"/>
              </w:rPr>
              <w:t xml:space="preserve">Освоил основы математических знаний (сравнение и упорядочивание объектов). </w:t>
            </w:r>
          </w:p>
          <w:p w:rsidR="00C54D7C" w:rsidRPr="00B93481" w:rsidRDefault="00C54D7C" w:rsidP="00B93481">
            <w:pPr>
              <w:pStyle w:val="Default"/>
              <w:rPr>
                <w:sz w:val="20"/>
                <w:szCs w:val="20"/>
              </w:rPr>
            </w:pPr>
            <w:r w:rsidRPr="00B93481">
              <w:rPr>
                <w:sz w:val="20"/>
                <w:szCs w:val="20"/>
              </w:rPr>
              <w:t xml:space="preserve">Умеет применять математические знания на практике. </w:t>
            </w:r>
          </w:p>
          <w:p w:rsidR="00C54D7C" w:rsidRPr="00B93481" w:rsidRDefault="00C54D7C" w:rsidP="00B93481">
            <w:pPr>
              <w:pStyle w:val="Default"/>
              <w:rPr>
                <w:sz w:val="20"/>
                <w:szCs w:val="20"/>
              </w:rPr>
            </w:pPr>
            <w:r w:rsidRPr="00B93481">
              <w:rPr>
                <w:sz w:val="20"/>
                <w:szCs w:val="20"/>
              </w:rPr>
              <w:t xml:space="preserve">Умеет принимать практические решения на основе прочитанного задания </w:t>
            </w:r>
          </w:p>
        </w:tc>
      </w:tr>
      <w:tr w:rsidR="00C54D7C" w:rsidRPr="00B93481" w:rsidTr="008845C5">
        <w:trPr>
          <w:trHeight w:val="865"/>
        </w:trPr>
        <w:tc>
          <w:tcPr>
            <w:tcW w:w="4976" w:type="dxa"/>
            <w:gridSpan w:val="4"/>
          </w:tcPr>
          <w:p w:rsidR="00C54D7C" w:rsidRPr="00B93481" w:rsidRDefault="00C54D7C" w:rsidP="00B93481">
            <w:pPr>
              <w:pStyle w:val="Default"/>
              <w:rPr>
                <w:sz w:val="20"/>
                <w:szCs w:val="20"/>
              </w:rPr>
            </w:pPr>
            <w:r w:rsidRPr="00B93481">
              <w:rPr>
                <w:sz w:val="20"/>
                <w:szCs w:val="20"/>
              </w:rPr>
              <w:lastRenderedPageBreak/>
              <w:t xml:space="preserve">Умение выполнять устно и письменно арифметические действия, исследовать, распознавать и изображать геометрические фигуры </w:t>
            </w:r>
          </w:p>
        </w:tc>
        <w:tc>
          <w:tcPr>
            <w:tcW w:w="5338" w:type="dxa"/>
            <w:gridSpan w:val="4"/>
          </w:tcPr>
          <w:p w:rsidR="00C54D7C" w:rsidRPr="00B93481" w:rsidRDefault="00C54D7C" w:rsidP="00B93481">
            <w:pPr>
              <w:pStyle w:val="Default"/>
              <w:rPr>
                <w:sz w:val="20"/>
                <w:szCs w:val="20"/>
              </w:rPr>
            </w:pPr>
            <w:r w:rsidRPr="00B93481">
              <w:rPr>
                <w:sz w:val="20"/>
                <w:szCs w:val="20"/>
              </w:rPr>
              <w:t xml:space="preserve">Владеет умениями устного счёта, коммуникативными навыками. </w:t>
            </w:r>
          </w:p>
          <w:p w:rsidR="00C54D7C" w:rsidRPr="00B93481" w:rsidRDefault="00C54D7C" w:rsidP="00B93481">
            <w:pPr>
              <w:pStyle w:val="Default"/>
              <w:rPr>
                <w:sz w:val="20"/>
                <w:szCs w:val="20"/>
              </w:rPr>
            </w:pPr>
            <w:r w:rsidRPr="00B93481">
              <w:rPr>
                <w:sz w:val="20"/>
                <w:szCs w:val="20"/>
              </w:rPr>
              <w:t xml:space="preserve">Умеет проводить проверку правильности вычислений разными способами. </w:t>
            </w:r>
          </w:p>
          <w:p w:rsidR="00C54D7C" w:rsidRPr="00B93481" w:rsidRDefault="00C54D7C" w:rsidP="00B93481">
            <w:pPr>
              <w:pStyle w:val="Default"/>
              <w:rPr>
                <w:sz w:val="20"/>
                <w:szCs w:val="20"/>
              </w:rPr>
            </w:pPr>
            <w:r w:rsidRPr="00B93481">
              <w:rPr>
                <w:sz w:val="20"/>
                <w:szCs w:val="20"/>
              </w:rPr>
              <w:t xml:space="preserve">Умеет представлять, анализировать и интерпретировать данные таблиц и диаграмм </w:t>
            </w:r>
          </w:p>
        </w:tc>
      </w:tr>
      <w:tr w:rsidR="00C54D7C" w:rsidRPr="00B93481" w:rsidTr="008845C5">
        <w:trPr>
          <w:trHeight w:val="115"/>
        </w:trPr>
        <w:tc>
          <w:tcPr>
            <w:tcW w:w="10314" w:type="dxa"/>
            <w:gridSpan w:val="8"/>
          </w:tcPr>
          <w:p w:rsidR="00C54D7C" w:rsidRPr="00B93481" w:rsidRDefault="00C54D7C" w:rsidP="00B93481">
            <w:pPr>
              <w:pStyle w:val="Default"/>
              <w:jc w:val="center"/>
              <w:rPr>
                <w:sz w:val="20"/>
                <w:szCs w:val="20"/>
              </w:rPr>
            </w:pPr>
            <w:r w:rsidRPr="00B93481">
              <w:rPr>
                <w:bCs/>
                <w:iCs/>
                <w:sz w:val="20"/>
                <w:szCs w:val="20"/>
              </w:rPr>
              <w:t>Окружающий мир</w:t>
            </w:r>
          </w:p>
        </w:tc>
      </w:tr>
      <w:tr w:rsidR="00C54D7C" w:rsidRPr="00B93481" w:rsidTr="008845C5">
        <w:trPr>
          <w:trHeight w:val="1014"/>
        </w:trPr>
        <w:tc>
          <w:tcPr>
            <w:tcW w:w="4976" w:type="dxa"/>
            <w:gridSpan w:val="4"/>
          </w:tcPr>
          <w:p w:rsidR="00C54D7C" w:rsidRPr="00B93481" w:rsidRDefault="00C54D7C" w:rsidP="00B93481">
            <w:pPr>
              <w:pStyle w:val="Default"/>
              <w:rPr>
                <w:sz w:val="20"/>
                <w:szCs w:val="20"/>
              </w:rPr>
            </w:pPr>
            <w:r w:rsidRPr="00B93481">
              <w:rPr>
                <w:sz w:val="20"/>
                <w:szCs w:val="20"/>
              </w:rPr>
              <w:t xml:space="preserve">Понимание особой роли России в мировой истории, воспитание чувства гордости за национальные свершения, открытия, победы </w:t>
            </w:r>
          </w:p>
        </w:tc>
        <w:tc>
          <w:tcPr>
            <w:tcW w:w="5338" w:type="dxa"/>
            <w:gridSpan w:val="4"/>
          </w:tcPr>
          <w:p w:rsidR="00C54D7C" w:rsidRPr="00B93481" w:rsidRDefault="00C54D7C" w:rsidP="00B93481">
            <w:pPr>
              <w:pStyle w:val="Default"/>
              <w:rPr>
                <w:sz w:val="20"/>
                <w:szCs w:val="20"/>
              </w:rPr>
            </w:pPr>
            <w:r w:rsidRPr="00B93481">
              <w:rPr>
                <w:sz w:val="20"/>
                <w:szCs w:val="20"/>
              </w:rPr>
              <w:t xml:space="preserve">Различает государственную символику РФ, умеет описывать достопримечательности столицы, республики и его окрестностей. </w:t>
            </w:r>
          </w:p>
          <w:p w:rsidR="00C54D7C" w:rsidRPr="00B93481" w:rsidRDefault="00C54D7C" w:rsidP="00B93481">
            <w:pPr>
              <w:pStyle w:val="Default"/>
              <w:rPr>
                <w:sz w:val="20"/>
                <w:szCs w:val="20"/>
              </w:rPr>
            </w:pPr>
            <w:r w:rsidRPr="00B93481">
              <w:rPr>
                <w:sz w:val="20"/>
                <w:szCs w:val="20"/>
              </w:rPr>
              <w:t xml:space="preserve">Проявляет эмоционально-положительное отношение и интерес к родной стране, её культуре, истории, традициям. </w:t>
            </w:r>
          </w:p>
          <w:p w:rsidR="00C54D7C" w:rsidRPr="00B93481" w:rsidRDefault="00C54D7C" w:rsidP="00B93481">
            <w:pPr>
              <w:pStyle w:val="Default"/>
              <w:rPr>
                <w:sz w:val="20"/>
                <w:szCs w:val="20"/>
              </w:rPr>
            </w:pPr>
            <w:r w:rsidRPr="00B93481">
              <w:rPr>
                <w:sz w:val="20"/>
                <w:szCs w:val="20"/>
              </w:rPr>
              <w:t xml:space="preserve">Умеет оценивать характер взаимоотношений людей в различных социальных ситуациях </w:t>
            </w:r>
          </w:p>
        </w:tc>
      </w:tr>
      <w:tr w:rsidR="00C54D7C" w:rsidRPr="00B93481" w:rsidTr="008845C5">
        <w:trPr>
          <w:trHeight w:val="865"/>
        </w:trPr>
        <w:tc>
          <w:tcPr>
            <w:tcW w:w="4976" w:type="dxa"/>
            <w:gridSpan w:val="4"/>
          </w:tcPr>
          <w:p w:rsidR="00C54D7C" w:rsidRPr="00B93481" w:rsidRDefault="00C54D7C" w:rsidP="00B93481">
            <w:pPr>
              <w:pStyle w:val="Default"/>
              <w:rPr>
                <w:sz w:val="20"/>
                <w:szCs w:val="20"/>
              </w:rPr>
            </w:pPr>
            <w:r w:rsidRPr="00B93481">
              <w:rPr>
                <w:sz w:val="20"/>
                <w:szCs w:val="20"/>
              </w:rPr>
              <w:t xml:space="preserve">Сформированность уважительного отношения к своей стране, родному краю, своей семье, истории, культуре страны </w:t>
            </w:r>
          </w:p>
        </w:tc>
        <w:tc>
          <w:tcPr>
            <w:tcW w:w="5338" w:type="dxa"/>
            <w:gridSpan w:val="4"/>
          </w:tcPr>
          <w:p w:rsidR="00C54D7C" w:rsidRPr="00B93481" w:rsidRDefault="00C54D7C" w:rsidP="00B93481">
            <w:pPr>
              <w:pStyle w:val="Default"/>
              <w:rPr>
                <w:sz w:val="20"/>
                <w:szCs w:val="20"/>
              </w:rPr>
            </w:pPr>
            <w:r w:rsidRPr="00B93481">
              <w:rPr>
                <w:sz w:val="20"/>
                <w:szCs w:val="20"/>
              </w:rPr>
              <w:t xml:space="preserve">Различает прошлое, настоящее и будущее. </w:t>
            </w:r>
          </w:p>
          <w:p w:rsidR="00C54D7C" w:rsidRPr="00B93481" w:rsidRDefault="00C54D7C" w:rsidP="00B93481">
            <w:pPr>
              <w:pStyle w:val="Default"/>
              <w:rPr>
                <w:sz w:val="20"/>
                <w:szCs w:val="20"/>
              </w:rPr>
            </w:pPr>
            <w:r w:rsidRPr="00B93481">
              <w:rPr>
                <w:sz w:val="20"/>
                <w:szCs w:val="20"/>
              </w:rPr>
              <w:t xml:space="preserve">Ориентируется в важнейших для страны и личности событиях и фактах прошлого и настоящего. </w:t>
            </w:r>
          </w:p>
          <w:p w:rsidR="00C54D7C" w:rsidRPr="00B93481" w:rsidRDefault="00C54D7C" w:rsidP="00B93481">
            <w:pPr>
              <w:pStyle w:val="Default"/>
              <w:rPr>
                <w:sz w:val="20"/>
                <w:szCs w:val="20"/>
              </w:rPr>
            </w:pPr>
            <w:r w:rsidRPr="00B93481">
              <w:rPr>
                <w:sz w:val="20"/>
                <w:szCs w:val="20"/>
              </w:rPr>
              <w:t xml:space="preserve">Умеет находить факты, относящиеся к образу жизни, обычаям и верованиям наших предков, используя дополнительные источники информации </w:t>
            </w:r>
          </w:p>
        </w:tc>
      </w:tr>
      <w:tr w:rsidR="00C54D7C" w:rsidRPr="00B93481" w:rsidTr="008845C5">
        <w:trPr>
          <w:trHeight w:val="2402"/>
        </w:trPr>
        <w:tc>
          <w:tcPr>
            <w:tcW w:w="4976" w:type="dxa"/>
            <w:gridSpan w:val="4"/>
          </w:tcPr>
          <w:p w:rsidR="00C54D7C" w:rsidRPr="00B93481" w:rsidRDefault="00C54D7C" w:rsidP="00B93481">
            <w:pPr>
              <w:pStyle w:val="Default"/>
              <w:rPr>
                <w:sz w:val="20"/>
                <w:szCs w:val="20"/>
              </w:rPr>
            </w:pPr>
            <w:r w:rsidRPr="00B93481">
              <w:rPr>
                <w:sz w:val="20"/>
                <w:szCs w:val="20"/>
              </w:rPr>
              <w:t xml:space="preserve">Осознание целостности окружающего мира, освоение основ экологической грамотности, элементарных правил поведения </w:t>
            </w:r>
          </w:p>
        </w:tc>
        <w:tc>
          <w:tcPr>
            <w:tcW w:w="5338" w:type="dxa"/>
            <w:gridSpan w:val="4"/>
          </w:tcPr>
          <w:p w:rsidR="00C54D7C" w:rsidRPr="00B93481" w:rsidRDefault="00C54D7C" w:rsidP="00B93481">
            <w:pPr>
              <w:pStyle w:val="Default"/>
              <w:rPr>
                <w:sz w:val="20"/>
                <w:szCs w:val="20"/>
              </w:rPr>
            </w:pPr>
            <w:r w:rsidRPr="00B93481">
              <w:rPr>
                <w:sz w:val="20"/>
                <w:szCs w:val="20"/>
              </w:rPr>
              <w:t xml:space="preserve">Освоил основы экологической и культурологической грамотности. </w:t>
            </w:r>
          </w:p>
          <w:p w:rsidR="00C54D7C" w:rsidRPr="00B93481" w:rsidRDefault="00C54D7C" w:rsidP="00B93481">
            <w:pPr>
              <w:pStyle w:val="Default"/>
              <w:rPr>
                <w:sz w:val="20"/>
                <w:szCs w:val="20"/>
              </w:rPr>
            </w:pPr>
            <w:r w:rsidRPr="00B93481">
              <w:rPr>
                <w:sz w:val="20"/>
                <w:szCs w:val="20"/>
              </w:rPr>
              <w:t xml:space="preserve">Соблюдает правила поведения в мире природы и людей. </w:t>
            </w:r>
          </w:p>
          <w:p w:rsidR="00C54D7C" w:rsidRPr="00B93481" w:rsidRDefault="00C54D7C" w:rsidP="00B93481">
            <w:pPr>
              <w:pStyle w:val="Default"/>
              <w:rPr>
                <w:sz w:val="20"/>
                <w:szCs w:val="20"/>
              </w:rPr>
            </w:pPr>
            <w:r w:rsidRPr="00B93481">
              <w:rPr>
                <w:sz w:val="20"/>
                <w:szCs w:val="20"/>
              </w:rPr>
              <w:t xml:space="preserve">Освоил элементарные нормы адекватного природо- и культуросообразного поведения в окружающей природной и социальной среде. </w:t>
            </w:r>
          </w:p>
          <w:p w:rsidR="00C54D7C" w:rsidRPr="00B93481" w:rsidRDefault="00C54D7C" w:rsidP="00B93481">
            <w:pPr>
              <w:pStyle w:val="Default"/>
              <w:rPr>
                <w:sz w:val="20"/>
                <w:szCs w:val="20"/>
              </w:rPr>
            </w:pPr>
            <w:r w:rsidRPr="00B93481">
              <w:rPr>
                <w:sz w:val="20"/>
                <w:szCs w:val="20"/>
              </w:rPr>
              <w:t xml:space="preserve">Знает правила здорового образа жизни </w:t>
            </w:r>
          </w:p>
        </w:tc>
      </w:tr>
      <w:tr w:rsidR="00C54D7C" w:rsidRPr="00B93481" w:rsidTr="008845C5">
        <w:trPr>
          <w:trHeight w:val="266"/>
        </w:trPr>
        <w:tc>
          <w:tcPr>
            <w:tcW w:w="4976" w:type="dxa"/>
            <w:gridSpan w:val="4"/>
          </w:tcPr>
          <w:p w:rsidR="00C54D7C" w:rsidRPr="00B93481" w:rsidRDefault="00C54D7C" w:rsidP="00B93481">
            <w:pPr>
              <w:pStyle w:val="Default"/>
              <w:rPr>
                <w:sz w:val="20"/>
                <w:szCs w:val="20"/>
              </w:rPr>
            </w:pPr>
            <w:r w:rsidRPr="00B93481">
              <w:rPr>
                <w:sz w:val="20"/>
                <w:szCs w:val="20"/>
              </w:rPr>
              <w:t xml:space="preserve">Освоение доступных способов изучения природы и общества </w:t>
            </w:r>
          </w:p>
        </w:tc>
        <w:tc>
          <w:tcPr>
            <w:tcW w:w="5338" w:type="dxa"/>
            <w:gridSpan w:val="4"/>
          </w:tcPr>
          <w:p w:rsidR="00C54D7C" w:rsidRPr="00B93481" w:rsidRDefault="00C54D7C" w:rsidP="00B93481">
            <w:pPr>
              <w:pStyle w:val="Default"/>
              <w:rPr>
                <w:sz w:val="20"/>
                <w:szCs w:val="20"/>
              </w:rPr>
            </w:pPr>
            <w:r w:rsidRPr="00B93481">
              <w:rPr>
                <w:sz w:val="20"/>
                <w:szCs w:val="20"/>
              </w:rPr>
              <w:t xml:space="preserve">Владеет элементарными способами изучения природы и общества. </w:t>
            </w:r>
          </w:p>
          <w:p w:rsidR="00C54D7C" w:rsidRPr="00B93481" w:rsidRDefault="00C54D7C" w:rsidP="00B93481">
            <w:pPr>
              <w:pStyle w:val="Default"/>
              <w:rPr>
                <w:sz w:val="20"/>
                <w:szCs w:val="20"/>
              </w:rPr>
            </w:pPr>
            <w:r w:rsidRPr="00B93481">
              <w:rPr>
                <w:sz w:val="20"/>
                <w:szCs w:val="20"/>
              </w:rPr>
              <w:t xml:space="preserve">Умеет проводить наблюдения в природе, ставить опыты </w:t>
            </w:r>
          </w:p>
        </w:tc>
      </w:tr>
      <w:tr w:rsidR="00C54D7C" w:rsidRPr="00B93481" w:rsidTr="008845C5">
        <w:trPr>
          <w:trHeight w:val="266"/>
        </w:trPr>
        <w:tc>
          <w:tcPr>
            <w:tcW w:w="4976" w:type="dxa"/>
            <w:gridSpan w:val="4"/>
          </w:tcPr>
          <w:p w:rsidR="00C54D7C" w:rsidRPr="00B93481" w:rsidRDefault="00C54D7C" w:rsidP="00B93481">
            <w:pPr>
              <w:pStyle w:val="Default"/>
              <w:rPr>
                <w:sz w:val="20"/>
                <w:szCs w:val="20"/>
              </w:rPr>
            </w:pPr>
            <w:r w:rsidRPr="00B93481">
              <w:rPr>
                <w:sz w:val="20"/>
                <w:szCs w:val="20"/>
              </w:rPr>
              <w:t xml:space="preserve">Развитие навыков устанавливать и выявлять причинно-следственные связи </w:t>
            </w:r>
          </w:p>
        </w:tc>
        <w:tc>
          <w:tcPr>
            <w:tcW w:w="5338" w:type="dxa"/>
            <w:gridSpan w:val="4"/>
          </w:tcPr>
          <w:p w:rsidR="00C54D7C" w:rsidRPr="00B93481" w:rsidRDefault="00C54D7C" w:rsidP="00B93481">
            <w:pPr>
              <w:pStyle w:val="Default"/>
              <w:rPr>
                <w:sz w:val="20"/>
                <w:szCs w:val="20"/>
              </w:rPr>
            </w:pPr>
            <w:r w:rsidRPr="00B93481">
              <w:rPr>
                <w:sz w:val="20"/>
                <w:szCs w:val="20"/>
              </w:rPr>
              <w:t xml:space="preserve">Умеет видеть и понимать некоторые причинно-следственные связи в окружающем мире. </w:t>
            </w:r>
          </w:p>
          <w:p w:rsidR="00C54D7C" w:rsidRPr="00B93481" w:rsidRDefault="00C54D7C" w:rsidP="00B93481">
            <w:pPr>
              <w:pStyle w:val="Default"/>
              <w:rPr>
                <w:sz w:val="20"/>
                <w:szCs w:val="20"/>
              </w:rPr>
            </w:pPr>
            <w:r w:rsidRPr="00B93481">
              <w:rPr>
                <w:sz w:val="20"/>
                <w:szCs w:val="20"/>
              </w:rPr>
              <w:t xml:space="preserve">Умеет фиксировать результаты наблюдений или опыта в предложенной форме (словесное описание, таблица, условные обозначения) </w:t>
            </w:r>
          </w:p>
        </w:tc>
      </w:tr>
      <w:tr w:rsidR="00C54D7C" w:rsidRPr="00B93481" w:rsidTr="008845C5">
        <w:trPr>
          <w:trHeight w:val="115"/>
        </w:trPr>
        <w:tc>
          <w:tcPr>
            <w:tcW w:w="10314" w:type="dxa"/>
            <w:gridSpan w:val="8"/>
          </w:tcPr>
          <w:p w:rsidR="00C54D7C" w:rsidRPr="00B93481" w:rsidRDefault="00C54D7C" w:rsidP="00B93481">
            <w:pPr>
              <w:pStyle w:val="Default"/>
              <w:jc w:val="center"/>
              <w:rPr>
                <w:sz w:val="20"/>
                <w:szCs w:val="20"/>
              </w:rPr>
            </w:pPr>
            <w:r w:rsidRPr="00B93481">
              <w:rPr>
                <w:bCs/>
                <w:iCs/>
                <w:sz w:val="20"/>
                <w:szCs w:val="20"/>
              </w:rPr>
              <w:t>Духовная культура народов России</w:t>
            </w:r>
          </w:p>
        </w:tc>
      </w:tr>
      <w:tr w:rsidR="00C54D7C" w:rsidRPr="00B93481" w:rsidTr="008845C5">
        <w:trPr>
          <w:trHeight w:val="1015"/>
        </w:trPr>
        <w:tc>
          <w:tcPr>
            <w:tcW w:w="4976" w:type="dxa"/>
            <w:gridSpan w:val="4"/>
          </w:tcPr>
          <w:p w:rsidR="00C54D7C" w:rsidRPr="00B93481" w:rsidRDefault="00C54D7C" w:rsidP="00B93481">
            <w:pPr>
              <w:pStyle w:val="Default"/>
              <w:rPr>
                <w:sz w:val="20"/>
                <w:szCs w:val="20"/>
              </w:rPr>
            </w:pPr>
            <w:r w:rsidRPr="00B93481">
              <w:rPr>
                <w:sz w:val="20"/>
                <w:szCs w:val="20"/>
              </w:rPr>
              <w:t xml:space="preserve">Формирование первоначальных представлений о светской этике, об отечественных традиционных религиях </w:t>
            </w:r>
          </w:p>
        </w:tc>
        <w:tc>
          <w:tcPr>
            <w:tcW w:w="5338" w:type="dxa"/>
            <w:gridSpan w:val="4"/>
          </w:tcPr>
          <w:p w:rsidR="00C54D7C" w:rsidRPr="00B93481" w:rsidRDefault="00C54D7C" w:rsidP="00B93481">
            <w:pPr>
              <w:pStyle w:val="Default"/>
              <w:rPr>
                <w:sz w:val="20"/>
                <w:szCs w:val="20"/>
              </w:rPr>
            </w:pPr>
            <w:r w:rsidRPr="00B93481">
              <w:rPr>
                <w:sz w:val="20"/>
                <w:szCs w:val="20"/>
              </w:rPr>
              <w:t xml:space="preserve">Имеет представления о национальном составе народов России, мира, разнообразии мировых религий и общечеловеческих ценностях независимо от этнокультуры. </w:t>
            </w:r>
          </w:p>
          <w:p w:rsidR="00C54D7C" w:rsidRPr="00B93481" w:rsidRDefault="00C54D7C" w:rsidP="00B93481">
            <w:pPr>
              <w:pStyle w:val="Default"/>
              <w:rPr>
                <w:sz w:val="20"/>
                <w:szCs w:val="20"/>
              </w:rPr>
            </w:pPr>
            <w:r w:rsidRPr="00B93481">
              <w:rPr>
                <w:sz w:val="20"/>
                <w:szCs w:val="20"/>
              </w:rPr>
              <w:t xml:space="preserve">Является носителем естественной толерантности в поликультурной среде школы. </w:t>
            </w:r>
          </w:p>
          <w:p w:rsidR="00C54D7C" w:rsidRPr="00B93481" w:rsidRDefault="00C54D7C" w:rsidP="00B93481">
            <w:pPr>
              <w:pStyle w:val="Default"/>
              <w:rPr>
                <w:sz w:val="20"/>
                <w:szCs w:val="20"/>
              </w:rPr>
            </w:pPr>
            <w:r w:rsidRPr="00B93481">
              <w:rPr>
                <w:sz w:val="20"/>
                <w:szCs w:val="20"/>
              </w:rPr>
              <w:t xml:space="preserve">Соблюдает нормы поведения, принятые в современном обществе </w:t>
            </w:r>
          </w:p>
        </w:tc>
      </w:tr>
      <w:tr w:rsidR="00C54D7C" w:rsidRPr="00B93481" w:rsidTr="008845C5">
        <w:trPr>
          <w:trHeight w:val="115"/>
        </w:trPr>
        <w:tc>
          <w:tcPr>
            <w:tcW w:w="10314" w:type="dxa"/>
            <w:gridSpan w:val="8"/>
          </w:tcPr>
          <w:p w:rsidR="00C54D7C" w:rsidRPr="00B93481" w:rsidRDefault="00C54D7C" w:rsidP="00B93481">
            <w:pPr>
              <w:pStyle w:val="Default"/>
              <w:jc w:val="center"/>
              <w:rPr>
                <w:sz w:val="20"/>
                <w:szCs w:val="20"/>
              </w:rPr>
            </w:pPr>
            <w:r w:rsidRPr="00B93481">
              <w:rPr>
                <w:bCs/>
                <w:iCs/>
                <w:sz w:val="20"/>
                <w:szCs w:val="20"/>
              </w:rPr>
              <w:t>Изобразительное искусство</w:t>
            </w:r>
          </w:p>
        </w:tc>
      </w:tr>
      <w:tr w:rsidR="00C54D7C" w:rsidRPr="00B93481" w:rsidTr="008845C5">
        <w:trPr>
          <w:trHeight w:val="716"/>
        </w:trPr>
        <w:tc>
          <w:tcPr>
            <w:tcW w:w="4976" w:type="dxa"/>
            <w:gridSpan w:val="4"/>
          </w:tcPr>
          <w:p w:rsidR="00C54D7C" w:rsidRPr="00B93481" w:rsidRDefault="00C54D7C" w:rsidP="00B93481">
            <w:pPr>
              <w:pStyle w:val="Default"/>
              <w:rPr>
                <w:sz w:val="20"/>
                <w:szCs w:val="20"/>
              </w:rPr>
            </w:pPr>
            <w:r w:rsidRPr="00B93481">
              <w:rPr>
                <w:sz w:val="20"/>
                <w:szCs w:val="20"/>
              </w:rPr>
              <w:t xml:space="preserve">Сформированность первоначальных представлений о роли искусства в жизни человека </w:t>
            </w:r>
          </w:p>
        </w:tc>
        <w:tc>
          <w:tcPr>
            <w:tcW w:w="5338" w:type="dxa"/>
            <w:gridSpan w:val="4"/>
          </w:tcPr>
          <w:p w:rsidR="00C54D7C" w:rsidRPr="00B93481" w:rsidRDefault="00C54D7C" w:rsidP="00B93481">
            <w:pPr>
              <w:pStyle w:val="Default"/>
              <w:rPr>
                <w:sz w:val="20"/>
                <w:szCs w:val="20"/>
              </w:rPr>
            </w:pPr>
            <w:r w:rsidRPr="00B93481">
              <w:rPr>
                <w:sz w:val="20"/>
                <w:szCs w:val="20"/>
              </w:rPr>
              <w:t xml:space="preserve">Обладает чувством прекрасного и эстетического на основе знакомства с мировой и отечественной художественной культурой. </w:t>
            </w:r>
          </w:p>
          <w:p w:rsidR="00C54D7C" w:rsidRPr="00B93481" w:rsidRDefault="00C54D7C" w:rsidP="00B93481">
            <w:pPr>
              <w:pStyle w:val="Default"/>
              <w:rPr>
                <w:sz w:val="20"/>
                <w:szCs w:val="20"/>
              </w:rPr>
            </w:pPr>
            <w:r w:rsidRPr="00B93481">
              <w:rPr>
                <w:sz w:val="20"/>
                <w:szCs w:val="20"/>
              </w:rPr>
              <w:t xml:space="preserve">Умеет оценивать произведения искусства с эстетической точки зрения и на уровне эмоционального восприятия </w:t>
            </w:r>
          </w:p>
        </w:tc>
      </w:tr>
      <w:tr w:rsidR="00C54D7C" w:rsidRPr="00B93481" w:rsidTr="008845C5">
        <w:trPr>
          <w:trHeight w:val="716"/>
        </w:trPr>
        <w:tc>
          <w:tcPr>
            <w:tcW w:w="4976" w:type="dxa"/>
            <w:gridSpan w:val="4"/>
          </w:tcPr>
          <w:p w:rsidR="00C54D7C" w:rsidRPr="00B93481" w:rsidRDefault="00C54D7C" w:rsidP="00B93481">
            <w:pPr>
              <w:pStyle w:val="Default"/>
              <w:rPr>
                <w:sz w:val="20"/>
                <w:szCs w:val="20"/>
              </w:rPr>
            </w:pPr>
            <w:r w:rsidRPr="00B93481">
              <w:rPr>
                <w:sz w:val="20"/>
                <w:szCs w:val="20"/>
              </w:rPr>
              <w:t xml:space="preserve">Овладение практическими умениями и навыками в восприятии, анализе и оценке произведений искусства </w:t>
            </w:r>
          </w:p>
        </w:tc>
        <w:tc>
          <w:tcPr>
            <w:tcW w:w="5338" w:type="dxa"/>
            <w:gridSpan w:val="4"/>
          </w:tcPr>
          <w:p w:rsidR="00C54D7C" w:rsidRPr="00B93481" w:rsidRDefault="00C54D7C" w:rsidP="00B93481">
            <w:pPr>
              <w:pStyle w:val="Default"/>
              <w:rPr>
                <w:sz w:val="20"/>
                <w:szCs w:val="20"/>
              </w:rPr>
            </w:pPr>
            <w:r w:rsidRPr="00B93481">
              <w:rPr>
                <w:sz w:val="20"/>
                <w:szCs w:val="20"/>
              </w:rPr>
              <w:t xml:space="preserve">Владеет навыком изображения многофигурных композиций на значимые жизненные темы и обладает опытом участия в коллективных работах на эти темы. </w:t>
            </w:r>
          </w:p>
          <w:p w:rsidR="00C54D7C" w:rsidRPr="00B93481" w:rsidRDefault="00C54D7C" w:rsidP="00B93481">
            <w:pPr>
              <w:pStyle w:val="Default"/>
              <w:rPr>
                <w:sz w:val="20"/>
                <w:szCs w:val="20"/>
              </w:rPr>
            </w:pPr>
            <w:r w:rsidRPr="00B93481">
              <w:rPr>
                <w:sz w:val="20"/>
                <w:szCs w:val="20"/>
              </w:rPr>
              <w:t xml:space="preserve">Умеет изобразить пейзаж, натюрморт, портрет, выражая к ним своё эмоциональное отношение </w:t>
            </w:r>
          </w:p>
        </w:tc>
      </w:tr>
      <w:tr w:rsidR="00C54D7C" w:rsidRPr="00B93481" w:rsidTr="008845C5">
        <w:trPr>
          <w:trHeight w:val="864"/>
        </w:trPr>
        <w:tc>
          <w:tcPr>
            <w:tcW w:w="4976" w:type="dxa"/>
            <w:gridSpan w:val="4"/>
          </w:tcPr>
          <w:p w:rsidR="00C54D7C" w:rsidRPr="00B93481" w:rsidRDefault="00C54D7C" w:rsidP="00B93481">
            <w:pPr>
              <w:pStyle w:val="Default"/>
              <w:rPr>
                <w:sz w:val="20"/>
                <w:szCs w:val="20"/>
              </w:rPr>
            </w:pPr>
            <w:r w:rsidRPr="00B93481">
              <w:rPr>
                <w:sz w:val="20"/>
                <w:szCs w:val="20"/>
              </w:rPr>
              <w:t xml:space="preserve">Овладение элементарными практическими умениями и навыками в различных видах художественной деятельности </w:t>
            </w:r>
          </w:p>
        </w:tc>
        <w:tc>
          <w:tcPr>
            <w:tcW w:w="5338" w:type="dxa"/>
            <w:gridSpan w:val="4"/>
          </w:tcPr>
          <w:p w:rsidR="00C54D7C" w:rsidRPr="00B93481" w:rsidRDefault="00C54D7C" w:rsidP="00B93481">
            <w:pPr>
              <w:pStyle w:val="Default"/>
              <w:rPr>
                <w:sz w:val="20"/>
                <w:szCs w:val="20"/>
              </w:rPr>
            </w:pPr>
            <w:r w:rsidRPr="00B93481">
              <w:rPr>
                <w:sz w:val="20"/>
                <w:szCs w:val="20"/>
              </w:rPr>
              <w:t xml:space="preserve">Умеет различать виды художественной деятельности (рисунок, живопись, скульптура, художественное конструирование, дизайн, декоративно-прикладное искусство). </w:t>
            </w:r>
          </w:p>
          <w:p w:rsidR="00C54D7C" w:rsidRPr="00B93481" w:rsidRDefault="00C54D7C" w:rsidP="00B93481">
            <w:pPr>
              <w:pStyle w:val="Default"/>
              <w:rPr>
                <w:sz w:val="20"/>
                <w:szCs w:val="20"/>
              </w:rPr>
            </w:pPr>
            <w:r w:rsidRPr="00B93481">
              <w:rPr>
                <w:sz w:val="20"/>
                <w:szCs w:val="20"/>
              </w:rPr>
              <w:lastRenderedPageBreak/>
              <w:t xml:space="preserve">Обладает опытом участия в художественной творческой деятельности </w:t>
            </w:r>
          </w:p>
        </w:tc>
      </w:tr>
      <w:tr w:rsidR="00C54D7C" w:rsidRPr="00B93481" w:rsidTr="008845C5">
        <w:trPr>
          <w:trHeight w:val="115"/>
        </w:trPr>
        <w:tc>
          <w:tcPr>
            <w:tcW w:w="10314" w:type="dxa"/>
            <w:gridSpan w:val="8"/>
          </w:tcPr>
          <w:p w:rsidR="00C54D7C" w:rsidRPr="00B93481" w:rsidRDefault="00C54D7C" w:rsidP="00B93481">
            <w:pPr>
              <w:pStyle w:val="Default"/>
              <w:jc w:val="center"/>
              <w:rPr>
                <w:sz w:val="20"/>
                <w:szCs w:val="20"/>
              </w:rPr>
            </w:pPr>
            <w:r w:rsidRPr="00B93481">
              <w:rPr>
                <w:bCs/>
                <w:iCs/>
                <w:sz w:val="20"/>
                <w:szCs w:val="20"/>
              </w:rPr>
              <w:lastRenderedPageBreak/>
              <w:t>Музыка</w:t>
            </w:r>
          </w:p>
        </w:tc>
      </w:tr>
      <w:tr w:rsidR="00C54D7C" w:rsidRPr="00B93481" w:rsidTr="008845C5">
        <w:trPr>
          <w:trHeight w:val="417"/>
        </w:trPr>
        <w:tc>
          <w:tcPr>
            <w:tcW w:w="4976" w:type="dxa"/>
            <w:gridSpan w:val="4"/>
          </w:tcPr>
          <w:p w:rsidR="00C54D7C" w:rsidRPr="00B93481" w:rsidRDefault="00C54D7C" w:rsidP="00B93481">
            <w:pPr>
              <w:pStyle w:val="Default"/>
              <w:rPr>
                <w:sz w:val="20"/>
                <w:szCs w:val="20"/>
              </w:rPr>
            </w:pPr>
            <w:r w:rsidRPr="00B93481">
              <w:rPr>
                <w:sz w:val="20"/>
                <w:szCs w:val="20"/>
              </w:rPr>
              <w:t xml:space="preserve">Сформированность представлений о роли музыки </w:t>
            </w:r>
          </w:p>
        </w:tc>
        <w:tc>
          <w:tcPr>
            <w:tcW w:w="5338" w:type="dxa"/>
            <w:gridSpan w:val="4"/>
          </w:tcPr>
          <w:p w:rsidR="00C54D7C" w:rsidRPr="00B93481" w:rsidRDefault="00C54D7C" w:rsidP="00B93481">
            <w:pPr>
              <w:pStyle w:val="Default"/>
              <w:rPr>
                <w:sz w:val="20"/>
                <w:szCs w:val="20"/>
              </w:rPr>
            </w:pPr>
            <w:r w:rsidRPr="00B93481">
              <w:rPr>
                <w:sz w:val="20"/>
                <w:szCs w:val="20"/>
              </w:rPr>
              <w:t xml:space="preserve">Владеет основами музыкальной культуры. </w:t>
            </w:r>
          </w:p>
          <w:p w:rsidR="00C54D7C" w:rsidRPr="00B93481" w:rsidRDefault="00C54D7C" w:rsidP="00B93481">
            <w:pPr>
              <w:pStyle w:val="Default"/>
              <w:rPr>
                <w:sz w:val="20"/>
                <w:szCs w:val="20"/>
              </w:rPr>
            </w:pPr>
            <w:r w:rsidRPr="00B93481">
              <w:rPr>
                <w:sz w:val="20"/>
                <w:szCs w:val="20"/>
              </w:rPr>
              <w:t xml:space="preserve">Обладает основами художественного вкуса </w:t>
            </w:r>
          </w:p>
        </w:tc>
      </w:tr>
      <w:tr w:rsidR="00C54D7C" w:rsidRPr="00B93481" w:rsidTr="008845C5">
        <w:trPr>
          <w:trHeight w:val="2103"/>
        </w:trPr>
        <w:tc>
          <w:tcPr>
            <w:tcW w:w="4976" w:type="dxa"/>
            <w:gridSpan w:val="4"/>
          </w:tcPr>
          <w:p w:rsidR="00C54D7C" w:rsidRPr="00B93481" w:rsidRDefault="00C54D7C" w:rsidP="00B93481">
            <w:pPr>
              <w:pStyle w:val="Default"/>
              <w:rPr>
                <w:sz w:val="20"/>
                <w:szCs w:val="20"/>
              </w:rPr>
            </w:pPr>
            <w:r w:rsidRPr="00B93481">
              <w:rPr>
                <w:sz w:val="20"/>
                <w:szCs w:val="20"/>
              </w:rPr>
              <w:t xml:space="preserve">Сформированность основ музыкальной культуры деятельности </w:t>
            </w:r>
          </w:p>
        </w:tc>
        <w:tc>
          <w:tcPr>
            <w:tcW w:w="5338" w:type="dxa"/>
            <w:gridSpan w:val="4"/>
          </w:tcPr>
          <w:p w:rsidR="00C54D7C" w:rsidRPr="00B93481" w:rsidRDefault="00C54D7C" w:rsidP="00B93481">
            <w:pPr>
              <w:pStyle w:val="Default"/>
              <w:rPr>
                <w:sz w:val="20"/>
                <w:szCs w:val="20"/>
              </w:rPr>
            </w:pPr>
            <w:r w:rsidRPr="00B93481">
              <w:rPr>
                <w:sz w:val="20"/>
                <w:szCs w:val="20"/>
              </w:rPr>
              <w:t xml:space="preserve">Проявляет интерес к народной музыке, творчеству родного края. </w:t>
            </w:r>
          </w:p>
          <w:p w:rsidR="00C54D7C" w:rsidRPr="00B93481" w:rsidRDefault="00C54D7C" w:rsidP="00B93481">
            <w:pPr>
              <w:pStyle w:val="Default"/>
              <w:rPr>
                <w:sz w:val="20"/>
                <w:szCs w:val="20"/>
              </w:rPr>
            </w:pPr>
            <w:r w:rsidRPr="00B93481">
              <w:rPr>
                <w:sz w:val="20"/>
                <w:szCs w:val="20"/>
              </w:rPr>
              <w:t xml:space="preserve">Умеет ориентироваться в музыкальном поэтическом творчестве, в многообразии музыкального фольклора России. </w:t>
            </w:r>
          </w:p>
          <w:p w:rsidR="00C54D7C" w:rsidRPr="00B93481" w:rsidRDefault="00C54D7C" w:rsidP="00B93481">
            <w:pPr>
              <w:pStyle w:val="Default"/>
              <w:rPr>
                <w:sz w:val="20"/>
                <w:szCs w:val="20"/>
              </w:rPr>
            </w:pPr>
            <w:r w:rsidRPr="00B93481">
              <w:rPr>
                <w:sz w:val="20"/>
                <w:szCs w:val="20"/>
              </w:rPr>
              <w:t xml:space="preserve">Умеет сопоставлять различные образцы народной и профессиональной музыки </w:t>
            </w:r>
          </w:p>
        </w:tc>
      </w:tr>
      <w:tr w:rsidR="00C54D7C" w:rsidRPr="00B93481" w:rsidTr="008845C5">
        <w:trPr>
          <w:trHeight w:val="267"/>
        </w:trPr>
        <w:tc>
          <w:tcPr>
            <w:tcW w:w="4976" w:type="dxa"/>
            <w:gridSpan w:val="4"/>
          </w:tcPr>
          <w:p w:rsidR="00C54D7C" w:rsidRPr="00B93481" w:rsidRDefault="00C54D7C" w:rsidP="00B93481">
            <w:pPr>
              <w:pStyle w:val="Default"/>
              <w:rPr>
                <w:sz w:val="20"/>
                <w:szCs w:val="20"/>
              </w:rPr>
            </w:pPr>
            <w:r w:rsidRPr="00B93481">
              <w:rPr>
                <w:sz w:val="20"/>
                <w:szCs w:val="20"/>
              </w:rPr>
              <w:t xml:space="preserve">Умение воспринимать музыку и выражать своё отношение к музыкальному произведению </w:t>
            </w:r>
          </w:p>
        </w:tc>
        <w:tc>
          <w:tcPr>
            <w:tcW w:w="5338" w:type="dxa"/>
            <w:gridSpan w:val="4"/>
          </w:tcPr>
          <w:p w:rsidR="00C54D7C" w:rsidRPr="00B93481" w:rsidRDefault="00C54D7C" w:rsidP="00B93481">
            <w:pPr>
              <w:pStyle w:val="Default"/>
              <w:rPr>
                <w:sz w:val="20"/>
                <w:szCs w:val="20"/>
              </w:rPr>
            </w:pPr>
            <w:r w:rsidRPr="00B93481">
              <w:rPr>
                <w:sz w:val="20"/>
                <w:szCs w:val="20"/>
              </w:rPr>
              <w:t xml:space="preserve">Умеет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музыкальной деятельности </w:t>
            </w:r>
          </w:p>
        </w:tc>
      </w:tr>
      <w:tr w:rsidR="00C54D7C" w:rsidRPr="00B93481" w:rsidTr="008845C5">
        <w:trPr>
          <w:trHeight w:val="267"/>
        </w:trPr>
        <w:tc>
          <w:tcPr>
            <w:tcW w:w="4976" w:type="dxa"/>
            <w:gridSpan w:val="4"/>
          </w:tcPr>
          <w:p w:rsidR="00C54D7C" w:rsidRPr="00B93481" w:rsidRDefault="00C54D7C" w:rsidP="00B93481">
            <w:pPr>
              <w:pStyle w:val="Default"/>
              <w:rPr>
                <w:sz w:val="20"/>
                <w:szCs w:val="20"/>
              </w:rPr>
            </w:pPr>
            <w:r w:rsidRPr="00B93481">
              <w:rPr>
                <w:sz w:val="20"/>
                <w:szCs w:val="20"/>
              </w:rPr>
              <w:t xml:space="preserve">Использование музыкальных образов при создании музыкальных композиций </w:t>
            </w:r>
          </w:p>
        </w:tc>
        <w:tc>
          <w:tcPr>
            <w:tcW w:w="5338" w:type="dxa"/>
            <w:gridSpan w:val="4"/>
          </w:tcPr>
          <w:p w:rsidR="00C54D7C" w:rsidRPr="00B93481" w:rsidRDefault="00C54D7C" w:rsidP="00B93481">
            <w:pPr>
              <w:pStyle w:val="Default"/>
              <w:rPr>
                <w:sz w:val="20"/>
                <w:szCs w:val="20"/>
              </w:rPr>
            </w:pPr>
            <w:r w:rsidRPr="00B93481">
              <w:rPr>
                <w:sz w:val="20"/>
                <w:szCs w:val="20"/>
              </w:rPr>
              <w:t xml:space="preserve">Может осуществлять собственные музыкально-исполнительские замыслы. </w:t>
            </w:r>
          </w:p>
          <w:p w:rsidR="00C54D7C" w:rsidRPr="00B93481" w:rsidRDefault="00C54D7C" w:rsidP="00B93481">
            <w:pPr>
              <w:pStyle w:val="Default"/>
              <w:rPr>
                <w:sz w:val="20"/>
                <w:szCs w:val="20"/>
              </w:rPr>
            </w:pPr>
            <w:r w:rsidRPr="00B93481">
              <w:rPr>
                <w:sz w:val="20"/>
                <w:szCs w:val="20"/>
              </w:rPr>
              <w:t xml:space="preserve">Умеет организовать культурный досуг, самостоятельную творческую деятельность. </w:t>
            </w:r>
          </w:p>
          <w:p w:rsidR="00C54D7C" w:rsidRPr="00B93481" w:rsidRDefault="00C54D7C" w:rsidP="00B93481">
            <w:pPr>
              <w:pStyle w:val="Default"/>
              <w:rPr>
                <w:sz w:val="20"/>
                <w:szCs w:val="20"/>
              </w:rPr>
            </w:pPr>
            <w:r w:rsidRPr="00B93481">
              <w:rPr>
                <w:sz w:val="20"/>
                <w:szCs w:val="20"/>
              </w:rPr>
              <w:t xml:space="preserve">Умеет музицировать </w:t>
            </w:r>
          </w:p>
        </w:tc>
      </w:tr>
      <w:tr w:rsidR="00C54D7C" w:rsidRPr="00B93481" w:rsidTr="008845C5">
        <w:trPr>
          <w:trHeight w:val="115"/>
        </w:trPr>
        <w:tc>
          <w:tcPr>
            <w:tcW w:w="10314" w:type="dxa"/>
            <w:gridSpan w:val="8"/>
          </w:tcPr>
          <w:p w:rsidR="00C54D7C" w:rsidRPr="00B93481" w:rsidRDefault="00C54D7C" w:rsidP="00B93481">
            <w:pPr>
              <w:pStyle w:val="Default"/>
              <w:jc w:val="center"/>
              <w:rPr>
                <w:sz w:val="20"/>
                <w:szCs w:val="20"/>
              </w:rPr>
            </w:pPr>
            <w:r w:rsidRPr="00B93481">
              <w:rPr>
                <w:bCs/>
                <w:iCs/>
                <w:sz w:val="20"/>
                <w:szCs w:val="20"/>
              </w:rPr>
              <w:t>Технология</w:t>
            </w:r>
          </w:p>
        </w:tc>
      </w:tr>
      <w:tr w:rsidR="00C54D7C" w:rsidRPr="00B93481" w:rsidTr="008845C5">
        <w:trPr>
          <w:trHeight w:val="566"/>
        </w:trPr>
        <w:tc>
          <w:tcPr>
            <w:tcW w:w="4983" w:type="dxa"/>
            <w:gridSpan w:val="5"/>
          </w:tcPr>
          <w:p w:rsidR="00C54D7C" w:rsidRPr="00B93481" w:rsidRDefault="00C54D7C" w:rsidP="00B93481">
            <w:pPr>
              <w:pStyle w:val="Default"/>
              <w:rPr>
                <w:sz w:val="20"/>
                <w:szCs w:val="20"/>
              </w:rPr>
            </w:pPr>
            <w:r w:rsidRPr="00B93481">
              <w:rPr>
                <w:sz w:val="20"/>
                <w:szCs w:val="20"/>
              </w:rPr>
              <w:t xml:space="preserve">Получение первоначальных представлений о значении труда в жизни человека </w:t>
            </w:r>
          </w:p>
        </w:tc>
        <w:tc>
          <w:tcPr>
            <w:tcW w:w="5331" w:type="dxa"/>
            <w:gridSpan w:val="3"/>
          </w:tcPr>
          <w:p w:rsidR="00C54D7C" w:rsidRPr="00B93481" w:rsidRDefault="00C54D7C" w:rsidP="00B93481">
            <w:pPr>
              <w:pStyle w:val="Default"/>
              <w:rPr>
                <w:sz w:val="20"/>
                <w:szCs w:val="20"/>
              </w:rPr>
            </w:pPr>
            <w:r w:rsidRPr="00B93481">
              <w:rPr>
                <w:sz w:val="20"/>
                <w:szCs w:val="20"/>
              </w:rPr>
              <w:t xml:space="preserve">Уважительно относится к труду людей. </w:t>
            </w:r>
          </w:p>
          <w:p w:rsidR="00C54D7C" w:rsidRPr="00B93481" w:rsidRDefault="00C54D7C" w:rsidP="00B93481">
            <w:pPr>
              <w:pStyle w:val="Default"/>
              <w:rPr>
                <w:sz w:val="20"/>
                <w:szCs w:val="20"/>
              </w:rPr>
            </w:pPr>
            <w:r w:rsidRPr="00B93481">
              <w:rPr>
                <w:sz w:val="20"/>
                <w:szCs w:val="20"/>
              </w:rPr>
              <w:t xml:space="preserve">Понимает культурно-историческую ценность традиций, отражённых в предметном мире </w:t>
            </w:r>
          </w:p>
        </w:tc>
      </w:tr>
      <w:tr w:rsidR="00C54D7C" w:rsidRPr="00B93481" w:rsidTr="008845C5">
        <w:trPr>
          <w:trHeight w:val="566"/>
        </w:trPr>
        <w:tc>
          <w:tcPr>
            <w:tcW w:w="4983" w:type="dxa"/>
            <w:gridSpan w:val="5"/>
          </w:tcPr>
          <w:p w:rsidR="00C54D7C" w:rsidRPr="00B93481" w:rsidRDefault="00C54D7C" w:rsidP="00B93481">
            <w:pPr>
              <w:pStyle w:val="Default"/>
              <w:rPr>
                <w:sz w:val="20"/>
                <w:szCs w:val="20"/>
              </w:rPr>
            </w:pPr>
            <w:r w:rsidRPr="00B93481">
              <w:rPr>
                <w:sz w:val="20"/>
                <w:szCs w:val="20"/>
              </w:rPr>
              <w:t xml:space="preserve">Усвоение первоначальных представлений о материальной культуре </w:t>
            </w:r>
          </w:p>
        </w:tc>
        <w:tc>
          <w:tcPr>
            <w:tcW w:w="5331" w:type="dxa"/>
            <w:gridSpan w:val="3"/>
          </w:tcPr>
          <w:p w:rsidR="00C54D7C" w:rsidRPr="00B93481" w:rsidRDefault="00C54D7C" w:rsidP="00B93481">
            <w:pPr>
              <w:pStyle w:val="Default"/>
              <w:rPr>
                <w:sz w:val="20"/>
                <w:szCs w:val="20"/>
              </w:rPr>
            </w:pPr>
            <w:r w:rsidRPr="00B93481">
              <w:rPr>
                <w:sz w:val="20"/>
                <w:szCs w:val="20"/>
              </w:rPr>
              <w:t xml:space="preserve">Знает общие правила создания предметов рукотворного мира (соответствие изделия обстановке, удобство, прочность, эстетическая выразительность) и умеет руководствоваться ими в своей продуктивной деятельности </w:t>
            </w:r>
          </w:p>
        </w:tc>
      </w:tr>
      <w:tr w:rsidR="00C54D7C" w:rsidRPr="00B93481" w:rsidTr="008845C5">
        <w:trPr>
          <w:trHeight w:val="1164"/>
        </w:trPr>
        <w:tc>
          <w:tcPr>
            <w:tcW w:w="4983" w:type="dxa"/>
            <w:gridSpan w:val="5"/>
          </w:tcPr>
          <w:p w:rsidR="00C54D7C" w:rsidRPr="00B93481" w:rsidRDefault="00C54D7C" w:rsidP="00B93481">
            <w:pPr>
              <w:pStyle w:val="Default"/>
              <w:rPr>
                <w:sz w:val="20"/>
                <w:szCs w:val="20"/>
              </w:rPr>
            </w:pPr>
            <w:r w:rsidRPr="00B93481">
              <w:rPr>
                <w:sz w:val="20"/>
                <w:szCs w:val="20"/>
              </w:rPr>
              <w:t xml:space="preserve">Приобретение навыков самообслуживания; овладение технологическими приёмами ручной обработки материалов, усвоение правил техники безопасности </w:t>
            </w:r>
          </w:p>
        </w:tc>
        <w:tc>
          <w:tcPr>
            <w:tcW w:w="5331" w:type="dxa"/>
            <w:gridSpan w:val="3"/>
          </w:tcPr>
          <w:p w:rsidR="00C54D7C" w:rsidRPr="00B93481" w:rsidRDefault="00C54D7C" w:rsidP="00B93481">
            <w:pPr>
              <w:pStyle w:val="Default"/>
              <w:rPr>
                <w:sz w:val="20"/>
                <w:szCs w:val="20"/>
              </w:rPr>
            </w:pPr>
            <w:r w:rsidRPr="00B93481">
              <w:rPr>
                <w:sz w:val="20"/>
                <w:szCs w:val="20"/>
              </w:rPr>
              <w:t xml:space="preserve">На основе полученных представлений о многообразии материалов, их видах, свойствах, происхождении, практическом применении в жизни умеет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C54D7C" w:rsidRPr="00B93481" w:rsidRDefault="00C54D7C" w:rsidP="00B93481">
            <w:pPr>
              <w:pStyle w:val="Default"/>
              <w:rPr>
                <w:sz w:val="20"/>
                <w:szCs w:val="20"/>
              </w:rPr>
            </w:pPr>
            <w:r w:rsidRPr="00B93481">
              <w:rPr>
                <w:sz w:val="20"/>
                <w:szCs w:val="20"/>
              </w:rPr>
              <w:t xml:space="preserve">Знает правила техники безопасности </w:t>
            </w:r>
          </w:p>
        </w:tc>
      </w:tr>
      <w:tr w:rsidR="00C54D7C" w:rsidRPr="00B93481" w:rsidTr="008845C5">
        <w:trPr>
          <w:trHeight w:val="716"/>
        </w:trPr>
        <w:tc>
          <w:tcPr>
            <w:tcW w:w="4983" w:type="dxa"/>
            <w:gridSpan w:val="5"/>
          </w:tcPr>
          <w:p w:rsidR="00C54D7C" w:rsidRPr="00B93481" w:rsidRDefault="00C54D7C" w:rsidP="00B93481">
            <w:pPr>
              <w:pStyle w:val="Default"/>
              <w:rPr>
                <w:sz w:val="20"/>
                <w:szCs w:val="20"/>
              </w:rPr>
            </w:pPr>
            <w:r w:rsidRPr="00B93481">
              <w:rPr>
                <w:sz w:val="20"/>
                <w:szCs w:val="20"/>
              </w:rPr>
              <w:t xml:space="preserve">Использование приобретенных знаний и умений для творческого решения несложных конструкторских задач </w:t>
            </w:r>
          </w:p>
        </w:tc>
        <w:tc>
          <w:tcPr>
            <w:tcW w:w="5331" w:type="dxa"/>
            <w:gridSpan w:val="3"/>
          </w:tcPr>
          <w:p w:rsidR="00C54D7C" w:rsidRPr="00B93481" w:rsidRDefault="00C54D7C" w:rsidP="00B93481">
            <w:pPr>
              <w:pStyle w:val="Default"/>
              <w:rPr>
                <w:sz w:val="20"/>
                <w:szCs w:val="20"/>
              </w:rPr>
            </w:pPr>
            <w:r w:rsidRPr="00B93481">
              <w:rPr>
                <w:sz w:val="20"/>
                <w:szCs w:val="20"/>
              </w:rPr>
              <w:t xml:space="preserve">Умеет изготавливать несложные конструкции изделий по рисунку, простейшему чертежу или эскизу, образцу и доступным заданным условиям. </w:t>
            </w:r>
          </w:p>
          <w:p w:rsidR="00C54D7C" w:rsidRPr="00B93481" w:rsidRDefault="00C54D7C" w:rsidP="00B93481">
            <w:pPr>
              <w:pStyle w:val="Default"/>
              <w:rPr>
                <w:sz w:val="20"/>
                <w:szCs w:val="20"/>
              </w:rPr>
            </w:pPr>
            <w:r w:rsidRPr="00B93481">
              <w:rPr>
                <w:sz w:val="20"/>
                <w:szCs w:val="20"/>
              </w:rPr>
              <w:t xml:space="preserve">Умеет делать развёртку заданной конструкции. </w:t>
            </w:r>
          </w:p>
          <w:p w:rsidR="00C54D7C" w:rsidRPr="00B93481" w:rsidRDefault="00C54D7C" w:rsidP="00B93481">
            <w:pPr>
              <w:pStyle w:val="Default"/>
              <w:rPr>
                <w:sz w:val="20"/>
                <w:szCs w:val="20"/>
              </w:rPr>
            </w:pPr>
            <w:r w:rsidRPr="00B93481">
              <w:rPr>
                <w:sz w:val="20"/>
                <w:szCs w:val="20"/>
              </w:rPr>
              <w:t xml:space="preserve">Умеет изготавливать заданную конструкцию </w:t>
            </w:r>
          </w:p>
        </w:tc>
      </w:tr>
      <w:tr w:rsidR="00C54D7C" w:rsidRPr="00B93481" w:rsidTr="008845C5">
        <w:trPr>
          <w:trHeight w:val="115"/>
        </w:trPr>
        <w:tc>
          <w:tcPr>
            <w:tcW w:w="10314" w:type="dxa"/>
            <w:gridSpan w:val="8"/>
          </w:tcPr>
          <w:p w:rsidR="00C54D7C" w:rsidRPr="00B93481" w:rsidRDefault="00C54D7C" w:rsidP="00B93481">
            <w:pPr>
              <w:pStyle w:val="Default"/>
              <w:jc w:val="center"/>
              <w:rPr>
                <w:sz w:val="20"/>
                <w:szCs w:val="20"/>
              </w:rPr>
            </w:pPr>
            <w:r w:rsidRPr="00B93481">
              <w:rPr>
                <w:bCs/>
                <w:iCs/>
                <w:sz w:val="20"/>
                <w:szCs w:val="20"/>
              </w:rPr>
              <w:t>Физическая культура</w:t>
            </w:r>
          </w:p>
        </w:tc>
      </w:tr>
      <w:tr w:rsidR="00C54D7C" w:rsidRPr="00B93481" w:rsidTr="008845C5">
        <w:trPr>
          <w:trHeight w:val="566"/>
        </w:trPr>
        <w:tc>
          <w:tcPr>
            <w:tcW w:w="4983" w:type="dxa"/>
            <w:gridSpan w:val="5"/>
          </w:tcPr>
          <w:p w:rsidR="00C54D7C" w:rsidRPr="00B93481" w:rsidRDefault="00C54D7C" w:rsidP="00B93481">
            <w:pPr>
              <w:pStyle w:val="Default"/>
              <w:rPr>
                <w:sz w:val="20"/>
                <w:szCs w:val="20"/>
              </w:rPr>
            </w:pPr>
            <w:r w:rsidRPr="00B93481">
              <w:rPr>
                <w:sz w:val="20"/>
                <w:szCs w:val="20"/>
              </w:rPr>
              <w:t xml:space="preserve">Формирование первоначальных представлений о значении физической культуры </w:t>
            </w:r>
          </w:p>
        </w:tc>
        <w:tc>
          <w:tcPr>
            <w:tcW w:w="5331" w:type="dxa"/>
            <w:gridSpan w:val="3"/>
          </w:tcPr>
          <w:p w:rsidR="00C54D7C" w:rsidRPr="00B93481" w:rsidRDefault="00C54D7C" w:rsidP="00B93481">
            <w:pPr>
              <w:pStyle w:val="Default"/>
              <w:rPr>
                <w:sz w:val="20"/>
                <w:szCs w:val="20"/>
              </w:rPr>
            </w:pPr>
            <w:r w:rsidRPr="00B93481">
              <w:rPr>
                <w:sz w:val="20"/>
                <w:szCs w:val="20"/>
              </w:rPr>
              <w:t xml:space="preserve">Ориентируется в понятиях «физическая культура», «режим дня», «физическая подготовка». </w:t>
            </w:r>
          </w:p>
          <w:p w:rsidR="00C54D7C" w:rsidRPr="00B93481" w:rsidRDefault="00C54D7C" w:rsidP="00B93481">
            <w:pPr>
              <w:pStyle w:val="Default"/>
              <w:rPr>
                <w:sz w:val="20"/>
                <w:szCs w:val="20"/>
              </w:rPr>
            </w:pPr>
            <w:r w:rsidRPr="00B93481">
              <w:rPr>
                <w:sz w:val="20"/>
                <w:szCs w:val="20"/>
              </w:rPr>
              <w:t xml:space="preserve">Понимает положительное влияние физической культуры на физическое и личностное развитие </w:t>
            </w:r>
          </w:p>
        </w:tc>
      </w:tr>
      <w:tr w:rsidR="00C54D7C" w:rsidRPr="00B93481" w:rsidTr="008845C5">
        <w:trPr>
          <w:trHeight w:val="566"/>
        </w:trPr>
        <w:tc>
          <w:tcPr>
            <w:tcW w:w="4983" w:type="dxa"/>
            <w:gridSpan w:val="5"/>
            <w:tcBorders>
              <w:top w:val="single" w:sz="4" w:space="0" w:color="auto"/>
              <w:left w:val="single" w:sz="4" w:space="0" w:color="auto"/>
              <w:bottom w:val="single" w:sz="4" w:space="0" w:color="auto"/>
              <w:right w:val="single" w:sz="4" w:space="0" w:color="auto"/>
            </w:tcBorders>
          </w:tcPr>
          <w:p w:rsidR="00C54D7C" w:rsidRPr="00B93481" w:rsidRDefault="00C54D7C" w:rsidP="00B93481">
            <w:pPr>
              <w:pStyle w:val="Default"/>
              <w:rPr>
                <w:sz w:val="20"/>
                <w:szCs w:val="20"/>
              </w:rPr>
            </w:pPr>
            <w:r w:rsidRPr="00B93481">
              <w:rPr>
                <w:sz w:val="20"/>
                <w:szCs w:val="20"/>
              </w:rPr>
              <w:t xml:space="preserve">Овладение умениями организовывать здоровьесберегающую жизнедеятельность </w:t>
            </w:r>
          </w:p>
        </w:tc>
        <w:tc>
          <w:tcPr>
            <w:tcW w:w="5331" w:type="dxa"/>
            <w:gridSpan w:val="3"/>
            <w:tcBorders>
              <w:top w:val="single" w:sz="4" w:space="0" w:color="auto"/>
              <w:left w:val="single" w:sz="4" w:space="0" w:color="auto"/>
              <w:bottom w:val="single" w:sz="4" w:space="0" w:color="auto"/>
              <w:right w:val="single" w:sz="4" w:space="0" w:color="auto"/>
            </w:tcBorders>
          </w:tcPr>
          <w:p w:rsidR="00C54D7C" w:rsidRPr="00B93481" w:rsidRDefault="00C54D7C" w:rsidP="00B93481">
            <w:pPr>
              <w:pStyle w:val="Default"/>
              <w:rPr>
                <w:sz w:val="20"/>
                <w:szCs w:val="20"/>
              </w:rPr>
            </w:pPr>
            <w:r w:rsidRPr="00B93481">
              <w:rPr>
                <w:sz w:val="20"/>
                <w:szCs w:val="20"/>
              </w:rPr>
              <w:t xml:space="preserve">Владеет знаниями о роли и значении режима дня в сохранении и укреплении здоровья. </w:t>
            </w:r>
          </w:p>
          <w:p w:rsidR="00C54D7C" w:rsidRPr="00B93481" w:rsidRDefault="00C54D7C" w:rsidP="00B93481">
            <w:pPr>
              <w:pStyle w:val="Default"/>
              <w:rPr>
                <w:sz w:val="20"/>
                <w:szCs w:val="20"/>
              </w:rPr>
            </w:pPr>
            <w:r w:rsidRPr="00B93481">
              <w:rPr>
                <w:sz w:val="20"/>
                <w:szCs w:val="20"/>
              </w:rPr>
              <w:t xml:space="preserve">Умеет подбирать и выполнять комплексы упражнений для утренней зарядки и физкультминуток в соответствии с изученными правилами. </w:t>
            </w:r>
          </w:p>
          <w:p w:rsidR="00C54D7C" w:rsidRPr="00B93481" w:rsidRDefault="00C54D7C" w:rsidP="00B93481">
            <w:pPr>
              <w:pStyle w:val="Default"/>
              <w:rPr>
                <w:sz w:val="20"/>
                <w:szCs w:val="20"/>
              </w:rPr>
            </w:pPr>
            <w:r w:rsidRPr="00B93481">
              <w:rPr>
                <w:sz w:val="20"/>
                <w:szCs w:val="20"/>
              </w:rPr>
              <w:t xml:space="preserve">Умеет определять дозировку и последовательность выполнения упражнений </w:t>
            </w:r>
          </w:p>
        </w:tc>
      </w:tr>
      <w:tr w:rsidR="00C54D7C" w:rsidRPr="00B93481" w:rsidTr="008845C5">
        <w:trPr>
          <w:trHeight w:val="566"/>
        </w:trPr>
        <w:tc>
          <w:tcPr>
            <w:tcW w:w="4983" w:type="dxa"/>
            <w:gridSpan w:val="5"/>
            <w:tcBorders>
              <w:top w:val="single" w:sz="4" w:space="0" w:color="auto"/>
              <w:left w:val="single" w:sz="4" w:space="0" w:color="auto"/>
              <w:bottom w:val="single" w:sz="4" w:space="0" w:color="auto"/>
              <w:right w:val="single" w:sz="4" w:space="0" w:color="auto"/>
            </w:tcBorders>
          </w:tcPr>
          <w:p w:rsidR="00C54D7C" w:rsidRPr="00B93481" w:rsidRDefault="00C54D7C" w:rsidP="00B93481">
            <w:pPr>
              <w:pStyle w:val="Default"/>
              <w:rPr>
                <w:sz w:val="20"/>
                <w:szCs w:val="20"/>
              </w:rPr>
            </w:pPr>
            <w:r w:rsidRPr="00B93481">
              <w:rPr>
                <w:sz w:val="20"/>
                <w:szCs w:val="20"/>
              </w:rPr>
              <w:lastRenderedPageBreak/>
              <w:t xml:space="preserve">Формирование навыка систематического наблюдения за своим физическим состоянием </w:t>
            </w:r>
          </w:p>
        </w:tc>
        <w:tc>
          <w:tcPr>
            <w:tcW w:w="5331" w:type="dxa"/>
            <w:gridSpan w:val="3"/>
            <w:tcBorders>
              <w:top w:val="single" w:sz="4" w:space="0" w:color="auto"/>
              <w:left w:val="single" w:sz="4" w:space="0" w:color="auto"/>
              <w:bottom w:val="single" w:sz="4" w:space="0" w:color="auto"/>
              <w:right w:val="single" w:sz="4" w:space="0" w:color="auto"/>
            </w:tcBorders>
          </w:tcPr>
          <w:p w:rsidR="00C54D7C" w:rsidRPr="00B93481" w:rsidRDefault="00C54D7C" w:rsidP="00B93481">
            <w:pPr>
              <w:pStyle w:val="Default"/>
              <w:rPr>
                <w:sz w:val="20"/>
                <w:szCs w:val="20"/>
              </w:rPr>
            </w:pPr>
            <w:r w:rsidRPr="00B93481">
              <w:rPr>
                <w:sz w:val="20"/>
                <w:szCs w:val="20"/>
              </w:rPr>
              <w:t xml:space="preserve">Выполняет упражнения по коррекции и профилактике нарушения зрения и осанки. </w:t>
            </w:r>
          </w:p>
          <w:p w:rsidR="00C54D7C" w:rsidRPr="00B93481" w:rsidRDefault="00C54D7C" w:rsidP="00B93481">
            <w:pPr>
              <w:pStyle w:val="Default"/>
              <w:rPr>
                <w:sz w:val="20"/>
                <w:szCs w:val="20"/>
              </w:rPr>
            </w:pPr>
            <w:r w:rsidRPr="00B93481">
              <w:rPr>
                <w:sz w:val="20"/>
                <w:szCs w:val="20"/>
              </w:rPr>
              <w:t xml:space="preserve">Умеет выполнять упражнения на развитие физических качеств. </w:t>
            </w:r>
          </w:p>
          <w:p w:rsidR="00C54D7C" w:rsidRPr="00B93481" w:rsidRDefault="00C54D7C" w:rsidP="00B93481">
            <w:pPr>
              <w:pStyle w:val="Default"/>
              <w:rPr>
                <w:sz w:val="20"/>
                <w:szCs w:val="20"/>
              </w:rPr>
            </w:pPr>
            <w:r w:rsidRPr="00B93481">
              <w:rPr>
                <w:sz w:val="20"/>
                <w:szCs w:val="20"/>
              </w:rPr>
              <w:t xml:space="preserve">Умеет оценивать величину нагрузки по частоте пульса </w:t>
            </w:r>
          </w:p>
        </w:tc>
      </w:tr>
    </w:tbl>
    <w:p w:rsidR="00C54D7C" w:rsidRDefault="00C54D7C" w:rsidP="00B93481">
      <w:pPr>
        <w:pStyle w:val="Default"/>
        <w:jc w:val="both"/>
      </w:pPr>
    </w:p>
    <w:p w:rsidR="00C54D7C" w:rsidRPr="00C54D7C" w:rsidRDefault="00C54D7C" w:rsidP="005E335F">
      <w:pPr>
        <w:pStyle w:val="Default"/>
        <w:ind w:firstLine="708"/>
        <w:jc w:val="both"/>
      </w:pPr>
      <w:r w:rsidRPr="00C54D7C">
        <w:t>Планируемые предметные результаты представлены в</w:t>
      </w:r>
      <w:r>
        <w:t xml:space="preserve"> адаптированных</w:t>
      </w:r>
      <w:r w:rsidRPr="00C54D7C">
        <w:t xml:space="preserve"> рабочих программах</w:t>
      </w:r>
      <w:r>
        <w:t xml:space="preserve"> для детей с ОВЗ</w:t>
      </w:r>
      <w:r w:rsidRPr="00C54D7C">
        <w:t xml:space="preserve"> по предметам. </w:t>
      </w:r>
    </w:p>
    <w:p w:rsidR="00C54D7C" w:rsidRPr="00C54D7C" w:rsidRDefault="00C54D7C" w:rsidP="005E335F">
      <w:pPr>
        <w:pStyle w:val="Default"/>
        <w:ind w:firstLine="709"/>
        <w:jc w:val="both"/>
      </w:pPr>
      <w:r w:rsidRPr="00C54D7C">
        <w:t xml:space="preserve">Основные особенности стандартов второго поколения: подход к стандарту как к общественному договору, реализация деятельностной парадигмы образования, нацеленность стандартов и регулируемого ими учебного процесса на достижение результата, – требуют внесения изменений в организацию всех компонентов, образовательного процесса, включая и систему оценивания. </w:t>
      </w:r>
    </w:p>
    <w:p w:rsidR="00C54D7C" w:rsidRPr="00C54D7C" w:rsidRDefault="00C54D7C" w:rsidP="005E335F">
      <w:pPr>
        <w:pStyle w:val="Default"/>
        <w:ind w:firstLine="708"/>
        <w:jc w:val="both"/>
      </w:pPr>
      <w:r w:rsidRPr="00C54D7C">
        <w:t xml:space="preserve">Актуальными для обучающегося с ОВЗ, включенного в общеобразовательную среду, являются требования к результатам обучения, заданные ФГОС, при этом данные требования обязательно дополняются группой специальных требований к развитию его жизненной компетенции. В отличие от нормально развивающегося ребенка, у которого при нормальной социальной ситуации навыки жизненной компетенции естественно складываются в процессе семейного воспитания, обучающемуся с ОВЗ даже при благоприятных семейных условиях в этом требуется систематическая специальная помощь. </w:t>
      </w:r>
    </w:p>
    <w:p w:rsidR="00C54D7C" w:rsidRPr="00C54D7C" w:rsidRDefault="00C54D7C" w:rsidP="005E335F">
      <w:pPr>
        <w:pStyle w:val="Default"/>
        <w:ind w:firstLine="708"/>
        <w:jc w:val="both"/>
      </w:pPr>
      <w:r w:rsidRPr="00C54D7C">
        <w:t xml:space="preserve">Устанавливаются следующие обязательные направления коррекционной помощи в сфере жизненной компетенции для всех категорий детей с ОВЗ: </w:t>
      </w:r>
    </w:p>
    <w:p w:rsidR="00C54D7C" w:rsidRDefault="00C54D7C" w:rsidP="005E335F">
      <w:pPr>
        <w:pStyle w:val="Default"/>
        <w:numPr>
          <w:ilvl w:val="0"/>
          <w:numId w:val="9"/>
        </w:numPr>
        <w:ind w:left="0" w:firstLine="426"/>
        <w:jc w:val="both"/>
      </w:pPr>
      <w:r w:rsidRPr="00C54D7C">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 </w:t>
      </w:r>
    </w:p>
    <w:p w:rsidR="00C54D7C" w:rsidRDefault="00C54D7C" w:rsidP="005E335F">
      <w:pPr>
        <w:pStyle w:val="Default"/>
        <w:numPr>
          <w:ilvl w:val="0"/>
          <w:numId w:val="9"/>
        </w:numPr>
        <w:ind w:left="0" w:firstLine="426"/>
        <w:jc w:val="both"/>
      </w:pPr>
      <w:r w:rsidRPr="00C54D7C">
        <w:t xml:space="preserve">овладение социально-бытовыми умениями, используемыми в повседневной жизни; </w:t>
      </w:r>
    </w:p>
    <w:p w:rsidR="00C54D7C" w:rsidRDefault="00C54D7C" w:rsidP="005E335F">
      <w:pPr>
        <w:pStyle w:val="Default"/>
        <w:numPr>
          <w:ilvl w:val="0"/>
          <w:numId w:val="9"/>
        </w:numPr>
        <w:ind w:left="0" w:firstLine="426"/>
        <w:jc w:val="both"/>
      </w:pPr>
      <w:r w:rsidRPr="00C54D7C">
        <w:t xml:space="preserve">овладение навыками коммуникации; </w:t>
      </w:r>
    </w:p>
    <w:p w:rsidR="00C54D7C" w:rsidRDefault="00C54D7C" w:rsidP="005E335F">
      <w:pPr>
        <w:pStyle w:val="Default"/>
        <w:numPr>
          <w:ilvl w:val="0"/>
          <w:numId w:val="9"/>
        </w:numPr>
        <w:ind w:left="0" w:firstLine="426"/>
        <w:jc w:val="both"/>
      </w:pPr>
      <w:r w:rsidRPr="00C54D7C">
        <w:t xml:space="preserve">дифференциация и осмысление картины мира и ее временно-пространственной организации; </w:t>
      </w:r>
    </w:p>
    <w:p w:rsidR="00C54D7C" w:rsidRDefault="00C54D7C" w:rsidP="005E335F">
      <w:pPr>
        <w:pStyle w:val="Default"/>
        <w:numPr>
          <w:ilvl w:val="0"/>
          <w:numId w:val="9"/>
        </w:numPr>
        <w:ind w:left="0" w:firstLine="426"/>
        <w:jc w:val="both"/>
      </w:pPr>
      <w:r w:rsidRPr="00C54D7C">
        <w:t xml:space="preserve">осмысление своего социального окружения и освоение соответствующих возрасту системы ценностей и социальных ролей. </w:t>
      </w:r>
    </w:p>
    <w:p w:rsidR="00C54D7C" w:rsidRDefault="00C54D7C" w:rsidP="005E335F">
      <w:pPr>
        <w:pStyle w:val="Default"/>
        <w:jc w:val="both"/>
      </w:pPr>
    </w:p>
    <w:p w:rsidR="00C54D7C" w:rsidRPr="008845C5" w:rsidRDefault="00C54D7C" w:rsidP="005E335F">
      <w:pPr>
        <w:pStyle w:val="Default"/>
        <w:jc w:val="center"/>
      </w:pPr>
      <w:r w:rsidRPr="008845C5">
        <w:rPr>
          <w:i/>
          <w:iCs/>
        </w:rPr>
        <w:t>Развитие представлений о собственных возможностях и ограничениях, о насущно необходимом жизнеобеспечении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0"/>
        <w:gridCol w:w="5757"/>
      </w:tblGrid>
      <w:tr w:rsidR="00C54D7C" w:rsidRPr="008845C5" w:rsidTr="00E43C24">
        <w:trPr>
          <w:trHeight w:val="117"/>
        </w:trPr>
        <w:tc>
          <w:tcPr>
            <w:tcW w:w="4560" w:type="dxa"/>
          </w:tcPr>
          <w:p w:rsidR="00C54D7C" w:rsidRPr="008845C5" w:rsidRDefault="00C54D7C" w:rsidP="005E335F">
            <w:pPr>
              <w:pStyle w:val="Default"/>
              <w:rPr>
                <w:sz w:val="20"/>
                <w:szCs w:val="20"/>
              </w:rPr>
            </w:pPr>
            <w:r w:rsidRPr="008845C5">
              <w:rPr>
                <w:sz w:val="20"/>
                <w:szCs w:val="20"/>
              </w:rPr>
              <w:t xml:space="preserve">Направления коррекционной работы </w:t>
            </w:r>
          </w:p>
        </w:tc>
        <w:tc>
          <w:tcPr>
            <w:tcW w:w="5757" w:type="dxa"/>
          </w:tcPr>
          <w:p w:rsidR="00C54D7C" w:rsidRPr="008845C5" w:rsidRDefault="00C54D7C" w:rsidP="005E335F">
            <w:pPr>
              <w:pStyle w:val="Default"/>
              <w:rPr>
                <w:sz w:val="20"/>
                <w:szCs w:val="20"/>
              </w:rPr>
            </w:pPr>
            <w:r w:rsidRPr="008845C5">
              <w:rPr>
                <w:sz w:val="20"/>
                <w:szCs w:val="20"/>
              </w:rPr>
              <w:t xml:space="preserve">Требования к результатам </w:t>
            </w:r>
          </w:p>
        </w:tc>
      </w:tr>
      <w:tr w:rsidR="00E43C24" w:rsidRPr="008845C5" w:rsidTr="00E43C24">
        <w:trPr>
          <w:trHeight w:val="416"/>
        </w:trPr>
        <w:tc>
          <w:tcPr>
            <w:tcW w:w="4560" w:type="dxa"/>
          </w:tcPr>
          <w:p w:rsidR="00E43C24" w:rsidRPr="008845C5" w:rsidRDefault="00E43C24" w:rsidP="005E335F">
            <w:pPr>
              <w:pStyle w:val="Default"/>
              <w:rPr>
                <w:sz w:val="20"/>
                <w:szCs w:val="20"/>
              </w:rPr>
            </w:pPr>
          </w:p>
          <w:p w:rsidR="00E43C24" w:rsidRPr="008845C5" w:rsidRDefault="00E43C24" w:rsidP="005E335F">
            <w:pPr>
              <w:pStyle w:val="Default"/>
              <w:rPr>
                <w:sz w:val="20"/>
                <w:szCs w:val="20"/>
              </w:rPr>
            </w:pPr>
          </w:p>
          <w:p w:rsidR="00E43C24" w:rsidRPr="008845C5" w:rsidRDefault="00E43C24" w:rsidP="005E335F">
            <w:pPr>
              <w:pStyle w:val="Default"/>
              <w:rPr>
                <w:sz w:val="20"/>
                <w:szCs w:val="20"/>
              </w:rPr>
            </w:pPr>
          </w:p>
          <w:p w:rsidR="00E43C24" w:rsidRPr="008845C5" w:rsidRDefault="00E43C24" w:rsidP="005E335F">
            <w:pPr>
              <w:pStyle w:val="Default"/>
              <w:rPr>
                <w:sz w:val="20"/>
                <w:szCs w:val="20"/>
              </w:rPr>
            </w:pPr>
          </w:p>
          <w:p w:rsidR="00E43C24" w:rsidRPr="008845C5" w:rsidRDefault="00E43C24" w:rsidP="005E335F">
            <w:pPr>
              <w:pStyle w:val="Default"/>
              <w:jc w:val="both"/>
              <w:rPr>
                <w:sz w:val="20"/>
                <w:szCs w:val="20"/>
              </w:rPr>
            </w:pPr>
            <w:r w:rsidRPr="008845C5">
              <w:rPr>
                <w:sz w:val="20"/>
                <w:szCs w:val="20"/>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ребенка в школе, представлений о своих нуждах и правах в организации обучения. </w:t>
            </w:r>
          </w:p>
          <w:p w:rsidR="00E43C24" w:rsidRPr="008845C5" w:rsidRDefault="00E43C24" w:rsidP="005E335F">
            <w:pPr>
              <w:pStyle w:val="Default"/>
              <w:rPr>
                <w:sz w:val="20"/>
                <w:szCs w:val="20"/>
              </w:rPr>
            </w:pPr>
          </w:p>
        </w:tc>
        <w:tc>
          <w:tcPr>
            <w:tcW w:w="5757" w:type="dxa"/>
          </w:tcPr>
          <w:p w:rsidR="00E43C24" w:rsidRPr="008845C5" w:rsidRDefault="00E43C24" w:rsidP="005E335F">
            <w:pPr>
              <w:pStyle w:val="Default"/>
              <w:jc w:val="both"/>
              <w:rPr>
                <w:sz w:val="20"/>
                <w:szCs w:val="20"/>
              </w:rPr>
            </w:pPr>
            <w:r w:rsidRPr="008845C5">
              <w:rPr>
                <w:sz w:val="20"/>
                <w:szCs w:val="20"/>
              </w:rPr>
              <w:t xml:space="preserve">Умение адекватно оценивать свои силы, понимать, что можно и чего нельзя: в еде, в физической нагрузке, в приеме медицинских препаратов, осуществлении вакцинации </w:t>
            </w:r>
          </w:p>
          <w:p w:rsidR="00E43C24" w:rsidRPr="008845C5" w:rsidRDefault="00E43C24" w:rsidP="005E335F">
            <w:pPr>
              <w:pStyle w:val="Default"/>
              <w:jc w:val="both"/>
              <w:rPr>
                <w:sz w:val="20"/>
                <w:szCs w:val="20"/>
              </w:rPr>
            </w:pPr>
            <w:r w:rsidRPr="008845C5">
              <w:rPr>
                <w:sz w:val="20"/>
                <w:szCs w:val="20"/>
              </w:rPr>
              <w:t xml:space="preserve">Умение пользоваться личными адаптивными средствами в разных ситуациях (слуховой аппарат, очки, кресло, капельница, катетер, памперсы и др.). </w:t>
            </w:r>
          </w:p>
          <w:p w:rsidR="00E43C24" w:rsidRPr="008845C5" w:rsidRDefault="00E43C24" w:rsidP="005E335F">
            <w:pPr>
              <w:pStyle w:val="Default"/>
              <w:jc w:val="both"/>
              <w:rPr>
                <w:sz w:val="20"/>
                <w:szCs w:val="20"/>
              </w:rPr>
            </w:pPr>
            <w:r w:rsidRPr="008845C5">
              <w:rPr>
                <w:sz w:val="20"/>
                <w:szCs w:val="20"/>
              </w:rPr>
              <w:t xml:space="preserve">Понимание ребенком того, что пожаловаться и попросить о помощи при проблемах в жизнеобеспечении – это нормально,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(меня мутит, терпеть нет сил, у меня болит …, извините, эту прививку мне делать нельзя, извините, сладкие фрукты мне нельзя, у меня аллергия на … </w:t>
            </w:r>
          </w:p>
          <w:p w:rsidR="00E43C24" w:rsidRPr="008845C5" w:rsidRDefault="00E43C24" w:rsidP="005E335F">
            <w:pPr>
              <w:pStyle w:val="Default"/>
              <w:jc w:val="both"/>
              <w:rPr>
                <w:sz w:val="20"/>
                <w:szCs w:val="20"/>
              </w:rPr>
            </w:pPr>
            <w:r w:rsidRPr="008845C5">
              <w:rPr>
                <w:sz w:val="20"/>
                <w:szCs w:val="20"/>
              </w:rPr>
              <w:t xml:space="preserve">Умение выделять ситуации, когда требуется привлечение родителей, и объяснять учителю (работнику школы) необходимость связаться с семьей для принятия решения в области жизнеобеспечения. </w:t>
            </w:r>
          </w:p>
          <w:p w:rsidR="00E43C24" w:rsidRPr="008845C5" w:rsidRDefault="00E43C24" w:rsidP="005E335F">
            <w:pPr>
              <w:pStyle w:val="Default"/>
              <w:jc w:val="both"/>
              <w:rPr>
                <w:sz w:val="20"/>
                <w:szCs w:val="20"/>
              </w:rPr>
            </w:pPr>
            <w:r w:rsidRPr="008845C5">
              <w:rPr>
                <w:sz w:val="20"/>
                <w:szCs w:val="20"/>
              </w:rPr>
              <w:t xml:space="preserve">Умение обратиться ко взрослым при затруднениях в учебном </w:t>
            </w:r>
            <w:r w:rsidRPr="008845C5">
              <w:rPr>
                <w:sz w:val="20"/>
                <w:szCs w:val="20"/>
              </w:rPr>
              <w:lastRenderedPageBreak/>
              <w:t xml:space="preserve">процессе, сформулировать запрос о специальной помощи (можно я пересяду, мне не видно, я не разбираю этого шрифта, повернитесь пожалуйста, я не понимаю, когда не вижу Вашего лица и т.д.) </w:t>
            </w:r>
          </w:p>
        </w:tc>
      </w:tr>
    </w:tbl>
    <w:p w:rsidR="00B91356" w:rsidRDefault="00B91356" w:rsidP="005E335F">
      <w:pPr>
        <w:pStyle w:val="Default"/>
        <w:jc w:val="both"/>
        <w:rPr>
          <w:b/>
          <w:color w:val="auto"/>
        </w:rPr>
      </w:pPr>
    </w:p>
    <w:p w:rsidR="00E43C24" w:rsidRPr="008845C5" w:rsidRDefault="00E43C24" w:rsidP="005E335F">
      <w:pPr>
        <w:pStyle w:val="Default"/>
        <w:jc w:val="center"/>
      </w:pPr>
      <w:r w:rsidRPr="008845C5">
        <w:rPr>
          <w:i/>
          <w:iCs/>
        </w:rPr>
        <w:t>Овладение социально-бытовыми умениями, используемыми в повседневной жизни</w:t>
      </w:r>
    </w:p>
    <w:p w:rsidR="00E43C24" w:rsidRPr="00E43C24" w:rsidRDefault="00E43C24" w:rsidP="005E335F">
      <w:pPr>
        <w:pStyle w:val="Default"/>
        <w:ind w:firstLine="708"/>
        <w:jc w:val="both"/>
        <w:rPr>
          <w:color w:val="auto"/>
        </w:rPr>
      </w:pPr>
      <w:r w:rsidRPr="00E43C24">
        <w:t>Все дети с ОВЗ к моменту поступления в школу обладают ограниченным опытом активных и разнообразных контактов с социальной средой, соответственно - могут страдать социально-бытовые навыки. Особое положение ребенка с ОВЗ в своей семье и особое отношение к нему со стороны окружающих могут приводить к «гиперопеке», что также задерживает и даже нарушает развитие его социально</w:t>
      </w:r>
      <w:r>
        <w:t>-</w:t>
      </w:r>
      <w:r w:rsidRPr="00E43C24">
        <w:rPr>
          <w:color w:val="auto"/>
        </w:rPr>
        <w:t xml:space="preserve">бытовых навыков, формирование умения активно и самостоятельно их использовать. Это особенно характерно для детей, воспитывавшихся до школы исключительно в условиях семьи. </w:t>
      </w:r>
    </w:p>
    <w:p w:rsidR="00E43C24" w:rsidRPr="008845C5" w:rsidRDefault="00E43C24" w:rsidP="005E335F">
      <w:pPr>
        <w:pStyle w:val="Default"/>
        <w:jc w:val="center"/>
        <w:rPr>
          <w:i/>
          <w:iCs/>
          <w:color w:val="auto"/>
        </w:rPr>
      </w:pPr>
      <w:r w:rsidRPr="008845C5">
        <w:rPr>
          <w:i/>
          <w:iCs/>
          <w:color w:val="auto"/>
        </w:rPr>
        <w:t>Направления коррекционной работы и планируемые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636"/>
      </w:tblGrid>
      <w:tr w:rsidR="00E43C24" w:rsidRPr="008845C5" w:rsidTr="00E43C24">
        <w:trPr>
          <w:trHeight w:val="865"/>
        </w:trPr>
        <w:tc>
          <w:tcPr>
            <w:tcW w:w="4680" w:type="dxa"/>
          </w:tcPr>
          <w:p w:rsidR="00E43C24" w:rsidRPr="008845C5" w:rsidRDefault="00E43C24" w:rsidP="005E335F">
            <w:pPr>
              <w:pStyle w:val="Default"/>
              <w:rPr>
                <w:sz w:val="20"/>
                <w:szCs w:val="20"/>
              </w:rPr>
            </w:pPr>
            <w:r w:rsidRPr="008845C5">
              <w:rPr>
                <w:sz w:val="20"/>
                <w:szCs w:val="20"/>
              </w:rPr>
              <w:t xml:space="preserve">Формирование активной позиции ребенка и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w:t>
            </w:r>
          </w:p>
        </w:tc>
        <w:tc>
          <w:tcPr>
            <w:tcW w:w="5636" w:type="dxa"/>
          </w:tcPr>
          <w:p w:rsidR="00E43C24" w:rsidRPr="008845C5" w:rsidRDefault="00E43C24" w:rsidP="005E335F">
            <w:pPr>
              <w:pStyle w:val="Default"/>
              <w:rPr>
                <w:sz w:val="20"/>
                <w:szCs w:val="20"/>
              </w:rPr>
            </w:pPr>
            <w:r w:rsidRPr="008845C5">
              <w:rPr>
                <w:sz w:val="20"/>
                <w:szCs w:val="20"/>
              </w:rPr>
              <w:t xml:space="preserve">Прогресс в самостоятельности и независимости в быту </w:t>
            </w:r>
          </w:p>
        </w:tc>
      </w:tr>
      <w:tr w:rsidR="00E43C24" w:rsidRPr="008845C5" w:rsidTr="00E43C24">
        <w:trPr>
          <w:trHeight w:val="1612"/>
        </w:trPr>
        <w:tc>
          <w:tcPr>
            <w:tcW w:w="4680" w:type="dxa"/>
          </w:tcPr>
          <w:p w:rsidR="00E43C24" w:rsidRPr="008845C5" w:rsidRDefault="00E43C24" w:rsidP="005E335F">
            <w:pPr>
              <w:pStyle w:val="Default"/>
              <w:rPr>
                <w:sz w:val="20"/>
                <w:szCs w:val="20"/>
              </w:rPr>
            </w:pPr>
            <w:r w:rsidRPr="008845C5">
              <w:rPr>
                <w:sz w:val="20"/>
                <w:szCs w:val="20"/>
              </w:rPr>
              <w:t xml:space="preserve">Освоение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т.д.), предназначения окружающих в быту предметов и вещей. Формирование понимания того, что в разных семьях домашняя жизнь может быть устроена по-разному </w:t>
            </w:r>
          </w:p>
        </w:tc>
        <w:tc>
          <w:tcPr>
            <w:tcW w:w="5636" w:type="dxa"/>
          </w:tcPr>
          <w:p w:rsidR="00E43C24" w:rsidRPr="008845C5" w:rsidRDefault="00E43C24" w:rsidP="005E335F">
            <w:pPr>
              <w:pStyle w:val="Default"/>
              <w:rPr>
                <w:sz w:val="20"/>
                <w:szCs w:val="20"/>
              </w:rPr>
            </w:pPr>
            <w:r w:rsidRPr="008845C5">
              <w:rPr>
                <w:sz w:val="20"/>
                <w:szCs w:val="20"/>
              </w:rPr>
              <w:t xml:space="preserve">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E43C24" w:rsidRPr="008845C5" w:rsidTr="00E43C24">
        <w:trPr>
          <w:trHeight w:val="1463"/>
        </w:trPr>
        <w:tc>
          <w:tcPr>
            <w:tcW w:w="4680" w:type="dxa"/>
          </w:tcPr>
          <w:p w:rsidR="00E43C24" w:rsidRPr="008845C5" w:rsidRDefault="00E43C24" w:rsidP="005E335F">
            <w:pPr>
              <w:pStyle w:val="Default"/>
              <w:rPr>
                <w:sz w:val="20"/>
                <w:szCs w:val="20"/>
              </w:rPr>
            </w:pPr>
            <w:r w:rsidRPr="008845C5">
              <w:rPr>
                <w:sz w:val="20"/>
                <w:szCs w:val="20"/>
              </w:rPr>
              <w:t xml:space="preserve">Ориентировка в устройстве школьной жизни, участие в повседневной жизни класса, принятие на себя обязанностей наряду с другими детьми </w:t>
            </w:r>
          </w:p>
        </w:tc>
        <w:tc>
          <w:tcPr>
            <w:tcW w:w="5636" w:type="dxa"/>
          </w:tcPr>
          <w:p w:rsidR="00E43C24" w:rsidRPr="008845C5" w:rsidRDefault="00E43C24" w:rsidP="005E335F">
            <w:pPr>
              <w:pStyle w:val="Default"/>
              <w:rPr>
                <w:sz w:val="20"/>
                <w:szCs w:val="20"/>
              </w:rPr>
            </w:pPr>
            <w:r w:rsidRPr="008845C5">
              <w:rPr>
                <w:sz w:val="20"/>
                <w:szCs w:val="20"/>
              </w:rPr>
              <w:t xml:space="preserve">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брать на себя ответственность. Прогресс ребенка в этом направлении </w:t>
            </w:r>
          </w:p>
        </w:tc>
      </w:tr>
      <w:tr w:rsidR="00E43C24" w:rsidRPr="008845C5" w:rsidTr="00E43C24">
        <w:trPr>
          <w:trHeight w:val="715"/>
        </w:trPr>
        <w:tc>
          <w:tcPr>
            <w:tcW w:w="4680" w:type="dxa"/>
          </w:tcPr>
          <w:p w:rsidR="00E43C24" w:rsidRPr="008845C5" w:rsidRDefault="00E43C24" w:rsidP="005E335F">
            <w:pPr>
              <w:pStyle w:val="Default"/>
              <w:rPr>
                <w:sz w:val="20"/>
                <w:szCs w:val="20"/>
              </w:rPr>
            </w:pPr>
            <w:r w:rsidRPr="008845C5">
              <w:rPr>
                <w:sz w:val="20"/>
                <w:szCs w:val="20"/>
              </w:rPr>
              <w:t xml:space="preserve">Формирование желания участвовать в устройстве праздника, понимания значения праздника дома и в школе, стремления порадовать близких, понимание того, </w:t>
            </w:r>
          </w:p>
          <w:p w:rsidR="00E43C24" w:rsidRPr="008845C5" w:rsidRDefault="00E43C24" w:rsidP="005E335F">
            <w:pPr>
              <w:pStyle w:val="Default"/>
              <w:rPr>
                <w:sz w:val="20"/>
                <w:szCs w:val="20"/>
              </w:rPr>
            </w:pPr>
            <w:r w:rsidRPr="008845C5">
              <w:rPr>
                <w:sz w:val="20"/>
                <w:szCs w:val="20"/>
              </w:rPr>
              <w:t xml:space="preserve">что праздники бывают </w:t>
            </w:r>
          </w:p>
          <w:p w:rsidR="00E43C24" w:rsidRPr="008845C5" w:rsidRDefault="00E43C24" w:rsidP="005E335F">
            <w:pPr>
              <w:pStyle w:val="Default"/>
              <w:rPr>
                <w:sz w:val="20"/>
                <w:szCs w:val="20"/>
              </w:rPr>
            </w:pPr>
            <w:r w:rsidRPr="008845C5">
              <w:rPr>
                <w:sz w:val="20"/>
                <w:szCs w:val="20"/>
              </w:rPr>
              <w:t xml:space="preserve">разными. </w:t>
            </w:r>
          </w:p>
          <w:p w:rsidR="00E43C24" w:rsidRPr="008845C5" w:rsidRDefault="00E43C24" w:rsidP="005E335F">
            <w:pPr>
              <w:pStyle w:val="Default"/>
              <w:rPr>
                <w:sz w:val="20"/>
                <w:szCs w:val="20"/>
              </w:rPr>
            </w:pPr>
          </w:p>
        </w:tc>
        <w:tc>
          <w:tcPr>
            <w:tcW w:w="5636" w:type="dxa"/>
          </w:tcPr>
          <w:p w:rsidR="00E43C24" w:rsidRPr="008845C5" w:rsidRDefault="00E43C24" w:rsidP="005E335F">
            <w:pPr>
              <w:pStyle w:val="Default"/>
              <w:rPr>
                <w:sz w:val="20"/>
                <w:szCs w:val="20"/>
              </w:rPr>
            </w:pPr>
            <w:r w:rsidRPr="008845C5">
              <w:rPr>
                <w:sz w:val="20"/>
                <w:szCs w:val="20"/>
              </w:rPr>
              <w:t xml:space="preserve">Стремление ребенка участвовать в подготовке и проведении праздника, прогресс в этом направлении </w:t>
            </w:r>
          </w:p>
          <w:p w:rsidR="00E43C24" w:rsidRPr="008845C5" w:rsidRDefault="00E43C24" w:rsidP="005E335F">
            <w:pPr>
              <w:pStyle w:val="Default"/>
              <w:rPr>
                <w:sz w:val="20"/>
                <w:szCs w:val="20"/>
              </w:rPr>
            </w:pPr>
          </w:p>
        </w:tc>
      </w:tr>
    </w:tbl>
    <w:p w:rsidR="008845C5" w:rsidRDefault="008845C5" w:rsidP="00B93481">
      <w:pPr>
        <w:pStyle w:val="Default"/>
        <w:rPr>
          <w:b/>
          <w:i/>
          <w:iCs/>
          <w:sz w:val="26"/>
          <w:szCs w:val="26"/>
        </w:rPr>
      </w:pPr>
    </w:p>
    <w:p w:rsidR="00E43C24" w:rsidRPr="008845C5" w:rsidRDefault="00E43C24" w:rsidP="00B93481">
      <w:pPr>
        <w:pStyle w:val="Default"/>
        <w:jc w:val="center"/>
        <w:rPr>
          <w:i/>
          <w:iCs/>
        </w:rPr>
      </w:pPr>
      <w:r w:rsidRPr="008845C5">
        <w:rPr>
          <w:i/>
          <w:iCs/>
        </w:rPr>
        <w:t>Овладение навыками коммуникации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0"/>
        <w:gridCol w:w="5604"/>
      </w:tblGrid>
      <w:tr w:rsidR="00E43C24" w:rsidRPr="008845C5" w:rsidTr="008845C5">
        <w:trPr>
          <w:trHeight w:val="115"/>
        </w:trPr>
        <w:tc>
          <w:tcPr>
            <w:tcW w:w="4710" w:type="dxa"/>
          </w:tcPr>
          <w:p w:rsidR="00E43C24" w:rsidRPr="008845C5" w:rsidRDefault="00E43C24" w:rsidP="00B93481">
            <w:pPr>
              <w:pStyle w:val="Default"/>
              <w:rPr>
                <w:sz w:val="20"/>
                <w:szCs w:val="20"/>
              </w:rPr>
            </w:pPr>
            <w:r w:rsidRPr="008845C5">
              <w:rPr>
                <w:bCs/>
                <w:sz w:val="20"/>
                <w:szCs w:val="20"/>
              </w:rPr>
              <w:t xml:space="preserve">Направления работы </w:t>
            </w:r>
          </w:p>
        </w:tc>
        <w:tc>
          <w:tcPr>
            <w:tcW w:w="5604" w:type="dxa"/>
          </w:tcPr>
          <w:p w:rsidR="00E43C24" w:rsidRPr="008845C5" w:rsidRDefault="00E43C24" w:rsidP="00B93481">
            <w:pPr>
              <w:pStyle w:val="Default"/>
              <w:rPr>
                <w:sz w:val="20"/>
                <w:szCs w:val="20"/>
              </w:rPr>
            </w:pPr>
            <w:r w:rsidRPr="008845C5">
              <w:rPr>
                <w:bCs/>
                <w:sz w:val="20"/>
                <w:szCs w:val="20"/>
              </w:rPr>
              <w:t xml:space="preserve">Требования к результатам </w:t>
            </w:r>
          </w:p>
        </w:tc>
      </w:tr>
      <w:tr w:rsidR="00E43C24" w:rsidRPr="008845C5" w:rsidTr="008845C5">
        <w:trPr>
          <w:trHeight w:val="565"/>
        </w:trPr>
        <w:tc>
          <w:tcPr>
            <w:tcW w:w="4710" w:type="dxa"/>
          </w:tcPr>
          <w:p w:rsidR="00E43C24" w:rsidRPr="008845C5" w:rsidRDefault="00E43C24" w:rsidP="00B93481">
            <w:pPr>
              <w:pStyle w:val="Default"/>
              <w:rPr>
                <w:sz w:val="20"/>
                <w:szCs w:val="20"/>
              </w:rPr>
            </w:pPr>
            <w:r w:rsidRPr="008845C5">
              <w:rPr>
                <w:sz w:val="20"/>
                <w:szCs w:val="20"/>
              </w:rPr>
              <w:t xml:space="preserve">Формирование знания правил коммуникации и умения использовать их в актуальных для ребенка житейских ситуациях </w:t>
            </w:r>
          </w:p>
        </w:tc>
        <w:tc>
          <w:tcPr>
            <w:tcW w:w="5604" w:type="dxa"/>
          </w:tcPr>
          <w:p w:rsidR="00E43C24" w:rsidRPr="008845C5" w:rsidRDefault="00E43C24" w:rsidP="00B93481">
            <w:pPr>
              <w:pStyle w:val="Default"/>
              <w:rPr>
                <w:sz w:val="20"/>
                <w:szCs w:val="20"/>
              </w:rPr>
            </w:pPr>
            <w:r w:rsidRPr="008845C5">
              <w:rPr>
                <w:sz w:val="20"/>
                <w:szCs w:val="20"/>
              </w:rPr>
              <w:t xml:space="preserve">Умение решать актуальные житейские задачи, используя коммуникацию как средство достижения цели (вербальную, невербальную) </w:t>
            </w:r>
          </w:p>
        </w:tc>
      </w:tr>
      <w:tr w:rsidR="00E43C24" w:rsidRPr="008845C5" w:rsidTr="008845C5">
        <w:trPr>
          <w:trHeight w:val="566"/>
        </w:trPr>
        <w:tc>
          <w:tcPr>
            <w:tcW w:w="4710" w:type="dxa"/>
          </w:tcPr>
          <w:p w:rsidR="00E43C24" w:rsidRPr="008845C5" w:rsidRDefault="00E43C24" w:rsidP="00B93481">
            <w:pPr>
              <w:pStyle w:val="Default"/>
              <w:rPr>
                <w:sz w:val="20"/>
                <w:szCs w:val="20"/>
              </w:rPr>
            </w:pPr>
          </w:p>
        </w:tc>
        <w:tc>
          <w:tcPr>
            <w:tcW w:w="5604" w:type="dxa"/>
          </w:tcPr>
          <w:p w:rsidR="00E43C24" w:rsidRPr="008845C5" w:rsidRDefault="00E43C24" w:rsidP="00B93481">
            <w:pPr>
              <w:pStyle w:val="Default"/>
              <w:rPr>
                <w:sz w:val="20"/>
                <w:szCs w:val="20"/>
              </w:rPr>
            </w:pPr>
            <w:r w:rsidRPr="008845C5">
              <w:rPr>
                <w:sz w:val="20"/>
                <w:szCs w:val="20"/>
              </w:rPr>
              <w:t>Умение начать и поддержать разговор, задать вопрос, выразить свои намерения, просьбу, пожелание, опасения, завершить разговор</w:t>
            </w:r>
          </w:p>
        </w:tc>
      </w:tr>
      <w:tr w:rsidR="00E43C24" w:rsidRPr="008845C5" w:rsidTr="008845C5">
        <w:trPr>
          <w:trHeight w:val="1015"/>
        </w:trPr>
        <w:tc>
          <w:tcPr>
            <w:tcW w:w="4710" w:type="dxa"/>
          </w:tcPr>
          <w:p w:rsidR="00E43C24" w:rsidRPr="008845C5" w:rsidRDefault="00E43C24" w:rsidP="00B93481">
            <w:pPr>
              <w:pStyle w:val="Default"/>
              <w:rPr>
                <w:sz w:val="20"/>
                <w:szCs w:val="20"/>
              </w:rPr>
            </w:pPr>
            <w:r w:rsidRPr="008845C5">
              <w:rPr>
                <w:sz w:val="20"/>
                <w:szCs w:val="20"/>
              </w:rPr>
              <w:t xml:space="preserve"> </w:t>
            </w:r>
          </w:p>
        </w:tc>
        <w:tc>
          <w:tcPr>
            <w:tcW w:w="5604" w:type="dxa"/>
          </w:tcPr>
          <w:p w:rsidR="00E43C24" w:rsidRPr="008845C5" w:rsidRDefault="00E43C24" w:rsidP="00B93481">
            <w:pPr>
              <w:pStyle w:val="Default"/>
              <w:rPr>
                <w:sz w:val="20"/>
                <w:szCs w:val="20"/>
              </w:rPr>
            </w:pPr>
            <w:r w:rsidRPr="008845C5">
              <w:rPr>
                <w:sz w:val="20"/>
                <w:szCs w:val="20"/>
              </w:rPr>
              <w:t xml:space="preserve">Умение корректно выразить отказ и недовольство, благодарность, сочувствие и т.д., </w:t>
            </w:r>
          </w:p>
          <w:p w:rsidR="00E43C24" w:rsidRPr="008845C5" w:rsidRDefault="00E43C24" w:rsidP="00B93481">
            <w:pPr>
              <w:pStyle w:val="Default"/>
              <w:rPr>
                <w:sz w:val="20"/>
                <w:szCs w:val="20"/>
              </w:rPr>
            </w:pPr>
            <w:r w:rsidRPr="008845C5">
              <w:rPr>
                <w:sz w:val="20"/>
                <w:szCs w:val="20"/>
              </w:rPr>
              <w:t xml:space="preserve">Умение получать и уточнять информацию от собеседника. </w:t>
            </w:r>
          </w:p>
          <w:p w:rsidR="00E43C24" w:rsidRPr="008845C5" w:rsidRDefault="00E43C24" w:rsidP="00B93481">
            <w:pPr>
              <w:pStyle w:val="Default"/>
              <w:rPr>
                <w:sz w:val="20"/>
                <w:szCs w:val="20"/>
              </w:rPr>
            </w:pPr>
            <w:r w:rsidRPr="008845C5">
              <w:rPr>
                <w:sz w:val="20"/>
                <w:szCs w:val="20"/>
              </w:rPr>
              <w:t>Освоение культурных форм выражения своих чувств.</w:t>
            </w:r>
          </w:p>
        </w:tc>
      </w:tr>
      <w:tr w:rsidR="00E43C24" w:rsidRPr="008845C5" w:rsidTr="008845C5">
        <w:trPr>
          <w:trHeight w:val="416"/>
        </w:trPr>
        <w:tc>
          <w:tcPr>
            <w:tcW w:w="4710" w:type="dxa"/>
          </w:tcPr>
          <w:p w:rsidR="00E43C24" w:rsidRPr="008845C5" w:rsidRDefault="00E43C24" w:rsidP="00B93481">
            <w:pPr>
              <w:pStyle w:val="Default"/>
              <w:rPr>
                <w:sz w:val="20"/>
                <w:szCs w:val="20"/>
              </w:rPr>
            </w:pPr>
            <w:r w:rsidRPr="008845C5">
              <w:rPr>
                <w:sz w:val="20"/>
                <w:szCs w:val="20"/>
              </w:rPr>
              <w:t xml:space="preserve">Расширение и обогащение опыта коммуникации ребенка в ближнем и дальнем окружении </w:t>
            </w:r>
          </w:p>
        </w:tc>
        <w:tc>
          <w:tcPr>
            <w:tcW w:w="5604" w:type="dxa"/>
          </w:tcPr>
          <w:p w:rsidR="00E43C24" w:rsidRPr="008845C5" w:rsidRDefault="00E43C24" w:rsidP="00B93481">
            <w:pPr>
              <w:pStyle w:val="Default"/>
              <w:rPr>
                <w:sz w:val="20"/>
                <w:szCs w:val="20"/>
              </w:rPr>
            </w:pPr>
            <w:r w:rsidRPr="008845C5">
              <w:rPr>
                <w:sz w:val="20"/>
                <w:szCs w:val="20"/>
              </w:rPr>
              <w:t>Расширение круга ситуаций, в которых ребенок может использовать коммуникацию как средство достижения цели</w:t>
            </w:r>
          </w:p>
        </w:tc>
      </w:tr>
    </w:tbl>
    <w:p w:rsidR="00E43C24" w:rsidRDefault="00E43C24" w:rsidP="00B93481">
      <w:pPr>
        <w:pStyle w:val="Default"/>
        <w:jc w:val="center"/>
        <w:rPr>
          <w:b/>
          <w:color w:val="auto"/>
        </w:rPr>
      </w:pPr>
    </w:p>
    <w:p w:rsidR="004C4CED" w:rsidRDefault="004C4CED" w:rsidP="00B93481">
      <w:pPr>
        <w:pStyle w:val="Default"/>
        <w:jc w:val="center"/>
        <w:rPr>
          <w:i/>
          <w:iCs/>
        </w:rPr>
      </w:pPr>
    </w:p>
    <w:p w:rsidR="00E43C24" w:rsidRPr="008845C5" w:rsidRDefault="00E43C24" w:rsidP="00B93481">
      <w:pPr>
        <w:pStyle w:val="Default"/>
        <w:jc w:val="center"/>
      </w:pPr>
      <w:r w:rsidRPr="008845C5">
        <w:rPr>
          <w:i/>
          <w:iCs/>
        </w:rPr>
        <w:lastRenderedPageBreak/>
        <w:t>Дифференциация и осмысление картины мира</w:t>
      </w:r>
    </w:p>
    <w:p w:rsidR="00E43C24" w:rsidRPr="008845C5" w:rsidRDefault="00E43C24" w:rsidP="00B93481">
      <w:pPr>
        <w:pStyle w:val="Default"/>
        <w:ind w:firstLine="708"/>
        <w:jc w:val="both"/>
      </w:pPr>
      <w:r w:rsidRPr="008845C5">
        <w:t>Все дети с ОВЗ к моменту поступления в школу обладают ограниченным опытом активных и разнообразных контактов с окружающим миром. Складывающаяся у этих детей картина окружающего может быть недостаточно полной и подробной, либо слишком общей и исключительно вербальной. Представления о мире могут быть фрагментарными и стереотипными, ограниченными конкретными привычными ситуациями, что рождает искажение и однозначность в понимании происходящего. Картина мира может быть недостаточно упорядоченной во времени и пространстве, что препятствует освоению представлений о закономерном развитии событий, взаимосвязи человека с целостным и изменчивым миром.</w:t>
      </w:r>
    </w:p>
    <w:p w:rsidR="00E43C24" w:rsidRDefault="00E43C24" w:rsidP="00B93481">
      <w:pPr>
        <w:pStyle w:val="Default"/>
        <w:ind w:firstLine="708"/>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0"/>
        <w:gridCol w:w="5604"/>
      </w:tblGrid>
      <w:tr w:rsidR="00E43C24" w:rsidRPr="008845C5" w:rsidTr="00E43C24">
        <w:trPr>
          <w:trHeight w:val="117"/>
        </w:trPr>
        <w:tc>
          <w:tcPr>
            <w:tcW w:w="4710" w:type="dxa"/>
          </w:tcPr>
          <w:p w:rsidR="00E43C24" w:rsidRPr="008845C5" w:rsidRDefault="00E43C24" w:rsidP="00B93481">
            <w:pPr>
              <w:pStyle w:val="Default"/>
              <w:rPr>
                <w:sz w:val="20"/>
                <w:szCs w:val="20"/>
              </w:rPr>
            </w:pPr>
            <w:r w:rsidRPr="008845C5">
              <w:rPr>
                <w:i/>
                <w:iCs/>
                <w:sz w:val="20"/>
                <w:szCs w:val="20"/>
              </w:rPr>
              <w:t>Направления коррекционной работы</w:t>
            </w:r>
          </w:p>
        </w:tc>
        <w:tc>
          <w:tcPr>
            <w:tcW w:w="5604" w:type="dxa"/>
          </w:tcPr>
          <w:p w:rsidR="00E43C24" w:rsidRPr="008845C5" w:rsidRDefault="00E43C24" w:rsidP="00B93481">
            <w:pPr>
              <w:pStyle w:val="Default"/>
              <w:rPr>
                <w:sz w:val="20"/>
                <w:szCs w:val="20"/>
              </w:rPr>
            </w:pPr>
            <w:r w:rsidRPr="008845C5">
              <w:rPr>
                <w:i/>
                <w:iCs/>
                <w:sz w:val="20"/>
                <w:szCs w:val="20"/>
              </w:rPr>
              <w:t>Результат</w:t>
            </w:r>
          </w:p>
        </w:tc>
      </w:tr>
      <w:tr w:rsidR="00E43C24" w:rsidRPr="008845C5" w:rsidTr="00E43C24">
        <w:trPr>
          <w:trHeight w:val="1314"/>
        </w:trPr>
        <w:tc>
          <w:tcPr>
            <w:tcW w:w="4710" w:type="dxa"/>
          </w:tcPr>
          <w:p w:rsidR="00E43C24" w:rsidRPr="008845C5" w:rsidRDefault="00E43C24" w:rsidP="00B93481">
            <w:pPr>
              <w:pStyle w:val="Default"/>
              <w:jc w:val="both"/>
              <w:rPr>
                <w:sz w:val="20"/>
                <w:szCs w:val="20"/>
              </w:rPr>
            </w:pPr>
            <w:r w:rsidRPr="008845C5">
              <w:rPr>
                <w:sz w:val="20"/>
                <w:szCs w:val="20"/>
              </w:rPr>
              <w:t xml:space="preserve">Расширение и обогащение опыта реального взаимодействия ребенка с бытовым окружением, миром природных явлений и вещей, формирование адекватного представления об опасности и безопасности </w:t>
            </w:r>
          </w:p>
        </w:tc>
        <w:tc>
          <w:tcPr>
            <w:tcW w:w="5604" w:type="dxa"/>
          </w:tcPr>
          <w:p w:rsidR="00E43C24" w:rsidRPr="008845C5" w:rsidRDefault="00E43C24" w:rsidP="00B93481">
            <w:pPr>
              <w:pStyle w:val="Default"/>
              <w:jc w:val="both"/>
              <w:rPr>
                <w:sz w:val="20"/>
                <w:szCs w:val="20"/>
              </w:rPr>
            </w:pPr>
            <w:r w:rsidRPr="008845C5">
              <w:rPr>
                <w:sz w:val="20"/>
                <w:szCs w:val="20"/>
              </w:rPr>
              <w:t xml:space="preserve">Адекватность бытового поведения ребенка с точки зрения опасности/безопасности и для себя, и для окружающих; сохранности окружающей предметной и природной среды. </w:t>
            </w:r>
          </w:p>
          <w:p w:rsidR="00E43C24" w:rsidRPr="008845C5" w:rsidRDefault="00E43C24" w:rsidP="00B93481">
            <w:pPr>
              <w:pStyle w:val="Default"/>
              <w:jc w:val="both"/>
              <w:rPr>
                <w:sz w:val="20"/>
                <w:szCs w:val="20"/>
              </w:rPr>
            </w:pPr>
            <w:r w:rsidRPr="008845C5">
              <w:rPr>
                <w:sz w:val="20"/>
                <w:szCs w:val="20"/>
              </w:rPr>
              <w:t xml:space="preserve">Использование вещей в соответствии с их функциями, принятым порядком и характером наличной ситуации. </w:t>
            </w:r>
          </w:p>
          <w:p w:rsidR="00E43C24" w:rsidRPr="008845C5" w:rsidRDefault="00E43C24" w:rsidP="00B93481">
            <w:pPr>
              <w:pStyle w:val="Default"/>
              <w:jc w:val="both"/>
              <w:rPr>
                <w:sz w:val="20"/>
                <w:szCs w:val="20"/>
              </w:rPr>
            </w:pPr>
            <w:r w:rsidRPr="008845C5">
              <w:rPr>
                <w:sz w:val="20"/>
                <w:szCs w:val="20"/>
              </w:rPr>
              <w:t xml:space="preserve">Расширение и накопление знакомых и </w:t>
            </w:r>
          </w:p>
          <w:p w:rsidR="00E43C24" w:rsidRPr="008845C5" w:rsidRDefault="00E43C24" w:rsidP="00B93481">
            <w:pPr>
              <w:pStyle w:val="Default"/>
              <w:jc w:val="both"/>
              <w:rPr>
                <w:sz w:val="20"/>
                <w:szCs w:val="20"/>
              </w:rPr>
            </w:pPr>
            <w:r w:rsidRPr="008845C5">
              <w:rPr>
                <w:sz w:val="20"/>
                <w:szCs w:val="20"/>
              </w:rPr>
              <w:t xml:space="preserve">разнообразно освоенных мест за пределами дома и школы: двор, дача, лес, парк, речка, городские и загородные достопримечательности и др. </w:t>
            </w:r>
          </w:p>
        </w:tc>
      </w:tr>
      <w:tr w:rsidR="00E43C24" w:rsidRPr="008845C5" w:rsidTr="00E43C24">
        <w:trPr>
          <w:trHeight w:val="1314"/>
        </w:trPr>
        <w:tc>
          <w:tcPr>
            <w:tcW w:w="4710" w:type="dxa"/>
            <w:tcBorders>
              <w:top w:val="single" w:sz="4" w:space="0" w:color="auto"/>
              <w:left w:val="single" w:sz="4" w:space="0" w:color="auto"/>
              <w:bottom w:val="single" w:sz="4" w:space="0" w:color="auto"/>
              <w:right w:val="single" w:sz="4" w:space="0" w:color="auto"/>
            </w:tcBorders>
          </w:tcPr>
          <w:p w:rsidR="00E43C24" w:rsidRPr="008845C5" w:rsidRDefault="00E43C24" w:rsidP="00B93481">
            <w:pPr>
              <w:pStyle w:val="Default"/>
              <w:jc w:val="both"/>
              <w:rPr>
                <w:sz w:val="20"/>
                <w:szCs w:val="20"/>
              </w:rPr>
            </w:pPr>
            <w:r w:rsidRPr="008845C5">
              <w:rPr>
                <w:sz w:val="20"/>
                <w:szCs w:val="20"/>
              </w:rPr>
              <w:t xml:space="preserve">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 </w:t>
            </w:r>
          </w:p>
        </w:tc>
        <w:tc>
          <w:tcPr>
            <w:tcW w:w="5604" w:type="dxa"/>
            <w:tcBorders>
              <w:top w:val="single" w:sz="4" w:space="0" w:color="auto"/>
              <w:left w:val="single" w:sz="4" w:space="0" w:color="auto"/>
              <w:bottom w:val="single" w:sz="4" w:space="0" w:color="auto"/>
              <w:right w:val="single" w:sz="4" w:space="0" w:color="auto"/>
            </w:tcBorders>
          </w:tcPr>
          <w:p w:rsidR="00E43C24" w:rsidRPr="008845C5" w:rsidRDefault="00E43C24" w:rsidP="00B93481">
            <w:pPr>
              <w:pStyle w:val="Default"/>
              <w:jc w:val="both"/>
              <w:rPr>
                <w:sz w:val="20"/>
                <w:szCs w:val="20"/>
              </w:rPr>
            </w:pPr>
            <w:r w:rsidRPr="008845C5">
              <w:rPr>
                <w:sz w:val="20"/>
                <w:szCs w:val="20"/>
              </w:rPr>
              <w:t xml:space="preserve">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и вести себя в быту сообразно этому пониманию (помыть грязные сапоги, принять душ после прогулки на велосипеде в жаркий летний день, и т.д.). </w:t>
            </w:r>
          </w:p>
          <w:p w:rsidR="00E43C24" w:rsidRPr="008845C5" w:rsidRDefault="00E43C24" w:rsidP="00B93481">
            <w:pPr>
              <w:pStyle w:val="Default"/>
              <w:jc w:val="both"/>
              <w:rPr>
                <w:sz w:val="20"/>
                <w:szCs w:val="20"/>
              </w:rPr>
            </w:pPr>
            <w:r w:rsidRPr="008845C5">
              <w:rPr>
                <w:sz w:val="20"/>
                <w:szCs w:val="20"/>
              </w:rPr>
              <w:t xml:space="preserve">Умение устанавливать взаимосвязь порядка общественного и уклада собственной жизни в семье и в школе, соответствовать этому порядку </w:t>
            </w:r>
          </w:p>
        </w:tc>
      </w:tr>
      <w:tr w:rsidR="00E43C24" w:rsidRPr="008845C5" w:rsidTr="00E43C24">
        <w:trPr>
          <w:trHeight w:val="1314"/>
        </w:trPr>
        <w:tc>
          <w:tcPr>
            <w:tcW w:w="4710" w:type="dxa"/>
            <w:tcBorders>
              <w:top w:val="single" w:sz="4" w:space="0" w:color="auto"/>
              <w:left w:val="single" w:sz="4" w:space="0" w:color="auto"/>
              <w:bottom w:val="single" w:sz="4" w:space="0" w:color="auto"/>
              <w:right w:val="single" w:sz="4" w:space="0" w:color="auto"/>
            </w:tcBorders>
          </w:tcPr>
          <w:p w:rsidR="00E43C24" w:rsidRPr="008845C5" w:rsidRDefault="00E43C24" w:rsidP="00B93481">
            <w:pPr>
              <w:pStyle w:val="Default"/>
              <w:jc w:val="both"/>
              <w:rPr>
                <w:sz w:val="20"/>
                <w:szCs w:val="20"/>
              </w:rPr>
            </w:pPr>
            <w:r w:rsidRPr="008845C5">
              <w:rPr>
                <w:sz w:val="20"/>
                <w:szCs w:val="20"/>
              </w:rPr>
              <w:t xml:space="preserve">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 </w:t>
            </w:r>
          </w:p>
        </w:tc>
        <w:tc>
          <w:tcPr>
            <w:tcW w:w="5604" w:type="dxa"/>
            <w:tcBorders>
              <w:top w:val="single" w:sz="4" w:space="0" w:color="auto"/>
              <w:left w:val="single" w:sz="4" w:space="0" w:color="auto"/>
              <w:bottom w:val="single" w:sz="4" w:space="0" w:color="auto"/>
              <w:right w:val="single" w:sz="4" w:space="0" w:color="auto"/>
            </w:tcBorders>
          </w:tcPr>
          <w:p w:rsidR="00E43C24" w:rsidRPr="008845C5" w:rsidRDefault="00E43C24" w:rsidP="00B93481">
            <w:pPr>
              <w:pStyle w:val="Default"/>
              <w:jc w:val="both"/>
              <w:rPr>
                <w:sz w:val="20"/>
                <w:szCs w:val="20"/>
              </w:rPr>
            </w:pPr>
            <w:r w:rsidRPr="008845C5">
              <w:rPr>
                <w:sz w:val="20"/>
                <w:szCs w:val="20"/>
              </w:rPr>
              <w:t xml:space="preserve">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p w:rsidR="00E43C24" w:rsidRPr="008845C5" w:rsidRDefault="00E43C24" w:rsidP="00B93481">
            <w:pPr>
              <w:pStyle w:val="Default"/>
              <w:jc w:val="both"/>
              <w:rPr>
                <w:sz w:val="20"/>
                <w:szCs w:val="20"/>
              </w:rPr>
            </w:pPr>
            <w:r w:rsidRPr="008845C5">
              <w:rPr>
                <w:sz w:val="20"/>
                <w:szCs w:val="20"/>
              </w:rPr>
              <w:t xml:space="preserve">Развитие активности во взаимодействии с миром, понимание собственной результативности. </w:t>
            </w:r>
          </w:p>
          <w:p w:rsidR="00E43C24" w:rsidRPr="008845C5" w:rsidRDefault="00E43C24" w:rsidP="00B93481">
            <w:pPr>
              <w:pStyle w:val="Default"/>
              <w:jc w:val="both"/>
              <w:rPr>
                <w:sz w:val="20"/>
                <w:szCs w:val="20"/>
              </w:rPr>
            </w:pPr>
            <w:r w:rsidRPr="008845C5">
              <w:rPr>
                <w:sz w:val="20"/>
                <w:szCs w:val="20"/>
              </w:rPr>
              <w:t xml:space="preserve">Накопление опыта освоения нового при помощи экскурсий и путешествий. </w:t>
            </w:r>
          </w:p>
        </w:tc>
      </w:tr>
      <w:tr w:rsidR="00E43C24" w:rsidRPr="008845C5" w:rsidTr="00E43C24">
        <w:trPr>
          <w:trHeight w:val="1314"/>
        </w:trPr>
        <w:tc>
          <w:tcPr>
            <w:tcW w:w="4710" w:type="dxa"/>
            <w:tcBorders>
              <w:top w:val="single" w:sz="4" w:space="0" w:color="auto"/>
              <w:left w:val="single" w:sz="4" w:space="0" w:color="auto"/>
              <w:bottom w:val="single" w:sz="4" w:space="0" w:color="auto"/>
              <w:right w:val="single" w:sz="4" w:space="0" w:color="auto"/>
            </w:tcBorders>
          </w:tcPr>
          <w:p w:rsidR="00E43C24" w:rsidRPr="008845C5" w:rsidRDefault="00E43C24" w:rsidP="00B93481">
            <w:pPr>
              <w:pStyle w:val="Default"/>
              <w:jc w:val="both"/>
              <w:rPr>
                <w:sz w:val="20"/>
                <w:szCs w:val="20"/>
              </w:rPr>
            </w:pPr>
            <w:r w:rsidRPr="008845C5">
              <w:rPr>
                <w:sz w:val="20"/>
                <w:szCs w:val="20"/>
              </w:rPr>
              <w:t xml:space="preserve">Развитие способности ребенка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 </w:t>
            </w:r>
          </w:p>
        </w:tc>
        <w:tc>
          <w:tcPr>
            <w:tcW w:w="5604" w:type="dxa"/>
            <w:tcBorders>
              <w:top w:val="single" w:sz="4" w:space="0" w:color="auto"/>
              <w:left w:val="single" w:sz="4" w:space="0" w:color="auto"/>
              <w:bottom w:val="single" w:sz="4" w:space="0" w:color="auto"/>
              <w:right w:val="single" w:sz="4" w:space="0" w:color="auto"/>
            </w:tcBorders>
          </w:tcPr>
          <w:p w:rsidR="00E43C24" w:rsidRPr="008845C5" w:rsidRDefault="00E43C24" w:rsidP="00B93481">
            <w:pPr>
              <w:pStyle w:val="Default"/>
              <w:jc w:val="both"/>
              <w:rPr>
                <w:sz w:val="20"/>
                <w:szCs w:val="20"/>
              </w:rPr>
            </w:pPr>
            <w:r w:rsidRPr="008845C5">
              <w:rPr>
                <w:sz w:val="20"/>
                <w:szCs w:val="20"/>
              </w:rPr>
              <w:t xml:space="preserve">Умение передать свои впечатления, соображения, умозаключения так, чтобы быть понятым другим человеком.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w:t>
            </w:r>
          </w:p>
        </w:tc>
      </w:tr>
    </w:tbl>
    <w:p w:rsidR="00E43C24" w:rsidRDefault="00E43C24" w:rsidP="00B93481">
      <w:pPr>
        <w:pStyle w:val="Default"/>
        <w:ind w:firstLine="708"/>
        <w:jc w:val="both"/>
        <w:rPr>
          <w:b/>
          <w:color w:val="auto"/>
        </w:rPr>
      </w:pPr>
    </w:p>
    <w:p w:rsidR="00E43C24" w:rsidRPr="008845C5" w:rsidRDefault="00E43C24" w:rsidP="00B93481">
      <w:pPr>
        <w:pStyle w:val="Default"/>
        <w:jc w:val="center"/>
      </w:pPr>
      <w:r w:rsidRPr="008845C5">
        <w:rPr>
          <w:i/>
          <w:iCs/>
        </w:rPr>
        <w:t>Дифференциация и осмысление адекватно возрасту своего социального окружения, принятых ценностей и социальных ролей</w:t>
      </w:r>
    </w:p>
    <w:p w:rsidR="00897292" w:rsidRPr="008845C5" w:rsidRDefault="00E43C24" w:rsidP="00B93481">
      <w:pPr>
        <w:pStyle w:val="Default"/>
        <w:ind w:firstLine="708"/>
        <w:jc w:val="both"/>
        <w:rPr>
          <w:color w:val="auto"/>
        </w:rPr>
      </w:pPr>
      <w:r w:rsidRPr="008845C5">
        <w:t xml:space="preserve">Все дети с ОВЗ к моменту поступления в школу обладают ограниченным опытом активных и разнообразных контактов с социальной средой. Картина социального мира может быть недостаточно полной и примитивной, либо слишком общей и исключительно вербальной. Представления о социуме могут быть </w:t>
      </w:r>
      <w:r w:rsidRPr="008845C5">
        <w:rPr>
          <w:rFonts w:ascii="Calibri" w:hAnsi="Calibri" w:cs="Calibri"/>
        </w:rPr>
        <w:t xml:space="preserve"> </w:t>
      </w:r>
      <w:r w:rsidRPr="008845C5">
        <w:rPr>
          <w:color w:val="auto"/>
        </w:rPr>
        <w:t>ограничены конкретными привычными ситуациями, что рождает упрощение и однозначн</w:t>
      </w:r>
      <w:r w:rsidR="00897292" w:rsidRPr="008845C5">
        <w:rPr>
          <w:color w:val="auto"/>
        </w:rPr>
        <w:t>ость в понимании происходящего.</w:t>
      </w:r>
    </w:p>
    <w:p w:rsidR="00E43C24" w:rsidRPr="008845C5" w:rsidRDefault="00E43C24" w:rsidP="00B93481">
      <w:pPr>
        <w:pStyle w:val="Default"/>
        <w:ind w:firstLine="708"/>
        <w:jc w:val="both"/>
        <w:rPr>
          <w:color w:val="auto"/>
        </w:rPr>
      </w:pPr>
      <w:r w:rsidRPr="008845C5">
        <w:rPr>
          <w:color w:val="auto"/>
        </w:rPr>
        <w:t>Социальный мир ребенка может быть недостаточно дифференцированным и организованным, что препятствует освоению представлений о возможных социальных ролях самого ребенка.</w:t>
      </w:r>
    </w:p>
    <w:p w:rsidR="00897292" w:rsidRDefault="00897292" w:rsidP="00B93481">
      <w:pPr>
        <w:autoSpaceDE w:val="0"/>
        <w:autoSpaceDN w:val="0"/>
        <w:adjustRightInd w:val="0"/>
        <w:spacing w:before="0" w:after="0" w:line="240" w:lineRule="auto"/>
        <w:rPr>
          <w:rFonts w:ascii="Calibri" w:hAnsi="Calibri" w:cs="Calibri"/>
          <w:color w:val="000000"/>
          <w:sz w:val="22"/>
          <w:szCs w:val="22"/>
        </w:rPr>
      </w:pPr>
    </w:p>
    <w:p w:rsidR="004C4CED" w:rsidRDefault="004C4CED" w:rsidP="00B93481">
      <w:pPr>
        <w:autoSpaceDE w:val="0"/>
        <w:autoSpaceDN w:val="0"/>
        <w:adjustRightInd w:val="0"/>
        <w:spacing w:before="0" w:after="0" w:line="240" w:lineRule="auto"/>
        <w:rPr>
          <w:rFonts w:ascii="Calibri" w:hAnsi="Calibri" w:cs="Calibri"/>
          <w:color w:val="000000"/>
          <w:sz w:val="22"/>
          <w:szCs w:val="22"/>
        </w:rPr>
      </w:pPr>
    </w:p>
    <w:p w:rsidR="004C4CED" w:rsidRPr="00897292" w:rsidRDefault="004C4CED" w:rsidP="00B93481">
      <w:pPr>
        <w:autoSpaceDE w:val="0"/>
        <w:autoSpaceDN w:val="0"/>
        <w:adjustRightInd w:val="0"/>
        <w:spacing w:before="0" w:after="0" w:line="240" w:lineRule="auto"/>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1"/>
        <w:gridCol w:w="5603"/>
      </w:tblGrid>
      <w:tr w:rsidR="00897292" w:rsidRPr="008845C5" w:rsidTr="00897292">
        <w:trPr>
          <w:trHeight w:val="117"/>
        </w:trPr>
        <w:tc>
          <w:tcPr>
            <w:tcW w:w="4711" w:type="dxa"/>
          </w:tcPr>
          <w:p w:rsidR="00897292" w:rsidRPr="008845C5" w:rsidRDefault="00897292" w:rsidP="00B93481">
            <w:pPr>
              <w:autoSpaceDE w:val="0"/>
              <w:autoSpaceDN w:val="0"/>
              <w:adjustRightInd w:val="0"/>
              <w:spacing w:before="0" w:after="0" w:line="240" w:lineRule="auto"/>
              <w:rPr>
                <w:color w:val="000000"/>
                <w:sz w:val="20"/>
                <w:szCs w:val="20"/>
              </w:rPr>
            </w:pPr>
            <w:r w:rsidRPr="008845C5">
              <w:rPr>
                <w:i/>
                <w:iCs/>
                <w:color w:val="000000"/>
                <w:sz w:val="20"/>
                <w:szCs w:val="20"/>
              </w:rPr>
              <w:lastRenderedPageBreak/>
              <w:t>Направления коррекционной работы</w:t>
            </w:r>
          </w:p>
        </w:tc>
        <w:tc>
          <w:tcPr>
            <w:tcW w:w="5603" w:type="dxa"/>
          </w:tcPr>
          <w:p w:rsidR="00897292" w:rsidRPr="008845C5" w:rsidRDefault="00897292" w:rsidP="00B93481">
            <w:pPr>
              <w:autoSpaceDE w:val="0"/>
              <w:autoSpaceDN w:val="0"/>
              <w:adjustRightInd w:val="0"/>
              <w:spacing w:before="0" w:after="0" w:line="240" w:lineRule="auto"/>
              <w:rPr>
                <w:color w:val="000000"/>
                <w:sz w:val="20"/>
                <w:szCs w:val="20"/>
              </w:rPr>
            </w:pPr>
            <w:r w:rsidRPr="008845C5">
              <w:rPr>
                <w:i/>
                <w:iCs/>
                <w:color w:val="000000"/>
                <w:sz w:val="20"/>
                <w:szCs w:val="20"/>
              </w:rPr>
              <w:t>Требования к результатам обучения</w:t>
            </w:r>
          </w:p>
        </w:tc>
      </w:tr>
      <w:tr w:rsidR="00897292" w:rsidRPr="008845C5" w:rsidTr="00897292">
        <w:trPr>
          <w:trHeight w:val="1164"/>
        </w:trPr>
        <w:tc>
          <w:tcPr>
            <w:tcW w:w="4711" w:type="dxa"/>
          </w:tcPr>
          <w:p w:rsidR="00897292" w:rsidRPr="008845C5" w:rsidRDefault="00897292" w:rsidP="00B93481">
            <w:pPr>
              <w:autoSpaceDE w:val="0"/>
              <w:autoSpaceDN w:val="0"/>
              <w:adjustRightInd w:val="0"/>
              <w:spacing w:before="0" w:after="0" w:line="240" w:lineRule="auto"/>
              <w:rPr>
                <w:color w:val="000000"/>
                <w:sz w:val="20"/>
                <w:szCs w:val="20"/>
              </w:rPr>
            </w:pPr>
            <w:r w:rsidRPr="008845C5">
              <w:rPr>
                <w:color w:val="000000"/>
                <w:sz w:val="20"/>
                <w:szCs w:val="20"/>
              </w:rPr>
              <w:t xml:space="preserve">Формирование знания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 знакомыми людьми. </w:t>
            </w:r>
          </w:p>
        </w:tc>
        <w:tc>
          <w:tcPr>
            <w:tcW w:w="5603" w:type="dxa"/>
          </w:tcPr>
          <w:p w:rsidR="00897292" w:rsidRPr="008845C5" w:rsidRDefault="00897292" w:rsidP="00B93481">
            <w:pPr>
              <w:autoSpaceDE w:val="0"/>
              <w:autoSpaceDN w:val="0"/>
              <w:adjustRightInd w:val="0"/>
              <w:spacing w:before="0" w:after="0" w:line="240" w:lineRule="auto"/>
              <w:rPr>
                <w:color w:val="000000"/>
                <w:sz w:val="20"/>
                <w:szCs w:val="20"/>
              </w:rPr>
            </w:pPr>
            <w:r w:rsidRPr="008845C5">
              <w:rPr>
                <w:color w:val="000000"/>
                <w:sz w:val="20"/>
                <w:szCs w:val="20"/>
              </w:rPr>
              <w:t xml:space="preserve">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 </w:t>
            </w:r>
          </w:p>
        </w:tc>
      </w:tr>
      <w:tr w:rsidR="00897292" w:rsidRPr="008845C5" w:rsidTr="00897292">
        <w:trPr>
          <w:trHeight w:val="715"/>
        </w:trPr>
        <w:tc>
          <w:tcPr>
            <w:tcW w:w="4711" w:type="dxa"/>
          </w:tcPr>
          <w:p w:rsidR="00897292" w:rsidRPr="008845C5" w:rsidRDefault="00897292" w:rsidP="00B93481">
            <w:pPr>
              <w:autoSpaceDE w:val="0"/>
              <w:autoSpaceDN w:val="0"/>
              <w:adjustRightInd w:val="0"/>
              <w:spacing w:before="0" w:after="0" w:line="240" w:lineRule="auto"/>
              <w:rPr>
                <w:color w:val="000000"/>
                <w:sz w:val="20"/>
                <w:szCs w:val="20"/>
              </w:rPr>
            </w:pPr>
            <w:r w:rsidRPr="008845C5">
              <w:rPr>
                <w:color w:val="000000"/>
                <w:sz w:val="20"/>
                <w:szCs w:val="20"/>
              </w:rPr>
              <w:t xml:space="preserve">Освоение необходимых ребенку социальных ритуалов </w:t>
            </w:r>
          </w:p>
        </w:tc>
        <w:tc>
          <w:tcPr>
            <w:tcW w:w="5603" w:type="dxa"/>
          </w:tcPr>
          <w:p w:rsidR="00897292" w:rsidRPr="008845C5" w:rsidRDefault="00897292" w:rsidP="00B93481">
            <w:pPr>
              <w:autoSpaceDE w:val="0"/>
              <w:autoSpaceDN w:val="0"/>
              <w:adjustRightInd w:val="0"/>
              <w:spacing w:before="0" w:after="0" w:line="240" w:lineRule="auto"/>
              <w:rPr>
                <w:rFonts w:ascii="Calibri" w:hAnsi="Calibri" w:cs="Calibri"/>
                <w:color w:val="000000"/>
                <w:sz w:val="20"/>
                <w:szCs w:val="20"/>
              </w:rPr>
            </w:pPr>
            <w:r w:rsidRPr="008845C5">
              <w:rPr>
                <w:color w:val="000000"/>
                <w:sz w:val="20"/>
                <w:szCs w:val="20"/>
              </w:rPr>
              <w:t xml:space="preserve">Умение адекватно использовать принятые в окружении ребенка социальные ритуалы. </w:t>
            </w:r>
          </w:p>
          <w:p w:rsidR="00897292" w:rsidRPr="008845C5" w:rsidRDefault="00897292" w:rsidP="00B93481">
            <w:pPr>
              <w:autoSpaceDE w:val="0"/>
              <w:autoSpaceDN w:val="0"/>
              <w:adjustRightInd w:val="0"/>
              <w:spacing w:before="0" w:after="0" w:line="240" w:lineRule="auto"/>
              <w:rPr>
                <w:color w:val="000000"/>
                <w:sz w:val="20"/>
                <w:szCs w:val="20"/>
              </w:rPr>
            </w:pPr>
            <w:r w:rsidRPr="008845C5">
              <w:rPr>
                <w:color w:val="000000"/>
                <w:sz w:val="20"/>
                <w:szCs w:val="20"/>
              </w:rPr>
              <w:t xml:space="preserve">Умение корректно выразить свои чувства, отказ, недовольство, благодарность, сочувствие, намерение, просьбу, опасение. </w:t>
            </w:r>
          </w:p>
        </w:tc>
      </w:tr>
      <w:tr w:rsidR="00897292" w:rsidRPr="008845C5" w:rsidTr="00897292">
        <w:trPr>
          <w:trHeight w:val="1463"/>
        </w:trPr>
        <w:tc>
          <w:tcPr>
            <w:tcW w:w="4711" w:type="dxa"/>
          </w:tcPr>
          <w:p w:rsidR="00897292" w:rsidRPr="008845C5" w:rsidRDefault="00897292" w:rsidP="00B93481">
            <w:pPr>
              <w:autoSpaceDE w:val="0"/>
              <w:autoSpaceDN w:val="0"/>
              <w:adjustRightInd w:val="0"/>
              <w:spacing w:before="0" w:after="0" w:line="240" w:lineRule="auto"/>
              <w:rPr>
                <w:color w:val="000000"/>
                <w:sz w:val="20"/>
                <w:szCs w:val="20"/>
              </w:rPr>
            </w:pPr>
            <w:r w:rsidRPr="008845C5">
              <w:rPr>
                <w:color w:val="000000"/>
                <w:sz w:val="20"/>
                <w:szCs w:val="20"/>
              </w:rPr>
              <w:t xml:space="preserve">Освоение возможностей и допустимых границ социальных контактов, выработки адекватной дистанции в зависимости от ситуации общения. </w:t>
            </w:r>
          </w:p>
        </w:tc>
        <w:tc>
          <w:tcPr>
            <w:tcW w:w="5603" w:type="dxa"/>
          </w:tcPr>
          <w:p w:rsidR="00897292" w:rsidRPr="008845C5" w:rsidRDefault="00897292" w:rsidP="00B93481">
            <w:pPr>
              <w:autoSpaceDE w:val="0"/>
              <w:autoSpaceDN w:val="0"/>
              <w:adjustRightInd w:val="0"/>
              <w:spacing w:before="0" w:after="0" w:line="240" w:lineRule="auto"/>
              <w:rPr>
                <w:rFonts w:ascii="Calibri" w:hAnsi="Calibri" w:cs="Calibri"/>
                <w:color w:val="000000"/>
                <w:sz w:val="20"/>
                <w:szCs w:val="20"/>
              </w:rPr>
            </w:pPr>
            <w:r w:rsidRPr="008845C5">
              <w:rPr>
                <w:color w:val="000000"/>
                <w:sz w:val="20"/>
                <w:szCs w:val="20"/>
              </w:rPr>
              <w:t xml:space="preserve">Умение проявлять инициативу, корректно устанавливать и ограничивать контакт. </w:t>
            </w:r>
          </w:p>
          <w:p w:rsidR="00897292" w:rsidRPr="008845C5" w:rsidRDefault="00897292" w:rsidP="00B93481">
            <w:pPr>
              <w:autoSpaceDE w:val="0"/>
              <w:autoSpaceDN w:val="0"/>
              <w:adjustRightInd w:val="0"/>
              <w:spacing w:before="0" w:after="0" w:line="240" w:lineRule="auto"/>
              <w:rPr>
                <w:rFonts w:ascii="Calibri" w:hAnsi="Calibri" w:cs="Calibri"/>
                <w:color w:val="000000"/>
                <w:sz w:val="20"/>
                <w:szCs w:val="20"/>
              </w:rPr>
            </w:pPr>
            <w:r w:rsidRPr="008845C5">
              <w:rPr>
                <w:color w:val="000000"/>
                <w:sz w:val="20"/>
                <w:szCs w:val="20"/>
              </w:rPr>
              <w:t xml:space="preserve">Умение не быть назойливым в своих просьбах и требованиях, быть благодарным за проявление внимания и оказание помощи. </w:t>
            </w:r>
          </w:p>
          <w:p w:rsidR="00897292" w:rsidRPr="008845C5" w:rsidRDefault="00897292" w:rsidP="00B93481">
            <w:pPr>
              <w:autoSpaceDE w:val="0"/>
              <w:autoSpaceDN w:val="0"/>
              <w:adjustRightInd w:val="0"/>
              <w:spacing w:before="0" w:after="0" w:line="240" w:lineRule="auto"/>
              <w:rPr>
                <w:rFonts w:ascii="Calibri" w:hAnsi="Calibri" w:cs="Calibri"/>
                <w:color w:val="000000"/>
                <w:sz w:val="20"/>
                <w:szCs w:val="20"/>
              </w:rPr>
            </w:pPr>
            <w:r w:rsidRPr="008845C5">
              <w:rPr>
                <w:color w:val="000000"/>
                <w:sz w:val="20"/>
                <w:szCs w:val="20"/>
              </w:rPr>
              <w:t xml:space="preserve">Умение применять формы выражения своих чувств соответственно ситуации социального контакта. </w:t>
            </w:r>
          </w:p>
        </w:tc>
      </w:tr>
      <w:tr w:rsidR="00897292" w:rsidRPr="008845C5" w:rsidTr="00897292">
        <w:trPr>
          <w:trHeight w:val="416"/>
        </w:trPr>
        <w:tc>
          <w:tcPr>
            <w:tcW w:w="4711" w:type="dxa"/>
          </w:tcPr>
          <w:p w:rsidR="00897292" w:rsidRPr="008845C5" w:rsidRDefault="00897292" w:rsidP="00B93481">
            <w:pPr>
              <w:autoSpaceDE w:val="0"/>
              <w:autoSpaceDN w:val="0"/>
              <w:adjustRightInd w:val="0"/>
              <w:spacing w:before="0" w:after="0" w:line="240" w:lineRule="auto"/>
              <w:rPr>
                <w:color w:val="000000"/>
                <w:sz w:val="20"/>
                <w:szCs w:val="20"/>
              </w:rPr>
            </w:pPr>
            <w:r w:rsidRPr="008845C5">
              <w:rPr>
                <w:color w:val="000000"/>
                <w:sz w:val="20"/>
                <w:szCs w:val="20"/>
              </w:rPr>
              <w:t xml:space="preserve">Расширение и обогащение опыта социального взаимодействия ребенка в ближнем и дальнем окружении </w:t>
            </w:r>
          </w:p>
        </w:tc>
        <w:tc>
          <w:tcPr>
            <w:tcW w:w="5603" w:type="dxa"/>
          </w:tcPr>
          <w:p w:rsidR="00897292" w:rsidRPr="008845C5" w:rsidRDefault="00897292" w:rsidP="00B93481">
            <w:pPr>
              <w:pStyle w:val="Default"/>
              <w:rPr>
                <w:sz w:val="20"/>
                <w:szCs w:val="20"/>
              </w:rPr>
            </w:pPr>
            <w:r w:rsidRPr="008845C5">
              <w:rPr>
                <w:sz w:val="20"/>
                <w:szCs w:val="20"/>
              </w:rPr>
              <w:t>Расширение круга освоенных социальных контактов</w:t>
            </w:r>
          </w:p>
          <w:p w:rsidR="00897292" w:rsidRPr="008845C5" w:rsidRDefault="00897292" w:rsidP="00B93481">
            <w:pPr>
              <w:autoSpaceDE w:val="0"/>
              <w:autoSpaceDN w:val="0"/>
              <w:adjustRightInd w:val="0"/>
              <w:spacing w:before="0" w:after="0" w:line="240" w:lineRule="auto"/>
              <w:rPr>
                <w:color w:val="000000"/>
                <w:sz w:val="20"/>
                <w:szCs w:val="20"/>
              </w:rPr>
            </w:pPr>
          </w:p>
        </w:tc>
      </w:tr>
    </w:tbl>
    <w:p w:rsidR="00897292" w:rsidRDefault="00897292" w:rsidP="00B93481">
      <w:pPr>
        <w:pStyle w:val="Default"/>
        <w:ind w:firstLine="708"/>
        <w:jc w:val="both"/>
        <w:rPr>
          <w:rFonts w:ascii="Calibri" w:hAnsi="Calibri" w:cs="Calibri"/>
          <w:sz w:val="22"/>
          <w:szCs w:val="22"/>
        </w:rPr>
      </w:pPr>
    </w:p>
    <w:p w:rsidR="00897292" w:rsidRDefault="00897292" w:rsidP="00B93481">
      <w:pPr>
        <w:pStyle w:val="Default"/>
        <w:ind w:firstLine="708"/>
        <w:jc w:val="both"/>
      </w:pPr>
      <w:r w:rsidRPr="00897292">
        <w:t>Для оценки другой составляющей –</w:t>
      </w:r>
      <w:r>
        <w:t xml:space="preserve"> </w:t>
      </w:r>
      <w:r w:rsidRPr="00897292">
        <w:t>результатов развития «жизненной» компетенции ребенка –предлагается использовать метод экспертной группы. Она должна объединить представителей всех заинтересованных участников образовательного процесса, тесно контактирующих с ребенком, включая членов его семьи (законных представителей). Задачей экспертной группы является выработка согласованной оценки достижений ребенка в сфере жизненной компетенции. Основой служит анализ поведения ребенка и динамики его развития в повседневной жизни. Количественная характеристика служит не только для оценки самого ребенка, но прежде всего для выработки ориентиров экспертной группы в индивидуальном профиле развития жизненной компетенции ребенка по следующим позициям:</w:t>
      </w:r>
    </w:p>
    <w:p w:rsidR="00897292" w:rsidRDefault="00897292" w:rsidP="00B93481">
      <w:pPr>
        <w:pStyle w:val="Default"/>
        <w:numPr>
          <w:ilvl w:val="0"/>
          <w:numId w:val="10"/>
        </w:numPr>
        <w:ind w:left="0" w:firstLine="426"/>
        <w:jc w:val="both"/>
      </w:pPr>
      <w:r w:rsidRPr="00897292">
        <w:t>адекватность представлений о собственных возможностях и ограничениях, о насущно необходимом жизнеобеспечении;</w:t>
      </w:r>
    </w:p>
    <w:p w:rsidR="00897292" w:rsidRDefault="00897292" w:rsidP="00B93481">
      <w:pPr>
        <w:pStyle w:val="Default"/>
        <w:numPr>
          <w:ilvl w:val="0"/>
          <w:numId w:val="10"/>
        </w:numPr>
        <w:ind w:left="0" w:firstLine="426"/>
        <w:jc w:val="both"/>
      </w:pPr>
      <w:r w:rsidRPr="00897292">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897292" w:rsidRDefault="00897292" w:rsidP="00B93481">
      <w:pPr>
        <w:pStyle w:val="Default"/>
        <w:numPr>
          <w:ilvl w:val="0"/>
          <w:numId w:val="10"/>
        </w:numPr>
        <w:ind w:left="0" w:firstLine="426"/>
        <w:jc w:val="both"/>
      </w:pPr>
      <w:r w:rsidRPr="00897292">
        <w:t>владение социально-бытовыми умениями в повседневной жизни;</w:t>
      </w:r>
    </w:p>
    <w:p w:rsidR="00897292" w:rsidRDefault="00897292" w:rsidP="00B93481">
      <w:pPr>
        <w:pStyle w:val="Default"/>
        <w:numPr>
          <w:ilvl w:val="0"/>
          <w:numId w:val="10"/>
        </w:numPr>
        <w:ind w:left="0" w:firstLine="426"/>
        <w:jc w:val="both"/>
      </w:pPr>
      <w:r w:rsidRPr="00897292">
        <w:t>владение навыками коммуникации и принятыми ритуалами социального взаимодействия (то есть самой формой поведения, его социальным</w:t>
      </w:r>
      <w:r w:rsidR="00BA2474">
        <w:t xml:space="preserve"> </w:t>
      </w:r>
      <w:r w:rsidRPr="00897292">
        <w:t>рисунком);</w:t>
      </w:r>
    </w:p>
    <w:p w:rsidR="00897292" w:rsidRDefault="00897292" w:rsidP="00B93481">
      <w:pPr>
        <w:pStyle w:val="Default"/>
        <w:numPr>
          <w:ilvl w:val="0"/>
          <w:numId w:val="10"/>
        </w:numPr>
        <w:ind w:left="0" w:firstLine="426"/>
        <w:jc w:val="both"/>
      </w:pPr>
      <w:r w:rsidRPr="00897292">
        <w:t>осмысление и дифференциация картины мира, ее временно-пространственной организации;</w:t>
      </w:r>
    </w:p>
    <w:p w:rsidR="00897292" w:rsidRPr="00897292" w:rsidRDefault="00897292" w:rsidP="00B93481">
      <w:pPr>
        <w:pStyle w:val="Default"/>
        <w:numPr>
          <w:ilvl w:val="0"/>
          <w:numId w:val="10"/>
        </w:numPr>
        <w:ind w:left="0" w:firstLine="426"/>
        <w:jc w:val="both"/>
      </w:pPr>
      <w:r w:rsidRPr="00897292">
        <w:t>осмысление социального окружения, своего места в нем, принятие соответствующих возрасту ценностей и социальных ролей.</w:t>
      </w:r>
    </w:p>
    <w:p w:rsidR="00897292" w:rsidRDefault="00897292" w:rsidP="00B93481">
      <w:pPr>
        <w:pStyle w:val="Default"/>
        <w:ind w:firstLine="709"/>
        <w:jc w:val="both"/>
      </w:pPr>
      <w:r w:rsidRPr="00897292">
        <w:t>Соотношение продвижения ребенка по этим двум направлениям («академические» и «жизненные» компетенции) является определяющим для оценки качества образования.</w:t>
      </w:r>
    </w:p>
    <w:p w:rsidR="00897292" w:rsidRPr="00897292" w:rsidRDefault="00897292" w:rsidP="00B93481">
      <w:pPr>
        <w:pStyle w:val="Default"/>
        <w:ind w:firstLine="709"/>
        <w:jc w:val="both"/>
      </w:pPr>
      <w:r w:rsidRPr="00897292">
        <w:t xml:space="preserve">В ФГОС НОО определен «портрет» выпускника начальной школы следующим образом – это выпускник: </w:t>
      </w:r>
    </w:p>
    <w:p w:rsidR="00897292" w:rsidRDefault="00897292" w:rsidP="00B93481">
      <w:pPr>
        <w:pStyle w:val="Default"/>
        <w:numPr>
          <w:ilvl w:val="0"/>
          <w:numId w:val="11"/>
        </w:numPr>
        <w:ind w:left="0" w:firstLine="426"/>
        <w:jc w:val="both"/>
      </w:pPr>
      <w:r w:rsidRPr="00897292">
        <w:t xml:space="preserve">любящий свой народ, свой край и свою Родину; </w:t>
      </w:r>
    </w:p>
    <w:p w:rsidR="00897292" w:rsidRDefault="00897292" w:rsidP="00B93481">
      <w:pPr>
        <w:pStyle w:val="Default"/>
        <w:numPr>
          <w:ilvl w:val="0"/>
          <w:numId w:val="11"/>
        </w:numPr>
        <w:ind w:left="0" w:firstLine="426"/>
        <w:jc w:val="both"/>
      </w:pPr>
      <w:r w:rsidRPr="00897292">
        <w:t xml:space="preserve">уважающий и принимающий ценности семьи и общества; </w:t>
      </w:r>
    </w:p>
    <w:p w:rsidR="00897292" w:rsidRDefault="00897292" w:rsidP="00B93481">
      <w:pPr>
        <w:pStyle w:val="Default"/>
        <w:numPr>
          <w:ilvl w:val="0"/>
          <w:numId w:val="11"/>
        </w:numPr>
        <w:ind w:left="0" w:firstLine="426"/>
        <w:jc w:val="both"/>
      </w:pPr>
      <w:r w:rsidRPr="00897292">
        <w:t xml:space="preserve">любознательный, активно и заинтересованно познающий мир; </w:t>
      </w:r>
    </w:p>
    <w:p w:rsidR="00897292" w:rsidRDefault="00897292" w:rsidP="00B93481">
      <w:pPr>
        <w:pStyle w:val="Default"/>
        <w:numPr>
          <w:ilvl w:val="0"/>
          <w:numId w:val="11"/>
        </w:numPr>
        <w:ind w:left="0" w:firstLine="426"/>
        <w:jc w:val="both"/>
      </w:pPr>
      <w:r w:rsidRPr="00897292">
        <w:t xml:space="preserve">владеющий основами умения учиться, способный к организации собственной деятельности; </w:t>
      </w:r>
    </w:p>
    <w:p w:rsidR="00897292" w:rsidRDefault="00897292" w:rsidP="00B93481">
      <w:pPr>
        <w:pStyle w:val="Default"/>
        <w:numPr>
          <w:ilvl w:val="0"/>
          <w:numId w:val="11"/>
        </w:numPr>
        <w:ind w:left="0" w:firstLine="426"/>
        <w:jc w:val="both"/>
      </w:pPr>
      <w:r w:rsidRPr="00897292">
        <w:t xml:space="preserve">готовый самостоятельно действовать и отвечать за свои поступки перед семьей и обществом; </w:t>
      </w:r>
    </w:p>
    <w:p w:rsidR="00897292" w:rsidRDefault="00897292" w:rsidP="00B93481">
      <w:pPr>
        <w:pStyle w:val="Default"/>
        <w:numPr>
          <w:ilvl w:val="0"/>
          <w:numId w:val="11"/>
        </w:numPr>
        <w:ind w:left="0" w:firstLine="426"/>
        <w:jc w:val="both"/>
      </w:pPr>
      <w:r w:rsidRPr="00897292">
        <w:lastRenderedPageBreak/>
        <w:t xml:space="preserve">доброжелательный, умеющий слушать и слышать собеседника, обосновывать свою позицию, высказывать свое мнение; </w:t>
      </w:r>
    </w:p>
    <w:p w:rsidR="00897292" w:rsidRPr="00897292" w:rsidRDefault="00897292" w:rsidP="00B93481">
      <w:pPr>
        <w:pStyle w:val="Default"/>
        <w:numPr>
          <w:ilvl w:val="0"/>
          <w:numId w:val="11"/>
        </w:numPr>
        <w:ind w:left="0" w:firstLine="426"/>
        <w:jc w:val="both"/>
      </w:pPr>
      <w:r w:rsidRPr="00897292">
        <w:t xml:space="preserve">выполняющий правила здорового и безопасного для себя и окружающих образа жизни. </w:t>
      </w:r>
    </w:p>
    <w:p w:rsidR="00897292" w:rsidRPr="00897292" w:rsidRDefault="00897292" w:rsidP="00B93481">
      <w:pPr>
        <w:pStyle w:val="Default"/>
        <w:ind w:firstLine="709"/>
        <w:jc w:val="both"/>
      </w:pPr>
      <w:r w:rsidRPr="00897292">
        <w:t xml:space="preserve">С учетом обязательных направлений коррекционной работы, образующей структуру индивидуальной программы формирования жизненных компетенций и их оценки к портрету выпускника учащихся с ОВЗ в должны быть отнесены так же следующие компоненты – это выпускник: </w:t>
      </w:r>
    </w:p>
    <w:p w:rsidR="00897292" w:rsidRDefault="00897292" w:rsidP="00B93481">
      <w:pPr>
        <w:pStyle w:val="Default"/>
        <w:numPr>
          <w:ilvl w:val="0"/>
          <w:numId w:val="12"/>
        </w:numPr>
        <w:ind w:left="0" w:firstLine="426"/>
        <w:jc w:val="both"/>
      </w:pPr>
      <w:r w:rsidRPr="00897292">
        <w:t xml:space="preserve">имеющий адекватные представления о собственных возможностях и ограничениях, насущно необходимом жизнеобеспечении, способности вступать в коммуникацию со взрослыми и сверстниками; </w:t>
      </w:r>
    </w:p>
    <w:p w:rsidR="00897292" w:rsidRDefault="00897292" w:rsidP="00B93481">
      <w:pPr>
        <w:pStyle w:val="Default"/>
        <w:numPr>
          <w:ilvl w:val="0"/>
          <w:numId w:val="12"/>
        </w:numPr>
        <w:ind w:left="0" w:firstLine="426"/>
        <w:jc w:val="both"/>
      </w:pPr>
      <w:r w:rsidRPr="00897292">
        <w:t xml:space="preserve">владеющий социально-бытовыми умениями, используемыми в повседневной жизни; </w:t>
      </w:r>
    </w:p>
    <w:p w:rsidR="00897292" w:rsidRDefault="00897292" w:rsidP="00B93481">
      <w:pPr>
        <w:pStyle w:val="Default"/>
        <w:numPr>
          <w:ilvl w:val="0"/>
          <w:numId w:val="12"/>
        </w:numPr>
        <w:ind w:left="0" w:firstLine="426"/>
        <w:jc w:val="both"/>
      </w:pPr>
      <w:r w:rsidRPr="00897292">
        <w:t xml:space="preserve">владеющий навыками коммуникации, дифференциации и осмысления картины мира и ее временно-пространственной организации; </w:t>
      </w:r>
    </w:p>
    <w:p w:rsidR="00897292" w:rsidRDefault="00897292" w:rsidP="00B93481">
      <w:pPr>
        <w:pStyle w:val="Default"/>
        <w:numPr>
          <w:ilvl w:val="0"/>
          <w:numId w:val="12"/>
        </w:numPr>
        <w:ind w:left="0" w:firstLine="426"/>
        <w:jc w:val="both"/>
      </w:pPr>
      <w:r w:rsidRPr="00897292">
        <w:t>освоивший соответственно возрасту систему социальных ценностей и социальных ролей.</w:t>
      </w:r>
    </w:p>
    <w:p w:rsidR="00897292" w:rsidRDefault="00897292" w:rsidP="00B93481">
      <w:pPr>
        <w:pStyle w:val="Default"/>
      </w:pPr>
    </w:p>
    <w:p w:rsidR="00897292" w:rsidRPr="00897292" w:rsidRDefault="00897292" w:rsidP="005E335F">
      <w:pPr>
        <w:pStyle w:val="Default"/>
        <w:jc w:val="both"/>
        <w:rPr>
          <w:b/>
          <w:i/>
        </w:rPr>
      </w:pPr>
      <w:r w:rsidRPr="00897292">
        <w:rPr>
          <w:b/>
          <w:i/>
        </w:rPr>
        <w:t xml:space="preserve">1.4. Система оценки достижения результатов освоения </w:t>
      </w:r>
      <w:r w:rsidR="003F7D59">
        <w:rPr>
          <w:b/>
          <w:i/>
        </w:rPr>
        <w:t xml:space="preserve">основной </w:t>
      </w:r>
      <w:r w:rsidRPr="00897292">
        <w:rPr>
          <w:b/>
          <w:i/>
        </w:rPr>
        <w:t>адаптированной образовательной программы</w:t>
      </w:r>
      <w:r w:rsidR="003F7D59">
        <w:rPr>
          <w:b/>
          <w:i/>
        </w:rPr>
        <w:t xml:space="preserve"> для детей с ОВЗ</w:t>
      </w:r>
      <w:r w:rsidRPr="00897292">
        <w:rPr>
          <w:b/>
          <w:i/>
        </w:rPr>
        <w:t xml:space="preserve"> </w:t>
      </w:r>
    </w:p>
    <w:p w:rsidR="00897292" w:rsidRPr="00897292" w:rsidRDefault="00897292" w:rsidP="005E335F">
      <w:pPr>
        <w:pStyle w:val="Default"/>
        <w:ind w:firstLine="708"/>
        <w:jc w:val="both"/>
      </w:pPr>
      <w:r w:rsidRPr="00897292">
        <w:t xml:space="preserve">Подход к оценке знаний и умений обучающегося по «академическому» компоненту сохраняется в традиционном виде, при этом учет особых образовательных потребностей ребенка с ОВЗ предполагает введение специальной шкалы оценок. Подобные шкалы необходимы для выявления и оценки минимальных шагов в развитии активности и продвижении ребенка в освоении адаптивной образовательной программы, оценки коррекционного эффекта обучения и обеспечения возможности гибкой индивидуальной корректировки плана дальнейшего формирования академических знаний, умений и навыков. «Академические» достижения обучающегося отражают степень его оснащенности запасом знаний и умений, из которых в будущем он сможет выбрать нужные ему для социального развития и личной реализации. </w:t>
      </w:r>
    </w:p>
    <w:p w:rsidR="009C326A" w:rsidRPr="00AE16A2" w:rsidRDefault="009C326A" w:rsidP="005E335F">
      <w:pPr>
        <w:tabs>
          <w:tab w:val="left" w:pos="0"/>
        </w:tabs>
        <w:autoSpaceDE w:val="0"/>
        <w:autoSpaceDN w:val="0"/>
        <w:adjustRightInd w:val="0"/>
        <w:spacing w:before="0" w:after="0" w:line="240" w:lineRule="auto"/>
        <w:contextualSpacing/>
        <w:jc w:val="both"/>
        <w:rPr>
          <w:sz w:val="24"/>
          <w:szCs w:val="24"/>
        </w:rPr>
      </w:pPr>
      <w:r>
        <w:rPr>
          <w:sz w:val="24"/>
          <w:szCs w:val="24"/>
        </w:rPr>
        <w:t xml:space="preserve">          </w:t>
      </w:r>
      <w:r w:rsidRPr="00AE16A2">
        <w:rPr>
          <w:sz w:val="24"/>
          <w:szCs w:val="24"/>
        </w:rPr>
        <w:t>Система оценки в СОШ №</w:t>
      </w:r>
      <w:r w:rsidR="00BA2474">
        <w:rPr>
          <w:sz w:val="24"/>
          <w:szCs w:val="24"/>
        </w:rPr>
        <w:t>63</w:t>
      </w:r>
      <w:r w:rsidR="00B16CA3">
        <w:rPr>
          <w:sz w:val="24"/>
          <w:szCs w:val="24"/>
        </w:rPr>
        <w:t xml:space="preserve">    </w:t>
      </w:r>
      <w:r w:rsidRPr="00AE16A2">
        <w:rPr>
          <w:sz w:val="24"/>
          <w:szCs w:val="24"/>
        </w:rPr>
        <w:t xml:space="preserve">регламентируется: </w:t>
      </w:r>
    </w:p>
    <w:p w:rsidR="009C326A" w:rsidRPr="002D62F2" w:rsidRDefault="009C326A" w:rsidP="005E335F">
      <w:pPr>
        <w:tabs>
          <w:tab w:val="left" w:pos="0"/>
        </w:tabs>
        <w:autoSpaceDE w:val="0"/>
        <w:autoSpaceDN w:val="0"/>
        <w:adjustRightInd w:val="0"/>
        <w:spacing w:before="0" w:after="0" w:line="240" w:lineRule="auto"/>
        <w:contextualSpacing/>
        <w:jc w:val="both"/>
        <w:rPr>
          <w:sz w:val="24"/>
          <w:szCs w:val="24"/>
        </w:rPr>
      </w:pPr>
      <w:r w:rsidRPr="00AE16A2">
        <w:rPr>
          <w:color w:val="000000"/>
          <w:sz w:val="24"/>
          <w:szCs w:val="24"/>
        </w:rPr>
        <w:t xml:space="preserve"> 1. </w:t>
      </w:r>
      <w:r w:rsidRPr="00AE16A2">
        <w:rPr>
          <w:sz w:val="24"/>
          <w:szCs w:val="24"/>
        </w:rPr>
        <w:t>Положением</w:t>
      </w:r>
      <w:r w:rsidRPr="00AE16A2">
        <w:rPr>
          <w:color w:val="000000"/>
          <w:sz w:val="24"/>
          <w:szCs w:val="24"/>
        </w:rPr>
        <w:t xml:space="preserve"> о системе</w:t>
      </w:r>
      <w:r w:rsidRPr="00AE16A2">
        <w:rPr>
          <w:sz w:val="24"/>
          <w:szCs w:val="24"/>
        </w:rPr>
        <w:t xml:space="preserve"> </w:t>
      </w:r>
      <w:r w:rsidRPr="00AE16A2">
        <w:rPr>
          <w:color w:val="000000"/>
          <w:sz w:val="24"/>
          <w:szCs w:val="24"/>
        </w:rPr>
        <w:t xml:space="preserve">оценки достижения планируемых </w:t>
      </w:r>
      <w:r w:rsidRPr="002D62F2">
        <w:rPr>
          <w:color w:val="000000"/>
          <w:sz w:val="24"/>
          <w:szCs w:val="24"/>
        </w:rPr>
        <w:t>результатов освоения основной образовательной программы начального общего образования</w:t>
      </w:r>
    </w:p>
    <w:p w:rsidR="009C326A" w:rsidRPr="00AE16A2" w:rsidRDefault="009C326A" w:rsidP="005E335F">
      <w:pPr>
        <w:tabs>
          <w:tab w:val="left" w:pos="0"/>
        </w:tabs>
        <w:autoSpaceDE w:val="0"/>
        <w:autoSpaceDN w:val="0"/>
        <w:adjustRightInd w:val="0"/>
        <w:spacing w:before="0" w:after="0" w:line="240" w:lineRule="auto"/>
        <w:contextualSpacing/>
        <w:jc w:val="both"/>
        <w:rPr>
          <w:sz w:val="24"/>
          <w:szCs w:val="24"/>
        </w:rPr>
      </w:pPr>
      <w:r w:rsidRPr="002D62F2">
        <w:rPr>
          <w:sz w:val="24"/>
          <w:szCs w:val="24"/>
        </w:rPr>
        <w:t xml:space="preserve">2. Положением о портфолио обучающихся на уровне начального общего образования </w:t>
      </w:r>
    </w:p>
    <w:p w:rsidR="009C326A" w:rsidRPr="003A5661" w:rsidRDefault="009C326A" w:rsidP="005E335F">
      <w:pPr>
        <w:pStyle w:val="a5"/>
        <w:spacing w:line="240" w:lineRule="auto"/>
        <w:ind w:firstLine="454"/>
        <w:contextualSpacing/>
        <w:rPr>
          <w:rFonts w:ascii="Times New Roman" w:hAnsi="Times New Roman"/>
          <w:color w:val="auto"/>
          <w:sz w:val="24"/>
          <w:szCs w:val="24"/>
        </w:rPr>
      </w:pPr>
      <w:r w:rsidRPr="003A5661">
        <w:rPr>
          <w:rFonts w:ascii="Times New Roman" w:hAnsi="Times New Roman"/>
          <w:color w:val="auto"/>
          <w:sz w:val="24"/>
          <w:szCs w:val="24"/>
        </w:rPr>
        <w:t>Основными направлениями и целями оценочной деятель</w:t>
      </w:r>
      <w:r w:rsidRPr="003A5661">
        <w:rPr>
          <w:rFonts w:ascii="Times New Roman" w:hAnsi="Times New Roman"/>
          <w:color w:val="auto"/>
          <w:spacing w:val="2"/>
          <w:sz w:val="24"/>
          <w:szCs w:val="24"/>
        </w:rPr>
        <w:t xml:space="preserve">ности в соответствии с требованиями ФГОС НОО являются </w:t>
      </w:r>
      <w:r w:rsidRPr="003A5661">
        <w:rPr>
          <w:rFonts w:ascii="Times New Roman" w:hAnsi="Times New Roman"/>
          <w:color w:val="auto"/>
          <w:sz w:val="24"/>
          <w:szCs w:val="24"/>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9C326A" w:rsidRPr="003A5661" w:rsidRDefault="009C326A" w:rsidP="005E335F">
      <w:pPr>
        <w:pStyle w:val="a5"/>
        <w:spacing w:line="240" w:lineRule="auto"/>
        <w:ind w:firstLine="454"/>
        <w:contextualSpacing/>
        <w:rPr>
          <w:rFonts w:ascii="Times New Roman" w:hAnsi="Times New Roman"/>
          <w:color w:val="auto"/>
          <w:sz w:val="24"/>
          <w:szCs w:val="24"/>
        </w:rPr>
      </w:pPr>
      <w:r w:rsidRPr="003A5661">
        <w:rPr>
          <w:rFonts w:ascii="Times New Roman" w:hAnsi="Times New Roman"/>
          <w:color w:val="auto"/>
          <w:spacing w:val="2"/>
          <w:sz w:val="24"/>
          <w:szCs w:val="24"/>
        </w:rPr>
        <w:t>Основным объектом, содержательной и критериальной базой итоговой оценки подготовки выпускников</w:t>
      </w:r>
      <w:r>
        <w:rPr>
          <w:rFonts w:ascii="Times New Roman" w:hAnsi="Times New Roman"/>
          <w:color w:val="auto"/>
          <w:spacing w:val="2"/>
          <w:sz w:val="24"/>
          <w:szCs w:val="24"/>
        </w:rPr>
        <w:t xml:space="preserve"> </w:t>
      </w:r>
      <w:r w:rsidRPr="003A5661">
        <w:rPr>
          <w:rFonts w:ascii="Times New Roman" w:hAnsi="Times New Roman"/>
          <w:color w:val="auto"/>
          <w:spacing w:val="2"/>
          <w:sz w:val="24"/>
          <w:szCs w:val="24"/>
        </w:rPr>
        <w:t>на уровне</w:t>
      </w:r>
      <w:r>
        <w:rPr>
          <w:rFonts w:ascii="Times New Roman" w:hAnsi="Times New Roman"/>
          <w:color w:val="auto"/>
          <w:spacing w:val="2"/>
          <w:sz w:val="24"/>
          <w:szCs w:val="24"/>
        </w:rPr>
        <w:t xml:space="preserve"> </w:t>
      </w:r>
      <w:r w:rsidRPr="003A5661">
        <w:rPr>
          <w:rFonts w:ascii="Times New Roman" w:hAnsi="Times New Roman"/>
          <w:color w:val="auto"/>
          <w:sz w:val="24"/>
          <w:szCs w:val="24"/>
        </w:rPr>
        <w:t xml:space="preserve">начального общего образования выступают планируемые </w:t>
      </w:r>
      <w:r w:rsidRPr="003A5661">
        <w:rPr>
          <w:rFonts w:ascii="Times New Roman" w:hAnsi="Times New Roman"/>
          <w:color w:val="auto"/>
          <w:spacing w:val="2"/>
          <w:sz w:val="24"/>
          <w:szCs w:val="24"/>
        </w:rPr>
        <w:t xml:space="preserve">результаты, составляющие содержание блока </w:t>
      </w:r>
      <w:r w:rsidRPr="003A5661">
        <w:rPr>
          <w:rFonts w:ascii="Times New Roman" w:hAnsi="Times New Roman"/>
          <w:b/>
          <w:color w:val="auto"/>
          <w:spacing w:val="2"/>
          <w:sz w:val="24"/>
          <w:szCs w:val="24"/>
          <w:u w:val="single"/>
        </w:rPr>
        <w:t>«Выпускник </w:t>
      </w:r>
      <w:r w:rsidRPr="003A5661">
        <w:rPr>
          <w:rFonts w:ascii="Times New Roman" w:hAnsi="Times New Roman"/>
          <w:b/>
          <w:color w:val="auto"/>
          <w:sz w:val="24"/>
          <w:szCs w:val="24"/>
          <w:u w:val="single"/>
        </w:rPr>
        <w:t>научится»</w:t>
      </w:r>
      <w:r w:rsidRPr="003A5661">
        <w:rPr>
          <w:rFonts w:ascii="Times New Roman" w:hAnsi="Times New Roman"/>
          <w:color w:val="auto"/>
          <w:sz w:val="24"/>
          <w:szCs w:val="24"/>
        </w:rPr>
        <w:t xml:space="preserve"> для каждой программы, предмета, курса.</w:t>
      </w:r>
    </w:p>
    <w:p w:rsidR="009C326A" w:rsidRPr="003A5661" w:rsidRDefault="009C326A" w:rsidP="005E335F">
      <w:pPr>
        <w:pStyle w:val="a5"/>
        <w:spacing w:line="240" w:lineRule="auto"/>
        <w:ind w:firstLine="454"/>
        <w:contextualSpacing/>
        <w:rPr>
          <w:rFonts w:ascii="Times New Roman" w:hAnsi="Times New Roman"/>
          <w:color w:val="auto"/>
          <w:sz w:val="24"/>
          <w:szCs w:val="24"/>
        </w:rPr>
      </w:pPr>
      <w:r w:rsidRPr="003A5661">
        <w:rPr>
          <w:rFonts w:ascii="Times New Roman" w:hAnsi="Times New Roman"/>
          <w:color w:val="auto"/>
          <w:spacing w:val="2"/>
          <w:sz w:val="24"/>
          <w:szCs w:val="24"/>
        </w:rPr>
        <w:t xml:space="preserve">При оценке результатов деятельности образовательных </w:t>
      </w:r>
      <w:r w:rsidRPr="003A5661">
        <w:rPr>
          <w:rFonts w:ascii="Times New Roman" w:hAnsi="Times New Roman"/>
          <w:color w:val="auto"/>
          <w:sz w:val="24"/>
          <w:szCs w:val="24"/>
        </w:rPr>
        <w:t xml:space="preserve">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3A5661">
        <w:rPr>
          <w:rFonts w:ascii="Times New Roman" w:hAnsi="Times New Roman"/>
          <w:color w:val="auto"/>
          <w:spacing w:val="2"/>
          <w:sz w:val="24"/>
          <w:szCs w:val="24"/>
        </w:rPr>
        <w:t xml:space="preserve">программы, составляющие содержание блоков «Выпускник </w:t>
      </w:r>
      <w:r w:rsidRPr="003A5661">
        <w:rPr>
          <w:rFonts w:ascii="Times New Roman" w:hAnsi="Times New Roman"/>
          <w:color w:val="auto"/>
          <w:sz w:val="24"/>
          <w:szCs w:val="24"/>
        </w:rPr>
        <w:t xml:space="preserve">научится» и </w:t>
      </w:r>
      <w:r w:rsidRPr="003A5661">
        <w:rPr>
          <w:rFonts w:ascii="Times New Roman" w:hAnsi="Times New Roman"/>
          <w:iCs/>
          <w:color w:val="auto"/>
          <w:sz w:val="24"/>
          <w:szCs w:val="24"/>
        </w:rPr>
        <w:t>«Выпускник получит возможность научиться»</w:t>
      </w:r>
      <w:r w:rsidRPr="003A5661">
        <w:rPr>
          <w:rFonts w:ascii="Times New Roman" w:hAnsi="Times New Roman"/>
          <w:color w:val="auto"/>
          <w:sz w:val="24"/>
          <w:szCs w:val="24"/>
        </w:rPr>
        <w:t xml:space="preserve"> для каждой учебной программы.</w:t>
      </w:r>
    </w:p>
    <w:p w:rsidR="009C326A" w:rsidRPr="003A5661" w:rsidRDefault="009C326A" w:rsidP="005E335F">
      <w:pPr>
        <w:pStyle w:val="a5"/>
        <w:spacing w:line="240" w:lineRule="auto"/>
        <w:ind w:firstLine="454"/>
        <w:contextualSpacing/>
        <w:rPr>
          <w:rFonts w:ascii="Times New Roman" w:hAnsi="Times New Roman"/>
          <w:color w:val="auto"/>
          <w:sz w:val="24"/>
          <w:szCs w:val="24"/>
        </w:rPr>
      </w:pPr>
      <w:r w:rsidRPr="003A5661">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3A5661">
        <w:rPr>
          <w:rFonts w:ascii="Times New Roman" w:hAnsi="Times New Roman"/>
          <w:b/>
          <w:bCs/>
          <w:iCs/>
          <w:color w:val="auto"/>
          <w:spacing w:val="2"/>
          <w:sz w:val="24"/>
          <w:szCs w:val="24"/>
        </w:rPr>
        <w:t>комплексный подход к оценке результатов</w:t>
      </w:r>
      <w:r w:rsidRPr="003A5661">
        <w:rPr>
          <w:rFonts w:ascii="Times New Roman" w:hAnsi="Times New Roman"/>
          <w:color w:val="auto"/>
          <w:spacing w:val="2"/>
          <w:sz w:val="24"/>
          <w:szCs w:val="24"/>
        </w:rPr>
        <w:t xml:space="preserve"> образования, позволяющий вести </w:t>
      </w:r>
      <w:r w:rsidRPr="003A5661">
        <w:rPr>
          <w:rFonts w:ascii="Times New Roman" w:hAnsi="Times New Roman"/>
          <w:color w:val="auto"/>
          <w:sz w:val="24"/>
          <w:szCs w:val="24"/>
        </w:rPr>
        <w:t>оценку достижения обучающимися всех трёх групп результатов образования:</w:t>
      </w:r>
      <w:r w:rsidRPr="003A5661">
        <w:rPr>
          <w:rFonts w:ascii="Times New Roman" w:hAnsi="Times New Roman"/>
          <w:b/>
          <w:bCs/>
          <w:iCs/>
          <w:color w:val="auto"/>
          <w:sz w:val="24"/>
          <w:szCs w:val="24"/>
        </w:rPr>
        <w:t xml:space="preserve"> личностных, метапредметных и предметных</w:t>
      </w:r>
      <w:r w:rsidRPr="003A5661">
        <w:rPr>
          <w:rFonts w:ascii="Times New Roman" w:hAnsi="Times New Roman"/>
          <w:color w:val="auto"/>
          <w:sz w:val="24"/>
          <w:szCs w:val="24"/>
        </w:rPr>
        <w:t>.</w:t>
      </w:r>
    </w:p>
    <w:p w:rsidR="009C326A" w:rsidRPr="003A5661" w:rsidRDefault="009C326A" w:rsidP="005E335F">
      <w:pPr>
        <w:pStyle w:val="a5"/>
        <w:spacing w:line="240" w:lineRule="auto"/>
        <w:ind w:firstLine="454"/>
        <w:contextualSpacing/>
        <w:rPr>
          <w:rFonts w:ascii="Times New Roman" w:hAnsi="Times New Roman"/>
          <w:color w:val="auto"/>
          <w:sz w:val="24"/>
          <w:szCs w:val="24"/>
        </w:rPr>
      </w:pPr>
      <w:r w:rsidRPr="003A5661">
        <w:rPr>
          <w:rFonts w:ascii="Times New Roman" w:hAnsi="Times New Roman"/>
          <w:color w:val="auto"/>
          <w:sz w:val="24"/>
          <w:szCs w:val="24"/>
        </w:rPr>
        <w:t xml:space="preserve">В соответствии с требованиями ФГОС НОО предоставление </w:t>
      </w:r>
      <w:r w:rsidRPr="003A5661">
        <w:rPr>
          <w:rFonts w:ascii="Times New Roman" w:hAnsi="Times New Roman"/>
          <w:color w:val="auto"/>
          <w:spacing w:val="2"/>
          <w:sz w:val="24"/>
          <w:szCs w:val="24"/>
        </w:rPr>
        <w:t xml:space="preserve">и использование </w:t>
      </w:r>
      <w:r w:rsidRPr="003A5661">
        <w:rPr>
          <w:rFonts w:ascii="Times New Roman" w:hAnsi="Times New Roman"/>
          <w:b/>
          <w:bCs/>
          <w:iCs/>
          <w:color w:val="auto"/>
          <w:spacing w:val="2"/>
          <w:sz w:val="24"/>
          <w:szCs w:val="24"/>
        </w:rPr>
        <w:t>персонифицированной информации</w:t>
      </w:r>
      <w:r w:rsidRPr="003A5661">
        <w:rPr>
          <w:rFonts w:ascii="Times New Roman" w:hAnsi="Times New Roman"/>
          <w:color w:val="auto"/>
          <w:spacing w:val="2"/>
          <w:sz w:val="24"/>
          <w:szCs w:val="24"/>
        </w:rPr>
        <w:t xml:space="preserve"> воз</w:t>
      </w:r>
      <w:r w:rsidRPr="003A5661">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3A5661">
        <w:rPr>
          <w:rFonts w:ascii="Times New Roman" w:hAnsi="Times New Roman"/>
          <w:color w:val="auto"/>
          <w:spacing w:val="-2"/>
          <w:sz w:val="24"/>
          <w:szCs w:val="24"/>
        </w:rPr>
        <w:t xml:space="preserve">и использование </w:t>
      </w:r>
      <w:r w:rsidRPr="003A5661">
        <w:rPr>
          <w:rFonts w:ascii="Times New Roman" w:hAnsi="Times New Roman"/>
          <w:color w:val="auto"/>
          <w:spacing w:val="-2"/>
          <w:sz w:val="24"/>
          <w:szCs w:val="24"/>
        </w:rPr>
        <w:lastRenderedPageBreak/>
        <w:t xml:space="preserve">исключительно </w:t>
      </w:r>
      <w:r w:rsidRPr="003A5661">
        <w:rPr>
          <w:rFonts w:ascii="Times New Roman" w:hAnsi="Times New Roman"/>
          <w:b/>
          <w:bCs/>
          <w:iCs/>
          <w:color w:val="auto"/>
          <w:spacing w:val="-2"/>
          <w:sz w:val="24"/>
          <w:szCs w:val="24"/>
        </w:rPr>
        <w:t xml:space="preserve">неперсонифицированной </w:t>
      </w:r>
      <w:r w:rsidRPr="003A5661">
        <w:rPr>
          <w:rFonts w:ascii="Times New Roman" w:hAnsi="Times New Roman"/>
          <w:b/>
          <w:bCs/>
          <w:iCs/>
          <w:color w:val="auto"/>
          <w:sz w:val="24"/>
          <w:szCs w:val="24"/>
        </w:rPr>
        <w:t>(анонимной)</w:t>
      </w:r>
      <w:r>
        <w:rPr>
          <w:rFonts w:ascii="Times New Roman" w:hAnsi="Times New Roman"/>
          <w:b/>
          <w:bCs/>
          <w:iCs/>
          <w:color w:val="auto"/>
          <w:sz w:val="24"/>
          <w:szCs w:val="24"/>
        </w:rPr>
        <w:t xml:space="preserve"> </w:t>
      </w:r>
      <w:r w:rsidRPr="003A5661">
        <w:rPr>
          <w:rFonts w:ascii="Times New Roman" w:hAnsi="Times New Roman"/>
          <w:b/>
          <w:bCs/>
          <w:iCs/>
          <w:color w:val="auto"/>
          <w:sz w:val="24"/>
          <w:szCs w:val="24"/>
        </w:rPr>
        <w:t>информации</w:t>
      </w:r>
      <w:r w:rsidRPr="003A5661">
        <w:rPr>
          <w:rFonts w:ascii="Times New Roman" w:hAnsi="Times New Roman"/>
          <w:color w:val="auto"/>
          <w:sz w:val="24"/>
          <w:szCs w:val="24"/>
        </w:rPr>
        <w:t xml:space="preserve"> о достигаемых обучающимися образовательных результатах.</w:t>
      </w:r>
    </w:p>
    <w:p w:rsidR="009C326A" w:rsidRPr="003A5661" w:rsidRDefault="009C326A" w:rsidP="005E335F">
      <w:pPr>
        <w:pStyle w:val="a5"/>
        <w:spacing w:line="240" w:lineRule="auto"/>
        <w:ind w:firstLine="454"/>
        <w:contextualSpacing/>
        <w:rPr>
          <w:rFonts w:ascii="Times New Roman" w:hAnsi="Times New Roman"/>
          <w:color w:val="auto"/>
          <w:sz w:val="24"/>
          <w:szCs w:val="24"/>
        </w:rPr>
      </w:pPr>
      <w:r w:rsidRPr="003A5661">
        <w:rPr>
          <w:rFonts w:ascii="Times New Roman" w:hAnsi="Times New Roman"/>
          <w:color w:val="auto"/>
          <w:spacing w:val="-2"/>
          <w:sz w:val="24"/>
          <w:szCs w:val="24"/>
        </w:rPr>
        <w:t xml:space="preserve">Интерпретация результатов оценки ведётся на основе </w:t>
      </w:r>
      <w:r w:rsidRPr="003A5661">
        <w:rPr>
          <w:rFonts w:ascii="Times New Roman" w:hAnsi="Times New Roman"/>
          <w:b/>
          <w:bCs/>
          <w:iCs/>
          <w:color w:val="auto"/>
          <w:sz w:val="24"/>
          <w:szCs w:val="24"/>
        </w:rPr>
        <w:t>кон</w:t>
      </w:r>
      <w:r w:rsidRPr="003A5661">
        <w:rPr>
          <w:rFonts w:ascii="Times New Roman" w:hAnsi="Times New Roman"/>
          <w:b/>
          <w:bCs/>
          <w:iCs/>
          <w:color w:val="auto"/>
          <w:spacing w:val="2"/>
          <w:sz w:val="24"/>
          <w:szCs w:val="24"/>
        </w:rPr>
        <w:t>текстной информации</w:t>
      </w:r>
      <w:r w:rsidRPr="003A5661">
        <w:rPr>
          <w:rFonts w:ascii="Times New Roman" w:hAnsi="Times New Roman"/>
          <w:color w:val="auto"/>
          <w:spacing w:val="2"/>
          <w:sz w:val="24"/>
          <w:szCs w:val="24"/>
        </w:rPr>
        <w:t xml:space="preserve"> об условиях и особенностях деятельности субъектов </w:t>
      </w:r>
      <w:r w:rsidRPr="003A5661">
        <w:rPr>
          <w:rFonts w:ascii="Times New Roman" w:hAnsi="Times New Roman"/>
          <w:color w:val="auto"/>
          <w:sz w:val="24"/>
          <w:szCs w:val="24"/>
        </w:rPr>
        <w:t>образовательных отношений</w:t>
      </w:r>
      <w:r w:rsidRPr="003A5661">
        <w:rPr>
          <w:rFonts w:ascii="Times New Roman" w:hAnsi="Times New Roman"/>
          <w:color w:val="auto"/>
          <w:spacing w:val="2"/>
          <w:sz w:val="24"/>
          <w:szCs w:val="24"/>
        </w:rPr>
        <w:t>. В частно</w:t>
      </w:r>
      <w:r w:rsidRPr="003A5661">
        <w:rPr>
          <w:rFonts w:ascii="Times New Roman" w:hAnsi="Times New Roman"/>
          <w:color w:val="auto"/>
          <w:sz w:val="24"/>
          <w:szCs w:val="24"/>
        </w:rPr>
        <w:t>сти, итоговая оценка обучающихся определяется с учётом их стартового уровня и динамики образовательных достижений.</w:t>
      </w:r>
    </w:p>
    <w:p w:rsidR="009C326A" w:rsidRPr="003A5661" w:rsidRDefault="009C326A" w:rsidP="005E335F">
      <w:pPr>
        <w:pStyle w:val="a5"/>
        <w:spacing w:line="240" w:lineRule="auto"/>
        <w:ind w:firstLine="454"/>
        <w:contextualSpacing/>
        <w:rPr>
          <w:rFonts w:ascii="Times New Roman" w:hAnsi="Times New Roman"/>
          <w:color w:val="auto"/>
          <w:sz w:val="24"/>
          <w:szCs w:val="24"/>
        </w:rPr>
      </w:pPr>
      <w:r w:rsidRPr="003A5661">
        <w:rPr>
          <w:rFonts w:ascii="Times New Roman" w:hAnsi="Times New Roman"/>
          <w:color w:val="auto"/>
          <w:spacing w:val="2"/>
          <w:sz w:val="24"/>
          <w:szCs w:val="24"/>
        </w:rPr>
        <w:t xml:space="preserve">Система оценки предусматривает </w:t>
      </w:r>
      <w:r w:rsidRPr="003A5661">
        <w:rPr>
          <w:rFonts w:ascii="Times New Roman" w:hAnsi="Times New Roman"/>
          <w:b/>
          <w:bCs/>
          <w:iCs/>
          <w:color w:val="auto"/>
          <w:spacing w:val="2"/>
          <w:sz w:val="24"/>
          <w:szCs w:val="24"/>
        </w:rPr>
        <w:t>уровневый подход</w:t>
      </w:r>
      <w:r w:rsidRPr="003A5661">
        <w:rPr>
          <w:rFonts w:ascii="Times New Roman" w:hAnsi="Times New Roman"/>
          <w:color w:val="auto"/>
          <w:spacing w:val="2"/>
          <w:sz w:val="24"/>
          <w:szCs w:val="24"/>
        </w:rPr>
        <w:t xml:space="preserve"> к представлению планируемых результатов и инструментарию </w:t>
      </w:r>
      <w:r w:rsidRPr="003A5661">
        <w:rPr>
          <w:rFonts w:ascii="Times New Roman" w:hAnsi="Times New Roman"/>
          <w:color w:val="auto"/>
          <w:sz w:val="24"/>
          <w:szCs w:val="24"/>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3A5661">
        <w:rPr>
          <w:rFonts w:ascii="Times New Roman" w:hAnsi="Times New Roman"/>
          <w:color w:val="auto"/>
          <w:spacing w:val="-2"/>
          <w:sz w:val="24"/>
          <w:szCs w:val="24"/>
        </w:rPr>
        <w:t>необходимый для продолжения образования и реально дости</w:t>
      </w:r>
      <w:r w:rsidRPr="003A5661">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3A5661">
        <w:rPr>
          <w:rFonts w:ascii="Times New Roman" w:hAnsi="Times New Roman"/>
          <w:color w:val="auto"/>
          <w:spacing w:val="2"/>
          <w:sz w:val="24"/>
          <w:szCs w:val="24"/>
        </w:rPr>
        <w:t xml:space="preserve">интерпретируется как безусловный учебный успех ребёнка, </w:t>
      </w:r>
      <w:r w:rsidRPr="003A5661">
        <w:rPr>
          <w:rFonts w:ascii="Times New Roman" w:hAnsi="Times New Roman"/>
          <w:color w:val="auto"/>
          <w:sz w:val="24"/>
          <w:szCs w:val="24"/>
        </w:rPr>
        <w:t>как исполнение им требований ФГОС НОО. А оценка инди</w:t>
      </w:r>
      <w:r w:rsidRPr="003A5661">
        <w:rPr>
          <w:rFonts w:ascii="Times New Roman" w:hAnsi="Times New Roman"/>
          <w:color w:val="auto"/>
          <w:spacing w:val="2"/>
          <w:sz w:val="24"/>
          <w:szCs w:val="24"/>
        </w:rPr>
        <w:t xml:space="preserve">видуальных образовательных достижений ведётся «методом </w:t>
      </w:r>
      <w:r w:rsidRPr="003A5661">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3A5661">
        <w:rPr>
          <w:rFonts w:ascii="Times New Roman" w:hAnsi="Times New Roman"/>
          <w:color w:val="auto"/>
          <w:spacing w:val="2"/>
          <w:sz w:val="24"/>
          <w:szCs w:val="24"/>
        </w:rPr>
        <w:t>жения обучающихся, выстраивать индивидуальные траекто</w:t>
      </w:r>
      <w:r w:rsidRPr="003A5661">
        <w:rPr>
          <w:rFonts w:ascii="Times New Roman" w:hAnsi="Times New Roman"/>
          <w:color w:val="auto"/>
          <w:sz w:val="24"/>
          <w:szCs w:val="24"/>
        </w:rPr>
        <w:t>рии движения с учётом зоны ближайшего развития.</w:t>
      </w:r>
    </w:p>
    <w:p w:rsidR="009C326A" w:rsidRPr="003A5661" w:rsidRDefault="009C326A" w:rsidP="005E335F">
      <w:pPr>
        <w:pStyle w:val="a5"/>
        <w:spacing w:line="240" w:lineRule="auto"/>
        <w:ind w:firstLine="454"/>
        <w:contextualSpacing/>
        <w:rPr>
          <w:rFonts w:ascii="Times New Roman" w:hAnsi="Times New Roman"/>
          <w:color w:val="auto"/>
          <w:sz w:val="24"/>
          <w:szCs w:val="24"/>
        </w:rPr>
      </w:pPr>
      <w:r w:rsidRPr="003A5661">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9C326A" w:rsidRPr="003A5661" w:rsidRDefault="009C326A" w:rsidP="005E335F">
      <w:pPr>
        <w:pStyle w:val="21"/>
        <w:spacing w:line="240" w:lineRule="auto"/>
        <w:ind w:firstLine="0"/>
        <w:rPr>
          <w:sz w:val="24"/>
        </w:rPr>
      </w:pPr>
      <w:r w:rsidRPr="003A5661">
        <w:rPr>
          <w:spacing w:val="2"/>
          <w:sz w:val="24"/>
        </w:rPr>
        <w:t>«зачёт/незачёт» («удовлетворительно/неудовлетворитель</w:t>
      </w:r>
      <w:r w:rsidRPr="003A5661">
        <w:rPr>
          <w:sz w:val="24"/>
        </w:rPr>
        <w:t>но»), т.</w:t>
      </w:r>
      <w:r w:rsidRPr="003A5661">
        <w:rPr>
          <w:sz w:val="24"/>
        </w:rPr>
        <w:t> </w:t>
      </w:r>
      <w:r w:rsidRPr="003A5661">
        <w:rPr>
          <w:sz w:val="24"/>
        </w:rPr>
        <w:t xml:space="preserve">е. оценкой, свидетельствующей об осознанном освоении опорной </w:t>
      </w:r>
      <w:r w:rsidRPr="003A5661">
        <w:rPr>
          <w:spacing w:val="-2"/>
          <w:sz w:val="24"/>
        </w:rPr>
        <w:t xml:space="preserve">системы знаний и правильном выполнении учебных действий </w:t>
      </w:r>
      <w:r w:rsidRPr="003A5661">
        <w:rPr>
          <w:sz w:val="24"/>
        </w:rPr>
        <w:t>в рамках диапазона (круга) заданных задач, построенных на опорном учебном материале;</w:t>
      </w:r>
    </w:p>
    <w:p w:rsidR="009C326A" w:rsidRPr="003A5661" w:rsidRDefault="009C326A" w:rsidP="005E335F">
      <w:pPr>
        <w:pStyle w:val="21"/>
        <w:spacing w:line="240" w:lineRule="auto"/>
        <w:ind w:firstLine="0"/>
        <w:rPr>
          <w:sz w:val="24"/>
        </w:rPr>
      </w:pPr>
      <w:r w:rsidRPr="003A5661">
        <w:rPr>
          <w:sz w:val="24"/>
        </w:rPr>
        <w:t xml:space="preserve">«хорошо», «отлично» — оценками, свидетельствующими об усвоении опорной системы знаний на уровне осознанного </w:t>
      </w:r>
      <w:r w:rsidRPr="003A5661">
        <w:rPr>
          <w:spacing w:val="2"/>
          <w:sz w:val="24"/>
        </w:rPr>
        <w:t xml:space="preserve">произвольного овладения учебными действиями, а также о </w:t>
      </w:r>
      <w:r w:rsidRPr="003A5661">
        <w:rPr>
          <w:sz w:val="24"/>
        </w:rPr>
        <w:t>кругозоре, широте (или избирательности) интересов.</w:t>
      </w:r>
    </w:p>
    <w:p w:rsidR="009C326A" w:rsidRPr="003A5661" w:rsidRDefault="009C326A" w:rsidP="005E335F">
      <w:pPr>
        <w:pStyle w:val="a5"/>
        <w:spacing w:line="240" w:lineRule="auto"/>
        <w:ind w:firstLine="454"/>
        <w:contextualSpacing/>
        <w:rPr>
          <w:rFonts w:ascii="Times New Roman" w:hAnsi="Times New Roman"/>
          <w:color w:val="auto"/>
          <w:sz w:val="24"/>
          <w:szCs w:val="24"/>
        </w:rPr>
      </w:pPr>
      <w:r w:rsidRPr="003A5661">
        <w:rPr>
          <w:rFonts w:ascii="Times New Roman" w:hAnsi="Times New Roman"/>
          <w:color w:val="auto"/>
          <w:sz w:val="24"/>
          <w:szCs w:val="24"/>
        </w:rPr>
        <w:t>Это не исключает возможности использования традиционной системы отметок по 5</w:t>
      </w:r>
      <w:r w:rsidRPr="003A5661">
        <w:rPr>
          <w:rFonts w:ascii="Times New Roman" w:hAnsi="Times New Roman"/>
          <w:color w:val="auto"/>
          <w:sz w:val="24"/>
          <w:szCs w:val="24"/>
        </w:rPr>
        <w:noBreakHyphen/>
        <w:t xml:space="preserve">балльной шкале, однако требует </w:t>
      </w:r>
      <w:r w:rsidRPr="003A5661">
        <w:rPr>
          <w:rFonts w:ascii="Times New Roman" w:hAnsi="Times New Roman"/>
          <w:color w:val="auto"/>
          <w:spacing w:val="2"/>
          <w:sz w:val="24"/>
          <w:szCs w:val="24"/>
        </w:rPr>
        <w:t xml:space="preserve">уточнения и переосмысления их наполнения. В частности, </w:t>
      </w:r>
      <w:r w:rsidRPr="003A5661">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9C326A" w:rsidRPr="003A5661" w:rsidRDefault="009C326A" w:rsidP="005E335F">
      <w:pPr>
        <w:pStyle w:val="a5"/>
        <w:spacing w:line="240" w:lineRule="auto"/>
        <w:ind w:firstLine="454"/>
        <w:contextualSpacing/>
        <w:rPr>
          <w:rFonts w:ascii="Times New Roman" w:hAnsi="Times New Roman"/>
          <w:color w:val="auto"/>
          <w:sz w:val="24"/>
          <w:szCs w:val="24"/>
        </w:rPr>
      </w:pPr>
      <w:r w:rsidRPr="003A5661">
        <w:rPr>
          <w:rFonts w:ascii="Times New Roman" w:hAnsi="Times New Roman"/>
          <w:color w:val="auto"/>
          <w:spacing w:val="2"/>
          <w:sz w:val="24"/>
          <w:szCs w:val="24"/>
        </w:rPr>
        <w:t xml:space="preserve">В процессе оценки используются разнообразные методы </w:t>
      </w:r>
      <w:r w:rsidRPr="003A5661">
        <w:rPr>
          <w:rFonts w:ascii="Times New Roman" w:hAnsi="Times New Roman"/>
          <w:color w:val="auto"/>
          <w:sz w:val="24"/>
          <w:szCs w:val="24"/>
        </w:rPr>
        <w:t>и формы, взаимно дополняющие друг друга (стандартизиро</w:t>
      </w:r>
      <w:r w:rsidRPr="003A5661">
        <w:rPr>
          <w:rFonts w:ascii="Times New Roman" w:hAnsi="Times New Roman"/>
          <w:color w:val="auto"/>
          <w:spacing w:val="2"/>
          <w:sz w:val="24"/>
          <w:szCs w:val="24"/>
        </w:rPr>
        <w:t>ванные письменные и устные работы, проекты, практиче</w:t>
      </w:r>
      <w:r w:rsidRPr="003A5661">
        <w:rPr>
          <w:rFonts w:ascii="Times New Roman" w:hAnsi="Times New Roman"/>
          <w:color w:val="auto"/>
          <w:sz w:val="24"/>
          <w:szCs w:val="24"/>
        </w:rPr>
        <w:t>ские работы, творческие работы, самоанализ и самооценка, наблюдения и</w:t>
      </w:r>
      <w:r w:rsidRPr="003A5661">
        <w:rPr>
          <w:rFonts w:ascii="Times New Roman" w:hAnsi="Times New Roman"/>
          <w:color w:val="auto"/>
          <w:sz w:val="24"/>
          <w:szCs w:val="24"/>
        </w:rPr>
        <w:t> </w:t>
      </w:r>
      <w:r w:rsidRPr="003A5661">
        <w:rPr>
          <w:rFonts w:ascii="Times New Roman" w:hAnsi="Times New Roman"/>
          <w:color w:val="auto"/>
          <w:sz w:val="24"/>
          <w:szCs w:val="24"/>
        </w:rPr>
        <w:t>др.).</w:t>
      </w:r>
    </w:p>
    <w:p w:rsidR="009C326A" w:rsidRPr="003A5661" w:rsidRDefault="009C326A" w:rsidP="005E335F">
      <w:pPr>
        <w:pStyle w:val="a5"/>
        <w:spacing w:line="240" w:lineRule="auto"/>
        <w:ind w:firstLine="454"/>
        <w:contextualSpacing/>
        <w:rPr>
          <w:rFonts w:ascii="Times New Roman" w:hAnsi="Times New Roman"/>
          <w:color w:val="auto"/>
          <w:sz w:val="24"/>
          <w:szCs w:val="24"/>
        </w:rPr>
      </w:pPr>
    </w:p>
    <w:p w:rsidR="009C326A" w:rsidRDefault="009C326A" w:rsidP="009C2BBB">
      <w:pPr>
        <w:pStyle w:val="a7"/>
        <w:spacing w:line="240" w:lineRule="auto"/>
        <w:contextualSpacing/>
        <w:jc w:val="center"/>
        <w:rPr>
          <w:sz w:val="24"/>
        </w:rPr>
      </w:pPr>
      <w:bookmarkStart w:id="1" w:name="_Toc288394072"/>
      <w:bookmarkStart w:id="2" w:name="_Toc288410539"/>
      <w:bookmarkStart w:id="3" w:name="_Toc288410668"/>
      <w:bookmarkStart w:id="4" w:name="_Toc288410733"/>
      <w:bookmarkStart w:id="5" w:name="_Toc418108309"/>
      <w:r w:rsidRPr="00350049">
        <w:rPr>
          <w:sz w:val="24"/>
        </w:rPr>
        <w:t>Особенности оценки личностных</w:t>
      </w:r>
      <w:r w:rsidRPr="003A5661">
        <w:rPr>
          <w:sz w:val="24"/>
        </w:rPr>
        <w:t>, метапредметных и предметных результатов</w:t>
      </w:r>
      <w:bookmarkEnd w:id="1"/>
      <w:bookmarkEnd w:id="2"/>
      <w:bookmarkEnd w:id="3"/>
      <w:bookmarkEnd w:id="4"/>
      <w:bookmarkEnd w:id="5"/>
    </w:p>
    <w:p w:rsidR="009C326A" w:rsidRPr="00DD1E1F" w:rsidRDefault="009C326A" w:rsidP="005E335F">
      <w:pPr>
        <w:pStyle w:val="a7"/>
        <w:spacing w:line="240" w:lineRule="auto"/>
        <w:contextualSpacing/>
        <w:rPr>
          <w:sz w:val="24"/>
        </w:rPr>
      </w:pPr>
      <w:r w:rsidRPr="00DD1E1F">
        <w:rPr>
          <w:sz w:val="24"/>
        </w:rPr>
        <w:t>Оценка личностных результатов</w:t>
      </w:r>
    </w:p>
    <w:p w:rsidR="009C326A" w:rsidRPr="003A5661" w:rsidRDefault="009C326A" w:rsidP="005E335F">
      <w:pPr>
        <w:pStyle w:val="a5"/>
        <w:spacing w:line="240" w:lineRule="auto"/>
        <w:ind w:firstLine="454"/>
        <w:contextualSpacing/>
        <w:rPr>
          <w:rFonts w:ascii="Times New Roman" w:hAnsi="Times New Roman"/>
          <w:color w:val="auto"/>
          <w:spacing w:val="2"/>
          <w:sz w:val="24"/>
          <w:szCs w:val="24"/>
        </w:rPr>
      </w:pPr>
      <w:r w:rsidRPr="003A5661">
        <w:rPr>
          <w:rFonts w:ascii="Times New Roman" w:hAnsi="Times New Roman"/>
          <w:color w:val="auto"/>
          <w:sz w:val="24"/>
          <w:szCs w:val="24"/>
        </w:rPr>
        <w:t xml:space="preserve">Оценка </w:t>
      </w:r>
      <w:r w:rsidRPr="0059688A">
        <w:rPr>
          <w:rFonts w:ascii="Times New Roman" w:hAnsi="Times New Roman"/>
          <w:b/>
          <w:color w:val="auto"/>
          <w:sz w:val="24"/>
          <w:szCs w:val="24"/>
        </w:rPr>
        <w:t xml:space="preserve">личностных </w:t>
      </w:r>
      <w:r w:rsidRPr="003A5661">
        <w:rPr>
          <w:rFonts w:ascii="Times New Roman" w:hAnsi="Times New Roman"/>
          <w:color w:val="auto"/>
          <w:sz w:val="24"/>
          <w:szCs w:val="24"/>
        </w:rPr>
        <w:t xml:space="preserve">результатов представляет собой оценку достижения обучающимися планируемых результатов в их </w:t>
      </w:r>
      <w:r w:rsidRPr="0059688A">
        <w:rPr>
          <w:rFonts w:ascii="Times New Roman" w:hAnsi="Times New Roman"/>
          <w:b/>
          <w:color w:val="auto"/>
          <w:spacing w:val="2"/>
          <w:sz w:val="24"/>
          <w:szCs w:val="24"/>
        </w:rPr>
        <w:t>личностном развитии</w:t>
      </w:r>
      <w:r w:rsidRPr="003A5661">
        <w:rPr>
          <w:rFonts w:ascii="Times New Roman" w:hAnsi="Times New Roman"/>
          <w:color w:val="auto"/>
          <w:spacing w:val="2"/>
          <w:sz w:val="24"/>
          <w:szCs w:val="24"/>
        </w:rPr>
        <w:t>, представленных в разделе «Личностные учебные действия» программы формирования универсальных учебных действий у обучающихся при получении на</w:t>
      </w:r>
      <w:r w:rsidRPr="003A5661">
        <w:rPr>
          <w:rFonts w:ascii="Times New Roman" w:hAnsi="Times New Roman"/>
          <w:color w:val="auto"/>
          <w:sz w:val="24"/>
          <w:szCs w:val="24"/>
        </w:rPr>
        <w:t>чального общего образования.</w:t>
      </w:r>
    </w:p>
    <w:p w:rsidR="009C326A" w:rsidRPr="005E335F" w:rsidRDefault="009C326A" w:rsidP="005E335F">
      <w:pPr>
        <w:pStyle w:val="a5"/>
        <w:spacing w:line="240" w:lineRule="auto"/>
        <w:ind w:firstLine="454"/>
        <w:contextualSpacing/>
        <w:rPr>
          <w:rFonts w:ascii="Times New Roman" w:hAnsi="Times New Roman"/>
          <w:color w:val="auto"/>
          <w:spacing w:val="-4"/>
          <w:sz w:val="24"/>
          <w:szCs w:val="24"/>
        </w:rPr>
      </w:pPr>
      <w:r w:rsidRPr="003A5661">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w:t>
      </w:r>
      <w:r>
        <w:rPr>
          <w:rFonts w:ascii="Times New Roman" w:hAnsi="Times New Roman"/>
          <w:color w:val="auto"/>
          <w:spacing w:val="-4"/>
          <w:sz w:val="24"/>
          <w:szCs w:val="24"/>
        </w:rPr>
        <w:t xml:space="preserve"> </w:t>
      </w:r>
      <w:r w:rsidRPr="003A5661">
        <w:rPr>
          <w:rFonts w:ascii="Times New Roman" w:hAnsi="Times New Roman"/>
          <w:color w:val="auto"/>
          <w:spacing w:val="-4"/>
          <w:sz w:val="24"/>
          <w:szCs w:val="24"/>
        </w:rPr>
        <w:t>деятельности, включая внеурочную деятельность, реализуемую семьёй и школой.</w:t>
      </w:r>
    </w:p>
    <w:p w:rsidR="009C326A" w:rsidRPr="008D757A" w:rsidRDefault="009C326A" w:rsidP="005E335F">
      <w:pPr>
        <w:spacing w:before="0" w:after="0" w:line="240" w:lineRule="auto"/>
        <w:contextualSpacing/>
        <w:jc w:val="both"/>
        <w:rPr>
          <w:sz w:val="24"/>
          <w:szCs w:val="24"/>
        </w:rPr>
      </w:pPr>
      <w:r w:rsidRPr="008D757A">
        <w:rPr>
          <w:b/>
          <w:i/>
          <w:sz w:val="24"/>
          <w:szCs w:val="24"/>
        </w:rPr>
        <w:t xml:space="preserve">Объектом </w:t>
      </w:r>
      <w:r w:rsidRPr="008D757A">
        <w:rPr>
          <w:sz w:val="24"/>
          <w:szCs w:val="24"/>
        </w:rPr>
        <w:t>оц</w:t>
      </w:r>
      <w:r>
        <w:rPr>
          <w:sz w:val="24"/>
          <w:szCs w:val="24"/>
        </w:rPr>
        <w:t xml:space="preserve">енки личностных результатов в </w:t>
      </w:r>
      <w:r w:rsidRPr="008D757A">
        <w:rPr>
          <w:sz w:val="24"/>
          <w:szCs w:val="24"/>
        </w:rPr>
        <w:t>С</w:t>
      </w:r>
      <w:r>
        <w:rPr>
          <w:sz w:val="24"/>
          <w:szCs w:val="24"/>
        </w:rPr>
        <w:t>О</w:t>
      </w:r>
      <w:r w:rsidRPr="008D757A">
        <w:rPr>
          <w:sz w:val="24"/>
          <w:szCs w:val="24"/>
        </w:rPr>
        <w:t>Ш №</w:t>
      </w:r>
      <w:r w:rsidR="00B16CA3">
        <w:rPr>
          <w:sz w:val="24"/>
          <w:szCs w:val="24"/>
        </w:rPr>
        <w:t>63</w:t>
      </w:r>
      <w:r w:rsidRPr="008D757A">
        <w:rPr>
          <w:sz w:val="24"/>
          <w:szCs w:val="24"/>
        </w:rPr>
        <w:t xml:space="preserve"> являются сформированные у учащихся УУД, включаемые в три основных блока:</w:t>
      </w:r>
    </w:p>
    <w:p w:rsidR="009C326A" w:rsidRPr="008D757A" w:rsidRDefault="009C326A" w:rsidP="001E6768">
      <w:pPr>
        <w:numPr>
          <w:ilvl w:val="0"/>
          <w:numId w:val="18"/>
        </w:numPr>
        <w:shd w:val="clear" w:color="auto" w:fill="FFFFFF"/>
        <w:autoSpaceDE w:val="0"/>
        <w:autoSpaceDN w:val="0"/>
        <w:adjustRightInd w:val="0"/>
        <w:spacing w:before="0" w:after="0" w:line="240" w:lineRule="auto"/>
        <w:ind w:left="0" w:firstLine="426"/>
        <w:contextualSpacing/>
        <w:jc w:val="both"/>
        <w:rPr>
          <w:sz w:val="24"/>
          <w:szCs w:val="24"/>
        </w:rPr>
      </w:pPr>
      <w:r w:rsidRPr="008D757A">
        <w:rPr>
          <w:b/>
          <w:i/>
          <w:iCs/>
          <w:color w:val="000000"/>
          <w:sz w:val="24"/>
          <w:szCs w:val="24"/>
        </w:rPr>
        <w:t xml:space="preserve">самоопределение </w:t>
      </w:r>
      <w:r w:rsidRPr="008D757A">
        <w:rPr>
          <w:color w:val="000000"/>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C326A" w:rsidRPr="008D757A" w:rsidRDefault="009C326A" w:rsidP="001E6768">
      <w:pPr>
        <w:numPr>
          <w:ilvl w:val="0"/>
          <w:numId w:val="18"/>
        </w:numPr>
        <w:shd w:val="clear" w:color="auto" w:fill="FFFFFF"/>
        <w:autoSpaceDE w:val="0"/>
        <w:autoSpaceDN w:val="0"/>
        <w:adjustRightInd w:val="0"/>
        <w:spacing w:before="0" w:after="0" w:line="240" w:lineRule="auto"/>
        <w:ind w:left="0" w:firstLine="426"/>
        <w:contextualSpacing/>
        <w:jc w:val="both"/>
        <w:rPr>
          <w:sz w:val="24"/>
          <w:szCs w:val="24"/>
        </w:rPr>
      </w:pPr>
      <w:r>
        <w:rPr>
          <w:b/>
          <w:i/>
          <w:iCs/>
          <w:color w:val="000000"/>
          <w:sz w:val="24"/>
          <w:szCs w:val="24"/>
        </w:rPr>
        <w:t>смысло</w:t>
      </w:r>
      <w:r w:rsidRPr="008D757A">
        <w:rPr>
          <w:b/>
          <w:i/>
          <w:iCs/>
          <w:color w:val="000000"/>
          <w:sz w:val="24"/>
          <w:szCs w:val="24"/>
        </w:rPr>
        <w:t>образование</w:t>
      </w:r>
      <w:r w:rsidRPr="008D757A">
        <w:rPr>
          <w:i/>
          <w:iCs/>
          <w:color w:val="000000"/>
          <w:sz w:val="24"/>
          <w:szCs w:val="24"/>
        </w:rPr>
        <w:t xml:space="preserve"> </w:t>
      </w:r>
      <w:r w:rsidRPr="008D757A">
        <w:rPr>
          <w:color w:val="000000"/>
          <w:sz w:val="24"/>
          <w:szCs w:val="24"/>
        </w:rPr>
        <w:t xml:space="preserve">— поиск и установление личностного смысла (т. е. «значения для себя») учения обучающимися на основе системы учебно-познавательных и социальных мотивов; </w:t>
      </w:r>
      <w:r w:rsidRPr="008D757A">
        <w:rPr>
          <w:color w:val="000000"/>
          <w:sz w:val="24"/>
          <w:szCs w:val="24"/>
        </w:rPr>
        <w:lastRenderedPageBreak/>
        <w:t>понимания границ того, «что я знаю», и того, «что я не знаю», «незнания» и стремления к преодолению этого разрыва;</w:t>
      </w:r>
    </w:p>
    <w:p w:rsidR="009C326A" w:rsidRPr="005E335F" w:rsidRDefault="009C326A" w:rsidP="001E6768">
      <w:pPr>
        <w:numPr>
          <w:ilvl w:val="0"/>
          <w:numId w:val="18"/>
        </w:numPr>
        <w:spacing w:before="0" w:after="0" w:line="240" w:lineRule="auto"/>
        <w:ind w:left="0" w:firstLine="426"/>
        <w:contextualSpacing/>
        <w:jc w:val="both"/>
        <w:rPr>
          <w:sz w:val="24"/>
          <w:szCs w:val="24"/>
        </w:rPr>
      </w:pPr>
      <w:r w:rsidRPr="008D757A">
        <w:rPr>
          <w:b/>
          <w:i/>
          <w:iCs/>
          <w:color w:val="000000"/>
          <w:sz w:val="24"/>
          <w:szCs w:val="24"/>
        </w:rPr>
        <w:t>морально-этическая ориентация</w:t>
      </w:r>
      <w:r w:rsidRPr="008D757A">
        <w:rPr>
          <w:i/>
          <w:iCs/>
          <w:color w:val="000000"/>
          <w:sz w:val="24"/>
          <w:szCs w:val="24"/>
        </w:rPr>
        <w:t xml:space="preserve"> — </w:t>
      </w:r>
      <w:r w:rsidRPr="008D757A">
        <w:rPr>
          <w:color w:val="000000"/>
          <w:sz w:val="24"/>
          <w:szCs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9C326A" w:rsidRPr="008D757A" w:rsidRDefault="009C326A" w:rsidP="005E335F">
      <w:pPr>
        <w:shd w:val="clear" w:color="auto" w:fill="FFFFFF"/>
        <w:autoSpaceDE w:val="0"/>
        <w:autoSpaceDN w:val="0"/>
        <w:adjustRightInd w:val="0"/>
        <w:spacing w:before="0" w:after="0" w:line="240" w:lineRule="auto"/>
        <w:contextualSpacing/>
        <w:jc w:val="both"/>
        <w:rPr>
          <w:sz w:val="24"/>
          <w:szCs w:val="24"/>
        </w:rPr>
      </w:pPr>
      <w:r w:rsidRPr="008D757A">
        <w:rPr>
          <w:b/>
          <w:i/>
          <w:color w:val="000000"/>
          <w:sz w:val="24"/>
          <w:szCs w:val="24"/>
        </w:rPr>
        <w:t xml:space="preserve">Основное </w:t>
      </w:r>
      <w:r w:rsidRPr="008D757A">
        <w:rPr>
          <w:b/>
          <w:bCs/>
          <w:i/>
          <w:color w:val="000000"/>
          <w:sz w:val="24"/>
          <w:szCs w:val="24"/>
        </w:rPr>
        <w:t xml:space="preserve">содержание </w:t>
      </w:r>
      <w:r w:rsidRPr="008D757A">
        <w:rPr>
          <w:bCs/>
          <w:color w:val="000000"/>
          <w:sz w:val="24"/>
          <w:szCs w:val="24"/>
        </w:rPr>
        <w:t xml:space="preserve">оценки личностных результатов </w:t>
      </w:r>
      <w:r>
        <w:rPr>
          <w:color w:val="000000"/>
          <w:sz w:val="24"/>
          <w:szCs w:val="24"/>
        </w:rPr>
        <w:t xml:space="preserve">при </w:t>
      </w:r>
      <w:r w:rsidRPr="00137094">
        <w:rPr>
          <w:color w:val="000000"/>
          <w:sz w:val="24"/>
          <w:szCs w:val="24"/>
        </w:rPr>
        <w:t>получении начального общего образования строится вокруг оценки:</w:t>
      </w:r>
    </w:p>
    <w:p w:rsidR="009C326A" w:rsidRPr="008D757A" w:rsidRDefault="009C326A" w:rsidP="001E6768">
      <w:pPr>
        <w:numPr>
          <w:ilvl w:val="0"/>
          <w:numId w:val="19"/>
        </w:numPr>
        <w:shd w:val="clear" w:color="auto" w:fill="FFFFFF"/>
        <w:autoSpaceDE w:val="0"/>
        <w:autoSpaceDN w:val="0"/>
        <w:adjustRightInd w:val="0"/>
        <w:spacing w:before="0" w:after="0" w:line="240" w:lineRule="auto"/>
        <w:ind w:left="0" w:firstLine="426"/>
        <w:contextualSpacing/>
        <w:jc w:val="both"/>
        <w:rPr>
          <w:sz w:val="24"/>
          <w:szCs w:val="24"/>
        </w:rPr>
      </w:pPr>
      <w:r w:rsidRPr="008D757A">
        <w:rPr>
          <w:b/>
          <w:color w:val="000000"/>
          <w:sz w:val="24"/>
          <w:szCs w:val="24"/>
        </w:rPr>
        <w:t>сформированности внутренней позиции обучающегося</w:t>
      </w:r>
      <w:r w:rsidRPr="008D757A">
        <w:rPr>
          <w:color w:val="000000"/>
          <w:sz w:val="24"/>
          <w:szCs w:val="24"/>
        </w:rPr>
        <w:t xml:space="preserve">, которая находит отражение в эмоционально-положительном отношении обучающегося к </w:t>
      </w:r>
      <w:r>
        <w:rPr>
          <w:color w:val="000000"/>
          <w:sz w:val="24"/>
          <w:szCs w:val="24"/>
        </w:rPr>
        <w:t>организации, осуществляющей образовательную деятельность</w:t>
      </w:r>
      <w:r w:rsidRPr="008D757A">
        <w:rPr>
          <w:color w:val="000000"/>
          <w:sz w:val="24"/>
          <w:szCs w:val="24"/>
        </w:rPr>
        <w:t>;</w:t>
      </w:r>
    </w:p>
    <w:p w:rsidR="009C326A" w:rsidRPr="008D757A" w:rsidRDefault="009C326A" w:rsidP="001E6768">
      <w:pPr>
        <w:numPr>
          <w:ilvl w:val="0"/>
          <w:numId w:val="19"/>
        </w:numPr>
        <w:shd w:val="clear" w:color="auto" w:fill="FFFFFF"/>
        <w:autoSpaceDE w:val="0"/>
        <w:autoSpaceDN w:val="0"/>
        <w:adjustRightInd w:val="0"/>
        <w:spacing w:before="0" w:after="0" w:line="240" w:lineRule="auto"/>
        <w:ind w:left="0" w:firstLine="426"/>
        <w:contextualSpacing/>
        <w:jc w:val="both"/>
        <w:rPr>
          <w:sz w:val="24"/>
          <w:szCs w:val="24"/>
        </w:rPr>
      </w:pPr>
      <w:r w:rsidRPr="008D757A">
        <w:rPr>
          <w:b/>
          <w:color w:val="000000"/>
          <w:sz w:val="24"/>
          <w:szCs w:val="24"/>
        </w:rPr>
        <w:t>ориентации на содержа</w:t>
      </w:r>
      <w:r>
        <w:rPr>
          <w:b/>
          <w:color w:val="000000"/>
          <w:sz w:val="24"/>
          <w:szCs w:val="24"/>
        </w:rPr>
        <w:t>тельные моменты образовательной</w:t>
      </w:r>
      <w:r w:rsidRPr="008D757A">
        <w:rPr>
          <w:b/>
          <w:color w:val="000000"/>
          <w:sz w:val="24"/>
          <w:szCs w:val="24"/>
        </w:rPr>
        <w:t xml:space="preserve"> </w:t>
      </w:r>
      <w:r>
        <w:rPr>
          <w:b/>
          <w:color w:val="000000"/>
          <w:sz w:val="24"/>
          <w:szCs w:val="24"/>
        </w:rPr>
        <w:t>деятельности</w:t>
      </w:r>
      <w:r w:rsidRPr="008D757A">
        <w:rPr>
          <w:color w:val="000000"/>
          <w:sz w:val="24"/>
          <w:szCs w:val="24"/>
        </w:rPr>
        <w:t xml:space="preserve">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C326A" w:rsidRPr="008D757A" w:rsidRDefault="009C326A" w:rsidP="001E6768">
      <w:pPr>
        <w:numPr>
          <w:ilvl w:val="0"/>
          <w:numId w:val="19"/>
        </w:numPr>
        <w:shd w:val="clear" w:color="auto" w:fill="FFFFFF"/>
        <w:autoSpaceDE w:val="0"/>
        <w:autoSpaceDN w:val="0"/>
        <w:adjustRightInd w:val="0"/>
        <w:spacing w:before="0" w:after="0" w:line="240" w:lineRule="auto"/>
        <w:ind w:left="0" w:firstLine="426"/>
        <w:contextualSpacing/>
        <w:jc w:val="both"/>
        <w:rPr>
          <w:sz w:val="24"/>
          <w:szCs w:val="24"/>
        </w:rPr>
      </w:pPr>
      <w:r w:rsidRPr="008D757A">
        <w:rPr>
          <w:b/>
          <w:color w:val="000000"/>
          <w:sz w:val="24"/>
          <w:szCs w:val="24"/>
        </w:rPr>
        <w:t>сформированности основ гражданской идентичности</w:t>
      </w:r>
      <w:r w:rsidRPr="008D757A">
        <w:rPr>
          <w:color w:val="000000"/>
          <w:sz w:val="24"/>
          <w:szCs w:val="24"/>
        </w:rPr>
        <w:t xml:space="preserve">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9C326A" w:rsidRPr="008D757A" w:rsidRDefault="009C326A" w:rsidP="001E6768">
      <w:pPr>
        <w:numPr>
          <w:ilvl w:val="0"/>
          <w:numId w:val="19"/>
        </w:numPr>
        <w:shd w:val="clear" w:color="auto" w:fill="FFFFFF"/>
        <w:autoSpaceDE w:val="0"/>
        <w:autoSpaceDN w:val="0"/>
        <w:adjustRightInd w:val="0"/>
        <w:spacing w:before="0" w:after="0" w:line="240" w:lineRule="auto"/>
        <w:ind w:left="0" w:firstLine="426"/>
        <w:contextualSpacing/>
        <w:jc w:val="both"/>
        <w:rPr>
          <w:sz w:val="24"/>
          <w:szCs w:val="24"/>
        </w:rPr>
      </w:pPr>
      <w:r w:rsidRPr="008D757A">
        <w:rPr>
          <w:b/>
          <w:color w:val="000000"/>
          <w:sz w:val="24"/>
          <w:szCs w:val="24"/>
        </w:rPr>
        <w:t>сформированности самооценки</w:t>
      </w:r>
      <w:r w:rsidRPr="008D757A">
        <w:rPr>
          <w:color w:val="000000"/>
          <w:sz w:val="24"/>
          <w:szCs w:val="24"/>
        </w:rPr>
        <w:t>,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9C326A" w:rsidRPr="008D757A" w:rsidRDefault="009C326A" w:rsidP="001E6768">
      <w:pPr>
        <w:numPr>
          <w:ilvl w:val="0"/>
          <w:numId w:val="19"/>
        </w:numPr>
        <w:shd w:val="clear" w:color="auto" w:fill="FFFFFF"/>
        <w:autoSpaceDE w:val="0"/>
        <w:autoSpaceDN w:val="0"/>
        <w:adjustRightInd w:val="0"/>
        <w:spacing w:before="0" w:after="0" w:line="240" w:lineRule="auto"/>
        <w:ind w:left="0" w:firstLine="426"/>
        <w:contextualSpacing/>
        <w:jc w:val="both"/>
        <w:rPr>
          <w:sz w:val="24"/>
          <w:szCs w:val="24"/>
        </w:rPr>
      </w:pPr>
      <w:r w:rsidRPr="008D757A">
        <w:rPr>
          <w:b/>
          <w:color w:val="000000"/>
          <w:sz w:val="24"/>
          <w:szCs w:val="24"/>
        </w:rPr>
        <w:t>сформированности мотивации учебной деятельности</w:t>
      </w:r>
      <w:r w:rsidRPr="008D757A">
        <w:rPr>
          <w:color w:val="000000"/>
          <w:sz w:val="24"/>
          <w:szCs w:val="24"/>
        </w:rPr>
        <w:t>,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9C326A" w:rsidRPr="008D757A" w:rsidRDefault="009C326A" w:rsidP="001E6768">
      <w:pPr>
        <w:numPr>
          <w:ilvl w:val="0"/>
          <w:numId w:val="19"/>
        </w:numPr>
        <w:shd w:val="clear" w:color="auto" w:fill="FFFFFF"/>
        <w:autoSpaceDE w:val="0"/>
        <w:autoSpaceDN w:val="0"/>
        <w:adjustRightInd w:val="0"/>
        <w:spacing w:before="0" w:after="0" w:line="240" w:lineRule="auto"/>
        <w:ind w:left="0" w:firstLine="426"/>
        <w:contextualSpacing/>
        <w:jc w:val="both"/>
        <w:rPr>
          <w:sz w:val="24"/>
          <w:szCs w:val="24"/>
        </w:rPr>
      </w:pPr>
      <w:r w:rsidRPr="008D757A">
        <w:rPr>
          <w:b/>
          <w:color w:val="000000"/>
          <w:sz w:val="24"/>
          <w:szCs w:val="24"/>
        </w:rPr>
        <w:t>знания моральных норм и сформированности морально-этических суждений</w:t>
      </w:r>
      <w:r w:rsidRPr="008D757A">
        <w:rPr>
          <w:color w:val="000000"/>
          <w:sz w:val="24"/>
          <w:szCs w:val="24"/>
        </w:rPr>
        <w:t>,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9C326A" w:rsidRPr="008D757A" w:rsidRDefault="009C326A" w:rsidP="005E335F">
      <w:pPr>
        <w:shd w:val="clear" w:color="auto" w:fill="FFFFFF"/>
        <w:tabs>
          <w:tab w:val="left" w:pos="993"/>
        </w:tabs>
        <w:autoSpaceDE w:val="0"/>
        <w:autoSpaceDN w:val="0"/>
        <w:adjustRightInd w:val="0"/>
        <w:spacing w:before="0" w:after="0" w:line="240" w:lineRule="auto"/>
        <w:contextualSpacing/>
        <w:jc w:val="both"/>
        <w:rPr>
          <w:sz w:val="24"/>
          <w:szCs w:val="24"/>
        </w:rPr>
      </w:pPr>
      <w:r>
        <w:rPr>
          <w:b/>
          <w:color w:val="000000"/>
          <w:sz w:val="24"/>
          <w:szCs w:val="24"/>
        </w:rPr>
        <w:t xml:space="preserve">            </w:t>
      </w:r>
      <w:r w:rsidRPr="008D757A">
        <w:rPr>
          <w:b/>
          <w:color w:val="000000"/>
          <w:sz w:val="24"/>
          <w:szCs w:val="24"/>
        </w:rPr>
        <w:t>Оценка  личностных р</w:t>
      </w:r>
      <w:r>
        <w:rPr>
          <w:b/>
          <w:color w:val="000000"/>
          <w:sz w:val="24"/>
          <w:szCs w:val="24"/>
        </w:rPr>
        <w:t xml:space="preserve">езультатов обучающихся в </w:t>
      </w:r>
      <w:r w:rsidRPr="008D757A">
        <w:rPr>
          <w:b/>
          <w:color w:val="000000"/>
          <w:sz w:val="24"/>
          <w:szCs w:val="24"/>
        </w:rPr>
        <w:t>С</w:t>
      </w:r>
      <w:r>
        <w:rPr>
          <w:b/>
          <w:color w:val="000000"/>
          <w:sz w:val="24"/>
          <w:szCs w:val="24"/>
        </w:rPr>
        <w:t>О</w:t>
      </w:r>
      <w:r w:rsidR="00B16CA3">
        <w:rPr>
          <w:b/>
          <w:color w:val="000000"/>
          <w:sz w:val="24"/>
          <w:szCs w:val="24"/>
        </w:rPr>
        <w:t>Ш №63</w:t>
      </w:r>
      <w:r w:rsidRPr="008D757A">
        <w:rPr>
          <w:b/>
          <w:color w:val="000000"/>
          <w:sz w:val="24"/>
          <w:szCs w:val="24"/>
        </w:rPr>
        <w:t xml:space="preserve"> осуществляется </w:t>
      </w:r>
      <w:r w:rsidRPr="008D757A">
        <w:rPr>
          <w:sz w:val="24"/>
          <w:szCs w:val="24"/>
        </w:rPr>
        <w:t xml:space="preserve">в </w:t>
      </w:r>
      <w:r w:rsidRPr="008D757A">
        <w:rPr>
          <w:b/>
          <w:i/>
          <w:sz w:val="24"/>
          <w:szCs w:val="24"/>
        </w:rPr>
        <w:t>рамках системы</w:t>
      </w:r>
      <w:r w:rsidRPr="008D757A">
        <w:rPr>
          <w:sz w:val="24"/>
          <w:szCs w:val="24"/>
        </w:rPr>
        <w:t xml:space="preserve"> </w:t>
      </w:r>
      <w:r w:rsidRPr="008D757A">
        <w:rPr>
          <w:b/>
          <w:i/>
          <w:sz w:val="24"/>
          <w:szCs w:val="24"/>
        </w:rPr>
        <w:t>внутренней оценки</w:t>
      </w:r>
      <w:r w:rsidRPr="008D757A">
        <w:rPr>
          <w:sz w:val="24"/>
          <w:szCs w:val="24"/>
        </w:rPr>
        <w:t xml:space="preserve"> (ограниченная оценка сформированности отдельных личностных результатов):</w:t>
      </w:r>
    </w:p>
    <w:p w:rsidR="009C326A" w:rsidRPr="008D757A" w:rsidRDefault="009C326A" w:rsidP="005E335F">
      <w:pPr>
        <w:autoSpaceDE w:val="0"/>
        <w:autoSpaceDN w:val="0"/>
        <w:adjustRightInd w:val="0"/>
        <w:spacing w:before="0" w:after="0" w:line="240" w:lineRule="auto"/>
        <w:contextualSpacing/>
        <w:jc w:val="both"/>
        <w:rPr>
          <w:b/>
          <w:sz w:val="24"/>
          <w:szCs w:val="24"/>
        </w:rPr>
      </w:pPr>
      <w:r w:rsidRPr="008D757A">
        <w:rPr>
          <w:b/>
          <w:sz w:val="24"/>
          <w:szCs w:val="24"/>
        </w:rPr>
        <w:t xml:space="preserve">1. в ходе педагогического наблюдения, </w:t>
      </w:r>
      <w:r w:rsidRPr="008D757A">
        <w:rPr>
          <w:sz w:val="24"/>
          <w:szCs w:val="24"/>
        </w:rPr>
        <w:t>проводимого учителем.</w:t>
      </w:r>
    </w:p>
    <w:p w:rsidR="009C326A" w:rsidRPr="008D757A" w:rsidRDefault="009C326A" w:rsidP="005E335F">
      <w:pPr>
        <w:autoSpaceDE w:val="0"/>
        <w:autoSpaceDN w:val="0"/>
        <w:adjustRightInd w:val="0"/>
        <w:spacing w:before="0" w:after="0" w:line="240" w:lineRule="auto"/>
        <w:contextualSpacing/>
        <w:jc w:val="both"/>
        <w:rPr>
          <w:b/>
          <w:sz w:val="24"/>
          <w:szCs w:val="24"/>
        </w:rPr>
      </w:pPr>
      <w:r w:rsidRPr="008D757A">
        <w:rPr>
          <w:iCs/>
          <w:sz w:val="24"/>
          <w:szCs w:val="24"/>
        </w:rPr>
        <w:t>О</w:t>
      </w:r>
      <w:r w:rsidRPr="008D757A">
        <w:rPr>
          <w:sz w:val="24"/>
          <w:szCs w:val="24"/>
        </w:rPr>
        <w:t xml:space="preserve">ценка знания моральных норм и сформированности морально-этических суждений о поступках и действиях людей является также накопительной. </w:t>
      </w:r>
    </w:p>
    <w:p w:rsidR="009C326A" w:rsidRPr="008D757A" w:rsidRDefault="009C326A" w:rsidP="005E335F">
      <w:pPr>
        <w:autoSpaceDE w:val="0"/>
        <w:autoSpaceDN w:val="0"/>
        <w:adjustRightInd w:val="0"/>
        <w:spacing w:before="0" w:after="0" w:line="240" w:lineRule="auto"/>
        <w:contextualSpacing/>
        <w:jc w:val="both"/>
        <w:rPr>
          <w:sz w:val="24"/>
          <w:szCs w:val="24"/>
        </w:rPr>
      </w:pPr>
      <w:r w:rsidRPr="008D757A">
        <w:rPr>
          <w:sz w:val="24"/>
          <w:szCs w:val="24"/>
        </w:rPr>
        <w:t>Система про</w:t>
      </w:r>
      <w:r w:rsidR="004C4CED">
        <w:rPr>
          <w:sz w:val="24"/>
          <w:szCs w:val="24"/>
        </w:rPr>
        <w:t xml:space="preserve">верочных, тестовых заданий УМК </w:t>
      </w:r>
      <w:r>
        <w:rPr>
          <w:sz w:val="24"/>
          <w:szCs w:val="24"/>
        </w:rPr>
        <w:t xml:space="preserve"> «Школа России»,</w:t>
      </w:r>
      <w:r w:rsidRPr="008D757A">
        <w:rPr>
          <w:sz w:val="24"/>
          <w:szCs w:val="24"/>
        </w:rPr>
        <w:t xml:space="preserve"> по предметам учебного плана предполагает включение заданий на знание моральных норм и сформированности морально-этических суждений. </w:t>
      </w:r>
    </w:p>
    <w:p w:rsidR="009C326A" w:rsidRPr="008D757A" w:rsidRDefault="009C326A" w:rsidP="005E335F">
      <w:pPr>
        <w:tabs>
          <w:tab w:val="left" w:pos="0"/>
        </w:tabs>
        <w:spacing w:before="0" w:after="0" w:line="240" w:lineRule="auto"/>
        <w:contextualSpacing/>
        <w:jc w:val="both"/>
        <w:rPr>
          <w:color w:val="000000"/>
          <w:sz w:val="24"/>
          <w:szCs w:val="24"/>
        </w:rPr>
      </w:pPr>
      <w:r w:rsidRPr="008D757A">
        <w:rPr>
          <w:b/>
          <w:color w:val="000000"/>
          <w:sz w:val="24"/>
          <w:szCs w:val="24"/>
        </w:rPr>
        <w:t>2. в ходе оценки</w:t>
      </w:r>
      <w:r w:rsidRPr="008D757A">
        <w:rPr>
          <w:color w:val="000000"/>
          <w:sz w:val="24"/>
          <w:szCs w:val="24"/>
        </w:rPr>
        <w:t xml:space="preserve"> </w:t>
      </w:r>
      <w:r w:rsidRPr="008D757A">
        <w:rPr>
          <w:b/>
          <w:i/>
          <w:color w:val="000000"/>
          <w:sz w:val="24"/>
          <w:szCs w:val="24"/>
        </w:rPr>
        <w:t>динамики</w:t>
      </w:r>
      <w:r w:rsidRPr="008D757A">
        <w:rPr>
          <w:color w:val="000000"/>
          <w:sz w:val="24"/>
          <w:szCs w:val="24"/>
        </w:rPr>
        <w:t xml:space="preserve"> </w:t>
      </w:r>
      <w:r w:rsidRPr="008D757A">
        <w:rPr>
          <w:b/>
          <w:color w:val="000000"/>
          <w:sz w:val="24"/>
          <w:szCs w:val="24"/>
        </w:rPr>
        <w:t>личностных результатов</w:t>
      </w:r>
      <w:r w:rsidRPr="008D757A">
        <w:rPr>
          <w:color w:val="000000"/>
          <w:sz w:val="24"/>
          <w:szCs w:val="24"/>
        </w:rPr>
        <w:t xml:space="preserve"> учащихся. </w:t>
      </w:r>
    </w:p>
    <w:p w:rsidR="009C326A" w:rsidRPr="008D757A" w:rsidRDefault="009C326A" w:rsidP="005E335F">
      <w:pPr>
        <w:tabs>
          <w:tab w:val="left" w:pos="0"/>
        </w:tabs>
        <w:spacing w:before="0" w:after="0" w:line="240" w:lineRule="auto"/>
        <w:contextualSpacing/>
        <w:jc w:val="both"/>
        <w:rPr>
          <w:color w:val="000000"/>
          <w:sz w:val="24"/>
          <w:szCs w:val="24"/>
        </w:rPr>
      </w:pPr>
      <w:r w:rsidRPr="008D757A">
        <w:rPr>
          <w:color w:val="000000"/>
          <w:sz w:val="24"/>
          <w:szCs w:val="24"/>
        </w:rPr>
        <w:t>Используемые методы:</w:t>
      </w:r>
    </w:p>
    <w:p w:rsidR="009C326A" w:rsidRDefault="009C326A" w:rsidP="001E6768">
      <w:pPr>
        <w:pStyle w:val="a3"/>
        <w:numPr>
          <w:ilvl w:val="0"/>
          <w:numId w:val="20"/>
        </w:numPr>
        <w:tabs>
          <w:tab w:val="left" w:pos="0"/>
        </w:tabs>
        <w:ind w:left="142" w:firstLine="0"/>
        <w:jc w:val="both"/>
      </w:pPr>
      <w:r w:rsidRPr="008D757A">
        <w:rPr>
          <w:b/>
          <w:i/>
          <w:color w:val="000000"/>
        </w:rPr>
        <w:t>оценка личностного прогресса ученика</w:t>
      </w:r>
      <w:r w:rsidRPr="008D757A">
        <w:rPr>
          <w:i/>
          <w:color w:val="000000"/>
        </w:rPr>
        <w:t xml:space="preserve"> с </w:t>
      </w:r>
      <w:r w:rsidRPr="008D757A">
        <w:rPr>
          <w:color w:val="000000"/>
        </w:rPr>
        <w:t xml:space="preserve">помощью </w:t>
      </w:r>
      <w:r w:rsidRPr="008D757A">
        <w:rPr>
          <w:b/>
          <w:i/>
          <w:color w:val="000000"/>
        </w:rPr>
        <w:t>портфолио</w:t>
      </w:r>
      <w:r w:rsidRPr="008D757A">
        <w:rPr>
          <w:b/>
          <w:color w:val="000000"/>
        </w:rPr>
        <w:t>,</w:t>
      </w:r>
      <w:r w:rsidRPr="008D757A">
        <w:rPr>
          <w:color w:val="000000"/>
        </w:rPr>
        <w:t xml:space="preserve"> способствующего </w:t>
      </w:r>
      <w:r w:rsidRPr="008D757A">
        <w:t xml:space="preserve">формированию у учащихся культуры мышления, логики, умений анализировать, обобщать, систематизировать, классифицировать; </w:t>
      </w:r>
    </w:p>
    <w:p w:rsidR="009C326A" w:rsidRPr="004368F1" w:rsidRDefault="009C326A" w:rsidP="001E6768">
      <w:pPr>
        <w:pStyle w:val="a3"/>
        <w:numPr>
          <w:ilvl w:val="0"/>
          <w:numId w:val="20"/>
        </w:numPr>
        <w:tabs>
          <w:tab w:val="left" w:pos="0"/>
        </w:tabs>
        <w:ind w:left="142" w:firstLine="0"/>
        <w:jc w:val="both"/>
        <w:rPr>
          <w:b/>
          <w:i/>
        </w:rPr>
      </w:pPr>
      <w:r w:rsidRPr="004368F1">
        <w:rPr>
          <w:rFonts w:eastAsia="@Arial Unicode MS"/>
          <w:b/>
          <w:i/>
        </w:rPr>
        <w:t>психологический мониторинг;</w:t>
      </w:r>
    </w:p>
    <w:p w:rsidR="009C326A" w:rsidRPr="004368F1" w:rsidRDefault="009C326A" w:rsidP="001E6768">
      <w:pPr>
        <w:pStyle w:val="a3"/>
        <w:numPr>
          <w:ilvl w:val="0"/>
          <w:numId w:val="20"/>
        </w:numPr>
        <w:tabs>
          <w:tab w:val="left" w:pos="0"/>
        </w:tabs>
        <w:ind w:left="142" w:firstLine="0"/>
        <w:jc w:val="both"/>
        <w:rPr>
          <w:b/>
          <w:i/>
        </w:rPr>
      </w:pPr>
      <w:r w:rsidRPr="004368F1">
        <w:rPr>
          <w:b/>
          <w:i/>
          <w:color w:val="000000"/>
        </w:rPr>
        <w:t>психологическая диагностика,</w:t>
      </w:r>
      <w:r w:rsidRPr="008D757A">
        <w:rPr>
          <w:color w:val="000000"/>
        </w:rPr>
        <w:t xml:space="preserve"> проводимая школьным психологом</w:t>
      </w:r>
      <w:r w:rsidRPr="008D757A">
        <w:t xml:space="preserve"> по запросу родителей или педагогов и админ</w:t>
      </w:r>
      <w:r>
        <w:t>истрации при согласии родителей.</w:t>
      </w:r>
      <w:r w:rsidRPr="004368F1">
        <w:rPr>
          <w:spacing w:val="-2"/>
        </w:rPr>
        <w:t xml:space="preserve"> Эта </w:t>
      </w:r>
      <w:r w:rsidRPr="004368F1">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w:t>
      </w:r>
      <w:r>
        <w:t xml:space="preserve"> </w:t>
      </w:r>
      <w:r w:rsidRPr="004368F1">
        <w:t>периодизации развития — в форме возрастно­психологиче</w:t>
      </w:r>
      <w:r w:rsidRPr="004368F1">
        <w:rPr>
          <w:spacing w:val="2"/>
        </w:rPr>
        <w:t>ского консультирования</w:t>
      </w:r>
      <w:r>
        <w:rPr>
          <w:spacing w:val="2"/>
        </w:rPr>
        <w:t>;</w:t>
      </w:r>
      <w:r>
        <w:t xml:space="preserve"> </w:t>
      </w:r>
    </w:p>
    <w:p w:rsidR="009C326A" w:rsidRPr="008D757A" w:rsidRDefault="009C326A" w:rsidP="001E6768">
      <w:pPr>
        <w:pStyle w:val="a3"/>
        <w:numPr>
          <w:ilvl w:val="0"/>
          <w:numId w:val="20"/>
        </w:numPr>
        <w:tabs>
          <w:tab w:val="left" w:pos="0"/>
        </w:tabs>
        <w:ind w:left="142" w:firstLine="0"/>
        <w:jc w:val="both"/>
      </w:pPr>
      <w:r w:rsidRPr="008D757A">
        <w:rPr>
          <w:rFonts w:eastAsia="@Arial Unicode MS"/>
        </w:rPr>
        <w:lastRenderedPageBreak/>
        <w:t xml:space="preserve"> </w:t>
      </w:r>
      <w:r w:rsidRPr="008D757A">
        <w:rPr>
          <w:rFonts w:eastAsia="@Arial Unicode MS"/>
          <w:b/>
          <w:i/>
        </w:rPr>
        <w:t>мониторинг</w:t>
      </w:r>
      <w:r w:rsidRPr="008D757A">
        <w:rPr>
          <w:rFonts w:eastAsia="@Arial Unicode MS"/>
        </w:rPr>
        <w:t xml:space="preserve"> участия в конференциях, конкурсах, викторинах разного уровня, </w:t>
      </w:r>
      <w:r w:rsidRPr="008D757A">
        <w:t>мониторинг достижений талантливых детей.</w:t>
      </w:r>
    </w:p>
    <w:p w:rsidR="009C326A" w:rsidRPr="008D757A" w:rsidRDefault="009C326A" w:rsidP="009C326A">
      <w:pPr>
        <w:spacing w:line="240" w:lineRule="auto"/>
        <w:ind w:left="142"/>
        <w:contextualSpacing/>
        <w:jc w:val="both"/>
        <w:rPr>
          <w:sz w:val="24"/>
          <w:szCs w:val="24"/>
        </w:rPr>
      </w:pPr>
      <w:r w:rsidRPr="008D757A">
        <w:rPr>
          <w:b/>
          <w:sz w:val="24"/>
          <w:szCs w:val="24"/>
        </w:rPr>
        <w:t>Критерии оценивания личностных результатов</w:t>
      </w:r>
      <w:r w:rsidRPr="008D757A">
        <w:rPr>
          <w:sz w:val="24"/>
          <w:szCs w:val="24"/>
        </w:rPr>
        <w:t>: соответствие достигнутых личностных результатов обучающихся требованиям к результатам освоения ООП НОО.</w:t>
      </w:r>
    </w:p>
    <w:p w:rsidR="009C326A" w:rsidRPr="008D757A" w:rsidRDefault="009C326A" w:rsidP="009C326A">
      <w:pPr>
        <w:spacing w:line="240" w:lineRule="auto"/>
        <w:ind w:left="142"/>
        <w:contextualSpacing/>
        <w:jc w:val="both"/>
        <w:rPr>
          <w:sz w:val="24"/>
          <w:szCs w:val="24"/>
        </w:rPr>
      </w:pPr>
      <w:r w:rsidRPr="008D757A">
        <w:rPr>
          <w:b/>
          <w:sz w:val="24"/>
          <w:szCs w:val="24"/>
        </w:rPr>
        <w:t>Периодичность оценивания</w:t>
      </w:r>
      <w:r w:rsidRPr="008D757A">
        <w:rPr>
          <w:sz w:val="24"/>
          <w:szCs w:val="24"/>
        </w:rPr>
        <w:t>: один раз в год.</w:t>
      </w:r>
    </w:p>
    <w:p w:rsidR="009C326A" w:rsidRPr="008D757A" w:rsidRDefault="009C326A" w:rsidP="009C326A">
      <w:pPr>
        <w:spacing w:line="240" w:lineRule="auto"/>
        <w:ind w:left="142"/>
        <w:contextualSpacing/>
        <w:jc w:val="both"/>
        <w:rPr>
          <w:sz w:val="24"/>
          <w:szCs w:val="24"/>
        </w:rPr>
      </w:pPr>
      <w:r w:rsidRPr="008D757A">
        <w:rPr>
          <w:b/>
          <w:sz w:val="24"/>
          <w:szCs w:val="24"/>
        </w:rPr>
        <w:t>Виды деятельности</w:t>
      </w:r>
      <w:r w:rsidRPr="008D757A">
        <w:rPr>
          <w:sz w:val="24"/>
          <w:szCs w:val="24"/>
        </w:rPr>
        <w:t>: групповая работа, индивидуальная работа, внеурочная деятельность, работа в паре, проектная деятельность.</w:t>
      </w:r>
    </w:p>
    <w:p w:rsidR="009C326A" w:rsidRPr="008D757A" w:rsidRDefault="009C326A" w:rsidP="009C326A">
      <w:pPr>
        <w:spacing w:line="240" w:lineRule="auto"/>
        <w:ind w:left="142"/>
        <w:contextualSpacing/>
        <w:jc w:val="both"/>
        <w:rPr>
          <w:kern w:val="2"/>
          <w:sz w:val="24"/>
          <w:szCs w:val="24"/>
        </w:rPr>
      </w:pPr>
      <w:r w:rsidRPr="008D757A">
        <w:rPr>
          <w:b/>
          <w:sz w:val="24"/>
          <w:szCs w:val="24"/>
        </w:rPr>
        <w:t>Ожидаемые личностные результаты</w:t>
      </w:r>
      <w:r w:rsidRPr="008D757A">
        <w:rPr>
          <w:sz w:val="24"/>
          <w:szCs w:val="24"/>
        </w:rPr>
        <w:t xml:space="preserve">: </w:t>
      </w:r>
      <w:r w:rsidRPr="008D757A">
        <w:rPr>
          <w:kern w:val="2"/>
          <w:sz w:val="24"/>
          <w:szCs w:val="24"/>
        </w:rPr>
        <w:t>адекватная школьная мотивация, мотивация достижения, развитие основ гражданской идентичности, рефлексивная адекватная самооценка.</w:t>
      </w:r>
    </w:p>
    <w:p w:rsidR="009C326A" w:rsidRDefault="009C326A" w:rsidP="009C326A">
      <w:pPr>
        <w:tabs>
          <w:tab w:val="left" w:pos="709"/>
        </w:tabs>
        <w:spacing w:line="240" w:lineRule="auto"/>
        <w:ind w:left="142"/>
        <w:contextualSpacing/>
        <w:jc w:val="both"/>
        <w:rPr>
          <w:sz w:val="24"/>
          <w:szCs w:val="24"/>
        </w:rPr>
      </w:pPr>
      <w:r w:rsidRPr="008D757A">
        <w:rPr>
          <w:b/>
          <w:sz w:val="24"/>
          <w:szCs w:val="24"/>
        </w:rPr>
        <w:t>Фиксация результатов</w:t>
      </w:r>
      <w:r w:rsidRPr="008D757A">
        <w:rPr>
          <w:sz w:val="24"/>
          <w:szCs w:val="24"/>
        </w:rPr>
        <w:t>: таблица личностных неперсонифицированных результатов.</w:t>
      </w:r>
    </w:p>
    <w:p w:rsidR="009C326A" w:rsidRPr="003A5661" w:rsidRDefault="009C326A" w:rsidP="005E335F">
      <w:pPr>
        <w:tabs>
          <w:tab w:val="left" w:pos="709"/>
        </w:tabs>
        <w:spacing w:before="0" w:after="0" w:line="240" w:lineRule="auto"/>
        <w:ind w:firstLine="709"/>
        <w:contextualSpacing/>
        <w:jc w:val="both"/>
        <w:rPr>
          <w:sz w:val="24"/>
          <w:szCs w:val="24"/>
        </w:rPr>
      </w:pPr>
      <w:r w:rsidRPr="008D757A">
        <w:rPr>
          <w:sz w:val="24"/>
          <w:szCs w:val="24"/>
        </w:rPr>
        <w:t>Выбранная форма оценки сформированности личностных результатов отвечает этическим принципам охраны и защиты интересов ребёнка и конфиденциальности, не представляет угрозы личности, психологической безопасности и эмоционального статусу учащегося; направлена на решение задачи оптимизации личностного развития учащихся.</w:t>
      </w:r>
      <w:r w:rsidRPr="004368F1">
        <w:rPr>
          <w:spacing w:val="2"/>
          <w:sz w:val="24"/>
          <w:szCs w:val="24"/>
        </w:rPr>
        <w:t xml:space="preserve"> </w:t>
      </w:r>
      <w:r w:rsidRPr="003A5661">
        <w:rPr>
          <w:spacing w:val="2"/>
          <w:sz w:val="24"/>
          <w:szCs w:val="24"/>
        </w:rPr>
        <w:t xml:space="preserve">Такая оценка направлена на решение задачи оптимизации </w:t>
      </w:r>
      <w:r w:rsidRPr="003A5661">
        <w:rPr>
          <w:sz w:val="24"/>
          <w:szCs w:val="24"/>
        </w:rPr>
        <w:t>личностного развития обучающихся и включает три основных компонента:</w:t>
      </w:r>
    </w:p>
    <w:p w:rsidR="005E335F" w:rsidRDefault="009C326A" w:rsidP="001E6768">
      <w:pPr>
        <w:pStyle w:val="21"/>
        <w:numPr>
          <w:ilvl w:val="0"/>
          <w:numId w:val="35"/>
        </w:numPr>
        <w:spacing w:line="240" w:lineRule="auto"/>
        <w:ind w:left="0" w:firstLine="426"/>
        <w:rPr>
          <w:sz w:val="24"/>
        </w:rPr>
      </w:pPr>
      <w:r w:rsidRPr="003A5661">
        <w:rPr>
          <w:sz w:val="24"/>
        </w:rPr>
        <w:t>характеристику достижений и положительных качеств обучающегося;</w:t>
      </w:r>
    </w:p>
    <w:p w:rsidR="005E335F" w:rsidRDefault="009C326A" w:rsidP="001E6768">
      <w:pPr>
        <w:pStyle w:val="21"/>
        <w:numPr>
          <w:ilvl w:val="0"/>
          <w:numId w:val="35"/>
        </w:numPr>
        <w:spacing w:line="240" w:lineRule="auto"/>
        <w:ind w:left="0" w:firstLine="426"/>
        <w:rPr>
          <w:sz w:val="24"/>
        </w:rPr>
      </w:pPr>
      <w:r w:rsidRPr="005E335F">
        <w:rPr>
          <w:spacing w:val="2"/>
          <w:sz w:val="24"/>
        </w:rPr>
        <w:t>определение приоритетных задач и направлений лич</w:t>
      </w:r>
      <w:r w:rsidRPr="005E335F">
        <w:rPr>
          <w:sz w:val="24"/>
        </w:rPr>
        <w:t>ностного развития с учётом как достижений, так и психологических проблем развития ребёнка;</w:t>
      </w:r>
    </w:p>
    <w:p w:rsidR="009C326A" w:rsidRPr="005E335F" w:rsidRDefault="009C326A" w:rsidP="001E6768">
      <w:pPr>
        <w:pStyle w:val="21"/>
        <w:numPr>
          <w:ilvl w:val="0"/>
          <w:numId w:val="35"/>
        </w:numPr>
        <w:spacing w:line="240" w:lineRule="auto"/>
        <w:ind w:left="0" w:firstLine="426"/>
        <w:rPr>
          <w:sz w:val="24"/>
        </w:rPr>
      </w:pPr>
      <w:r w:rsidRPr="005E335F">
        <w:rPr>
          <w:spacing w:val="-4"/>
          <w:sz w:val="24"/>
        </w:rPr>
        <w:t>систему психолого­педагогических рекомендаций, призван</w:t>
      </w:r>
      <w:r w:rsidRPr="005E335F">
        <w:rPr>
          <w:sz w:val="24"/>
        </w:rPr>
        <w:t>ных обеспечить успешную реализацию задач начального общего образования.</w:t>
      </w:r>
    </w:p>
    <w:p w:rsidR="009C326A" w:rsidRDefault="009C326A" w:rsidP="005E335F">
      <w:pPr>
        <w:spacing w:line="240" w:lineRule="auto"/>
        <w:contextualSpacing/>
        <w:jc w:val="both"/>
        <w:rPr>
          <w:sz w:val="24"/>
          <w:szCs w:val="24"/>
        </w:rPr>
      </w:pPr>
      <w:r>
        <w:rPr>
          <w:b/>
          <w:bCs/>
          <w:iCs/>
          <w:sz w:val="24"/>
          <w:szCs w:val="24"/>
        </w:rPr>
        <w:t xml:space="preserve">         </w:t>
      </w:r>
      <w:r w:rsidRPr="003A5661">
        <w:rPr>
          <w:sz w:val="24"/>
          <w:szCs w:val="24"/>
        </w:rPr>
        <w:t xml:space="preserve">В планируемых результатах, описывающих эту группу, отсутствует блок </w:t>
      </w:r>
      <w:r w:rsidRPr="003A5661">
        <w:rPr>
          <w:b/>
          <w:sz w:val="24"/>
          <w:szCs w:val="24"/>
        </w:rPr>
        <w:t>«Выпускник научится».</w:t>
      </w:r>
      <w:r w:rsidRPr="003A5661">
        <w:rPr>
          <w:sz w:val="24"/>
          <w:szCs w:val="24"/>
        </w:rPr>
        <w:t xml:space="preserve"> Это означает, что </w:t>
      </w:r>
      <w:r w:rsidRPr="003A5661">
        <w:rPr>
          <w:b/>
          <w:bCs/>
          <w:iCs/>
          <w:sz w:val="24"/>
          <w:szCs w:val="24"/>
        </w:rPr>
        <w:t xml:space="preserve">личностные результаты выпускников при получении начального общего образования </w:t>
      </w:r>
      <w:r w:rsidRPr="003A5661">
        <w:rPr>
          <w:sz w:val="24"/>
          <w:szCs w:val="24"/>
        </w:rPr>
        <w:t>в полном соответствии с требованиями ФГОС НОО</w:t>
      </w:r>
      <w:r>
        <w:rPr>
          <w:sz w:val="24"/>
          <w:szCs w:val="24"/>
        </w:rPr>
        <w:t xml:space="preserve"> </w:t>
      </w:r>
      <w:r w:rsidRPr="003A5661">
        <w:rPr>
          <w:b/>
          <w:bCs/>
          <w:iCs/>
          <w:sz w:val="24"/>
          <w:szCs w:val="24"/>
        </w:rPr>
        <w:t>не подлежат итоговой оценке</w:t>
      </w:r>
      <w:r w:rsidRPr="003A5661">
        <w:rPr>
          <w:sz w:val="24"/>
          <w:szCs w:val="24"/>
        </w:rPr>
        <w:t>.</w:t>
      </w:r>
      <w:r>
        <w:rPr>
          <w:sz w:val="24"/>
          <w:szCs w:val="24"/>
        </w:rPr>
        <w:t xml:space="preserve"> </w:t>
      </w:r>
    </w:p>
    <w:p w:rsidR="009C326A" w:rsidRDefault="009C326A" w:rsidP="005E335F">
      <w:pPr>
        <w:spacing w:line="240" w:lineRule="auto"/>
        <w:contextualSpacing/>
        <w:jc w:val="both"/>
        <w:rPr>
          <w:sz w:val="24"/>
          <w:szCs w:val="24"/>
        </w:rPr>
      </w:pPr>
      <w:r>
        <w:rPr>
          <w:sz w:val="24"/>
          <w:szCs w:val="24"/>
        </w:rPr>
        <w:t xml:space="preserve">         </w:t>
      </w:r>
      <w:r w:rsidRPr="003A5661">
        <w:rPr>
          <w:sz w:val="24"/>
          <w:szCs w:val="24"/>
        </w:rPr>
        <w:t xml:space="preserve">Формирование и достижение указанных выше личностных </w:t>
      </w:r>
      <w:r w:rsidRPr="003A5661">
        <w:rPr>
          <w:spacing w:val="2"/>
          <w:sz w:val="24"/>
          <w:szCs w:val="24"/>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3A5661">
        <w:rPr>
          <w:sz w:val="24"/>
          <w:szCs w:val="24"/>
        </w:rPr>
        <w:t>ходе внешних неперсонифицированных мониторинговых ис</w:t>
      </w:r>
      <w:r w:rsidRPr="003A5661">
        <w:rPr>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3A5661">
        <w:rPr>
          <w:sz w:val="24"/>
          <w:szCs w:val="24"/>
        </w:rPr>
        <w:t>реализации региональных программ развития, программ под</w:t>
      </w:r>
      <w:r w:rsidRPr="003A5661">
        <w:rPr>
          <w:spacing w:val="2"/>
          <w:sz w:val="24"/>
          <w:szCs w:val="24"/>
        </w:rPr>
        <w:t xml:space="preserve">держки образовательной деятельности, иных программ. К их осуществлению должны быть привлечены специалисты, не </w:t>
      </w:r>
      <w:r w:rsidRPr="003A5661">
        <w:rPr>
          <w:sz w:val="24"/>
          <w:szCs w:val="24"/>
        </w:rPr>
        <w:t>работающие в данной образовательной организации и обла</w:t>
      </w:r>
      <w:r w:rsidRPr="003A5661">
        <w:rPr>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3A5661">
        <w:rPr>
          <w:sz w:val="24"/>
          <w:szCs w:val="24"/>
        </w:rPr>
        <w:t>личностного развития обучающегося, а эффективность вос</w:t>
      </w:r>
      <w:r w:rsidRPr="003A5661">
        <w:rPr>
          <w:spacing w:val="2"/>
          <w:sz w:val="24"/>
          <w:szCs w:val="24"/>
        </w:rPr>
        <w:t xml:space="preserve">питательно­образовательной деятельности образовательной организации, </w:t>
      </w:r>
      <w:r w:rsidRPr="003A5661">
        <w:rPr>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9C326A" w:rsidRPr="004368F1" w:rsidRDefault="009C326A" w:rsidP="009C326A">
      <w:pPr>
        <w:spacing w:line="240" w:lineRule="auto"/>
        <w:ind w:left="142"/>
        <w:contextualSpacing/>
        <w:jc w:val="both"/>
        <w:rPr>
          <w:bCs/>
          <w:iCs/>
          <w:sz w:val="24"/>
          <w:szCs w:val="24"/>
        </w:rPr>
      </w:pPr>
    </w:p>
    <w:p w:rsidR="009C326A" w:rsidRPr="003574C9" w:rsidRDefault="009C326A" w:rsidP="009C2BBB">
      <w:pPr>
        <w:tabs>
          <w:tab w:val="center" w:pos="5174"/>
        </w:tabs>
        <w:spacing w:before="0" w:after="0" w:line="240" w:lineRule="auto"/>
        <w:contextualSpacing/>
        <w:jc w:val="center"/>
        <w:rPr>
          <w:b/>
          <w:sz w:val="24"/>
          <w:szCs w:val="24"/>
        </w:rPr>
      </w:pPr>
      <w:r w:rsidRPr="0069190D">
        <w:rPr>
          <w:b/>
          <w:sz w:val="24"/>
          <w:szCs w:val="24"/>
        </w:rPr>
        <w:t>Оценка метапредметных результатов</w:t>
      </w:r>
    </w:p>
    <w:p w:rsidR="009C326A" w:rsidRPr="005E335F" w:rsidRDefault="009C326A" w:rsidP="009C2BBB">
      <w:pPr>
        <w:pStyle w:val="a5"/>
        <w:spacing w:line="240" w:lineRule="auto"/>
        <w:ind w:firstLine="0"/>
        <w:contextualSpacing/>
        <w:rPr>
          <w:rFonts w:ascii="Times New Roman" w:hAnsi="Times New Roman"/>
          <w:color w:val="auto"/>
          <w:sz w:val="24"/>
          <w:szCs w:val="24"/>
        </w:rPr>
      </w:pPr>
      <w:r w:rsidRPr="005E335F">
        <w:rPr>
          <w:rFonts w:ascii="Times New Roman" w:hAnsi="Times New Roman"/>
          <w:b/>
          <w:bCs/>
          <w:color w:val="auto"/>
          <w:sz w:val="24"/>
          <w:szCs w:val="24"/>
        </w:rPr>
        <w:t xml:space="preserve">             Оценка метапредметных результатов</w:t>
      </w:r>
      <w:r w:rsidRPr="005E335F">
        <w:rPr>
          <w:rFonts w:ascii="Times New Roman" w:hAnsi="Times New Roman"/>
          <w:color w:val="auto"/>
          <w:sz w:val="24"/>
          <w:szCs w:val="24"/>
        </w:rPr>
        <w:t xml:space="preserve"> представляет собой </w:t>
      </w:r>
      <w:r w:rsidRPr="005E335F">
        <w:rPr>
          <w:rFonts w:ascii="Times New Roman" w:hAnsi="Times New Roman"/>
          <w:color w:val="auto"/>
          <w:spacing w:val="-2"/>
          <w:sz w:val="24"/>
          <w:szCs w:val="24"/>
        </w:rPr>
        <w:t>оценку достижения планируемых результатов освоения основ</w:t>
      </w:r>
      <w:r w:rsidRPr="005E335F">
        <w:rPr>
          <w:rFonts w:ascii="Times New Roman" w:hAnsi="Times New Roman"/>
          <w:color w:val="auto"/>
          <w:sz w:val="24"/>
          <w:szCs w:val="24"/>
        </w:rPr>
        <w:t>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w:t>
      </w:r>
      <w:r w:rsidRPr="005E335F">
        <w:rPr>
          <w:rFonts w:ascii="Times New Roman" w:hAnsi="Times New Roman"/>
          <w:color w:val="auto"/>
          <w:spacing w:val="2"/>
          <w:sz w:val="24"/>
          <w:szCs w:val="24"/>
        </w:rPr>
        <w:t xml:space="preserve"> начального общего образования, а также планируемых </w:t>
      </w:r>
      <w:r w:rsidRPr="005E335F">
        <w:rPr>
          <w:rFonts w:ascii="Times New Roman" w:hAnsi="Times New Roman"/>
          <w:color w:val="auto"/>
          <w:sz w:val="24"/>
          <w:szCs w:val="24"/>
        </w:rPr>
        <w:t>результатов, представленных во всех разделах подпрограммы «Чтение. Работа с текстом».</w:t>
      </w:r>
    </w:p>
    <w:p w:rsidR="009C326A" w:rsidRPr="005E335F" w:rsidRDefault="009C326A" w:rsidP="005E335F">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pacing w:val="2"/>
          <w:sz w:val="24"/>
          <w:szCs w:val="24"/>
        </w:rPr>
        <w:t xml:space="preserve"> Достижение метапредметных результатов обеспечивается </w:t>
      </w:r>
      <w:r w:rsidRPr="005E335F">
        <w:rPr>
          <w:rFonts w:ascii="Times New Roman" w:hAnsi="Times New Roman"/>
          <w:color w:val="auto"/>
          <w:sz w:val="24"/>
          <w:szCs w:val="24"/>
        </w:rPr>
        <w:t>за счёт основных компонентов образовательной деятельности — учебных предметов.</w:t>
      </w:r>
    </w:p>
    <w:p w:rsidR="009C326A" w:rsidRPr="005E335F" w:rsidRDefault="009C326A" w:rsidP="005E335F">
      <w:pPr>
        <w:pStyle w:val="a5"/>
        <w:spacing w:line="240" w:lineRule="auto"/>
        <w:ind w:firstLine="709"/>
        <w:contextualSpacing/>
        <w:rPr>
          <w:rFonts w:ascii="Times New Roman" w:hAnsi="Times New Roman"/>
          <w:color w:val="auto"/>
          <w:sz w:val="24"/>
          <w:szCs w:val="24"/>
        </w:rPr>
      </w:pPr>
      <w:r w:rsidRPr="005E335F">
        <w:rPr>
          <w:rFonts w:ascii="Times New Roman" w:hAnsi="Times New Roman"/>
          <w:bCs/>
          <w:iCs/>
          <w:color w:val="auto"/>
          <w:sz w:val="24"/>
          <w:szCs w:val="24"/>
        </w:rPr>
        <w:t>Основным объектом оценки метапредметных резуль</w:t>
      </w:r>
      <w:r w:rsidRPr="005E335F">
        <w:rPr>
          <w:rFonts w:ascii="Times New Roman" w:hAnsi="Times New Roman"/>
          <w:bCs/>
          <w:iCs/>
          <w:color w:val="auto"/>
          <w:spacing w:val="2"/>
          <w:sz w:val="24"/>
          <w:szCs w:val="24"/>
        </w:rPr>
        <w:t>татов</w:t>
      </w:r>
      <w:r w:rsidRPr="005E335F">
        <w:rPr>
          <w:rFonts w:ascii="Times New Roman" w:hAnsi="Times New Roman"/>
          <w:color w:val="auto"/>
          <w:spacing w:val="2"/>
          <w:sz w:val="24"/>
          <w:szCs w:val="24"/>
        </w:rPr>
        <w:t xml:space="preserve"> служит сформированность у обучающегося регуля</w:t>
      </w:r>
      <w:r w:rsidRPr="005E335F">
        <w:rPr>
          <w:rFonts w:ascii="Times New Roman" w:hAnsi="Times New Roman"/>
          <w:color w:val="auto"/>
          <w:sz w:val="24"/>
          <w:szCs w:val="24"/>
        </w:rPr>
        <w:t xml:space="preserve">тивных, коммуникативных и познавательных универсальных </w:t>
      </w:r>
      <w:r w:rsidRPr="005E335F">
        <w:rPr>
          <w:rFonts w:ascii="Times New Roman" w:hAnsi="Times New Roman"/>
          <w:color w:val="auto"/>
          <w:spacing w:val="2"/>
          <w:sz w:val="24"/>
          <w:szCs w:val="24"/>
        </w:rPr>
        <w:t>действий, т.</w:t>
      </w:r>
      <w:r w:rsidRPr="005E335F">
        <w:rPr>
          <w:rFonts w:ascii="Times New Roman" w:hAnsi="Times New Roman"/>
          <w:color w:val="auto"/>
          <w:spacing w:val="2"/>
          <w:sz w:val="24"/>
          <w:szCs w:val="24"/>
        </w:rPr>
        <w:t> </w:t>
      </w:r>
      <w:r w:rsidRPr="005E335F">
        <w:rPr>
          <w:rFonts w:ascii="Times New Roman" w:hAnsi="Times New Roman"/>
          <w:color w:val="auto"/>
          <w:spacing w:val="2"/>
          <w:sz w:val="24"/>
          <w:szCs w:val="24"/>
        </w:rPr>
        <w:t xml:space="preserve">е. </w:t>
      </w:r>
      <w:r w:rsidRPr="005E335F">
        <w:rPr>
          <w:rFonts w:ascii="Times New Roman" w:hAnsi="Times New Roman"/>
          <w:color w:val="auto"/>
          <w:spacing w:val="2"/>
          <w:sz w:val="24"/>
          <w:szCs w:val="24"/>
        </w:rPr>
        <w:lastRenderedPageBreak/>
        <w:t xml:space="preserve">таких умственных действий обучающихся, </w:t>
      </w:r>
      <w:r w:rsidRPr="005E335F">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9C326A" w:rsidRPr="005E335F" w:rsidRDefault="009C326A" w:rsidP="001E6768">
      <w:pPr>
        <w:pStyle w:val="21"/>
        <w:numPr>
          <w:ilvl w:val="0"/>
          <w:numId w:val="36"/>
        </w:numPr>
        <w:spacing w:line="240" w:lineRule="auto"/>
        <w:ind w:left="0" w:firstLine="426"/>
        <w:rPr>
          <w:sz w:val="24"/>
        </w:rPr>
      </w:pPr>
      <w:r w:rsidRPr="005E335F">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5E335F" w:rsidRDefault="009C326A" w:rsidP="001E6768">
      <w:pPr>
        <w:pStyle w:val="21"/>
        <w:numPr>
          <w:ilvl w:val="0"/>
          <w:numId w:val="36"/>
        </w:numPr>
        <w:spacing w:line="240" w:lineRule="auto"/>
        <w:ind w:left="0" w:firstLine="426"/>
        <w:rPr>
          <w:sz w:val="24"/>
        </w:rPr>
      </w:pPr>
      <w:r w:rsidRPr="005E335F">
        <w:rPr>
          <w:spacing w:val="2"/>
          <w:sz w:val="24"/>
        </w:rPr>
        <w:t xml:space="preserve">умение осуществлять информационный поиск, сбор и </w:t>
      </w:r>
      <w:r w:rsidRPr="005E335F">
        <w:rPr>
          <w:sz w:val="24"/>
        </w:rPr>
        <w:t>выделение существенной информации из различных информационных источников;</w:t>
      </w:r>
    </w:p>
    <w:p w:rsidR="005E335F" w:rsidRDefault="009C326A" w:rsidP="001E6768">
      <w:pPr>
        <w:pStyle w:val="21"/>
        <w:numPr>
          <w:ilvl w:val="0"/>
          <w:numId w:val="36"/>
        </w:numPr>
        <w:spacing w:line="240" w:lineRule="auto"/>
        <w:ind w:left="0" w:firstLine="426"/>
        <w:rPr>
          <w:sz w:val="24"/>
        </w:rPr>
      </w:pPr>
      <w:r w:rsidRPr="005E335F">
        <w:rPr>
          <w:sz w:val="24"/>
        </w:rPr>
        <w:t>умение использовать знаково­символические средства для</w:t>
      </w:r>
      <w:r w:rsidRPr="005E335F">
        <w:rPr>
          <w:spacing w:val="2"/>
          <w:sz w:val="24"/>
        </w:rPr>
        <w:t>создания моделей изучаемых объектов и процессов, схем</w:t>
      </w:r>
      <w:r w:rsidRPr="005E335F">
        <w:rPr>
          <w:sz w:val="24"/>
        </w:rPr>
        <w:t>решения учебно­познавательных и практических задач;</w:t>
      </w:r>
    </w:p>
    <w:p w:rsidR="005E335F" w:rsidRDefault="009C326A" w:rsidP="001E6768">
      <w:pPr>
        <w:pStyle w:val="21"/>
        <w:numPr>
          <w:ilvl w:val="0"/>
          <w:numId w:val="36"/>
        </w:numPr>
        <w:spacing w:line="240" w:lineRule="auto"/>
        <w:ind w:left="0" w:firstLine="426"/>
        <w:rPr>
          <w:sz w:val="24"/>
        </w:rPr>
      </w:pPr>
      <w:r w:rsidRPr="005E335F">
        <w:rPr>
          <w:sz w:val="24"/>
        </w:rPr>
        <w:t xml:space="preserve">способность к осуществлению логических операций сравнения, анализа, обобщения, классификации по родовидовым </w:t>
      </w:r>
      <w:r w:rsidRPr="005E335F">
        <w:rPr>
          <w:spacing w:val="2"/>
          <w:sz w:val="24"/>
        </w:rPr>
        <w:t>признакам, к установлению аналогий, отнесения к извест</w:t>
      </w:r>
      <w:r w:rsidRPr="005E335F">
        <w:rPr>
          <w:sz w:val="24"/>
        </w:rPr>
        <w:t>ным понятиям;</w:t>
      </w:r>
    </w:p>
    <w:p w:rsidR="009C326A" w:rsidRPr="005E335F" w:rsidRDefault="009C326A" w:rsidP="001E6768">
      <w:pPr>
        <w:pStyle w:val="21"/>
        <w:numPr>
          <w:ilvl w:val="0"/>
          <w:numId w:val="36"/>
        </w:numPr>
        <w:spacing w:line="240" w:lineRule="auto"/>
        <w:ind w:left="0" w:firstLine="426"/>
        <w:rPr>
          <w:sz w:val="24"/>
        </w:rPr>
      </w:pPr>
      <w:r w:rsidRPr="005E335F">
        <w:rPr>
          <w:spacing w:val="2"/>
          <w:sz w:val="24"/>
        </w:rPr>
        <w:t>умение сотрудничать с педагогом и сверстниками при</w:t>
      </w:r>
      <w:r w:rsidRPr="005E335F">
        <w:rPr>
          <w:sz w:val="24"/>
        </w:rPr>
        <w:t>решении учебных проблем, принимать на себя ответственность за результаты своих действий.</w:t>
      </w:r>
    </w:p>
    <w:p w:rsidR="009C326A" w:rsidRPr="005E335F" w:rsidRDefault="009C326A" w:rsidP="005E335F">
      <w:pPr>
        <w:pStyle w:val="a5"/>
        <w:spacing w:line="240" w:lineRule="auto"/>
        <w:ind w:firstLine="709"/>
        <w:contextualSpacing/>
        <w:rPr>
          <w:rFonts w:ascii="Times New Roman" w:hAnsi="Times New Roman"/>
          <w:color w:val="auto"/>
          <w:sz w:val="24"/>
          <w:szCs w:val="24"/>
        </w:rPr>
      </w:pPr>
      <w:r w:rsidRPr="005E335F">
        <w:rPr>
          <w:rFonts w:ascii="Times New Roman" w:hAnsi="Times New Roman"/>
          <w:b/>
          <w:bCs/>
          <w:iCs/>
          <w:color w:val="auto"/>
          <w:sz w:val="24"/>
          <w:szCs w:val="24"/>
        </w:rPr>
        <w:t>Основное содержание оценки метапредметных результатов</w:t>
      </w:r>
      <w:r w:rsidRPr="005E335F">
        <w:rPr>
          <w:rFonts w:ascii="Times New Roman" w:hAnsi="Times New Roman"/>
          <w:color w:val="auto"/>
          <w:sz w:val="24"/>
          <w:szCs w:val="24"/>
        </w:rPr>
        <w:t xml:space="preserve"> на уровне начального общего образования строится вокруг </w:t>
      </w:r>
      <w:r w:rsidRPr="005E335F">
        <w:rPr>
          <w:rFonts w:ascii="Times New Roman" w:hAnsi="Times New Roman"/>
          <w:b/>
          <w:i/>
          <w:color w:val="auto"/>
          <w:sz w:val="24"/>
          <w:szCs w:val="24"/>
        </w:rPr>
        <w:t>умения учиться</w:t>
      </w:r>
      <w:r w:rsidRPr="005E335F">
        <w:rPr>
          <w:rFonts w:ascii="Times New Roman" w:hAnsi="Times New Roman"/>
          <w:color w:val="auto"/>
          <w:sz w:val="24"/>
          <w:szCs w:val="24"/>
        </w:rPr>
        <w:t>, т.</w:t>
      </w:r>
      <w:r w:rsidRPr="005E335F">
        <w:rPr>
          <w:rFonts w:ascii="Times New Roman" w:hAnsi="Times New Roman"/>
          <w:color w:val="auto"/>
          <w:sz w:val="24"/>
          <w:szCs w:val="24"/>
        </w:rPr>
        <w:t> </w:t>
      </w:r>
      <w:r w:rsidRPr="005E335F">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5E335F">
        <w:rPr>
          <w:rFonts w:ascii="Times New Roman" w:hAnsi="Times New Roman"/>
          <w:color w:val="auto"/>
          <w:spacing w:val="2"/>
          <w:sz w:val="24"/>
          <w:szCs w:val="24"/>
        </w:rPr>
        <w:t>обучающихся к самостоятельному усвоению новых знаний</w:t>
      </w:r>
      <w:r w:rsidRPr="005E335F">
        <w:rPr>
          <w:rFonts w:ascii="Times New Roman" w:hAnsi="Times New Roman"/>
          <w:color w:val="auto"/>
          <w:sz w:val="24"/>
          <w:szCs w:val="24"/>
        </w:rPr>
        <w:t>и умений, включая организацию этой деятельности.</w:t>
      </w:r>
      <w:r w:rsidRPr="005E335F">
        <w:rPr>
          <w:rFonts w:ascii="Times New Roman" w:hAnsi="Times New Roman"/>
          <w:sz w:val="24"/>
          <w:szCs w:val="24"/>
        </w:rPr>
        <w:t xml:space="preserve">  </w:t>
      </w:r>
    </w:p>
    <w:p w:rsidR="009C326A" w:rsidRPr="005E335F" w:rsidRDefault="009C326A" w:rsidP="005E335F">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z w:val="24"/>
          <w:szCs w:val="24"/>
        </w:rPr>
        <w:t>Уровень сформированности универсальных учебных дей</w:t>
      </w:r>
      <w:r w:rsidRPr="005E335F">
        <w:rPr>
          <w:rFonts w:ascii="Times New Roman" w:hAnsi="Times New Roman"/>
          <w:color w:val="auto"/>
          <w:spacing w:val="2"/>
          <w:sz w:val="24"/>
          <w:szCs w:val="24"/>
        </w:rPr>
        <w:t>ствий, представляющих содержание и объект оценки мета</w:t>
      </w:r>
      <w:r w:rsidRPr="005E335F">
        <w:rPr>
          <w:rFonts w:ascii="Times New Roman" w:hAnsi="Times New Roman"/>
          <w:color w:val="auto"/>
          <w:sz w:val="24"/>
          <w:szCs w:val="24"/>
        </w:rPr>
        <w:t>предметных результатов, может быть качественно оценён и измерен в следующих основных формах.</w:t>
      </w:r>
    </w:p>
    <w:p w:rsidR="009C326A" w:rsidRPr="005E335F" w:rsidRDefault="009C326A" w:rsidP="005E335F">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5E335F">
        <w:rPr>
          <w:rFonts w:ascii="Times New Roman" w:hAnsi="Times New Roman"/>
          <w:color w:val="auto"/>
          <w:spacing w:val="2"/>
          <w:sz w:val="24"/>
          <w:szCs w:val="24"/>
        </w:rPr>
        <w:t xml:space="preserve">рованных диагностических задач, направленных на оценку </w:t>
      </w:r>
      <w:r w:rsidRPr="005E335F">
        <w:rPr>
          <w:rFonts w:ascii="Times New Roman" w:hAnsi="Times New Roman"/>
          <w:color w:val="auto"/>
          <w:sz w:val="24"/>
          <w:szCs w:val="24"/>
        </w:rPr>
        <w:t>уровня сформированности конкретного вида универсальных учебных действий.</w:t>
      </w:r>
    </w:p>
    <w:p w:rsidR="009C326A" w:rsidRPr="005E335F" w:rsidRDefault="009C326A" w:rsidP="005E335F">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pacing w:val="-2"/>
          <w:sz w:val="24"/>
          <w:szCs w:val="24"/>
        </w:rPr>
        <w:t>Во­вторых, достижение метапредметных результатов мо</w:t>
      </w:r>
      <w:r w:rsidRPr="005E335F">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9C326A" w:rsidRPr="005E335F" w:rsidRDefault="009C326A" w:rsidP="005E335F">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pacing w:val="2"/>
          <w:sz w:val="24"/>
          <w:szCs w:val="24"/>
        </w:rPr>
        <w:t xml:space="preserve">Этот подход широко использован для итоговой оценки </w:t>
      </w:r>
      <w:r w:rsidRPr="005E335F">
        <w:rPr>
          <w:rFonts w:ascii="Times New Roman" w:hAnsi="Times New Roman"/>
          <w:color w:val="auto"/>
          <w:sz w:val="24"/>
          <w:szCs w:val="24"/>
        </w:rPr>
        <w:t>планируемых результатов по отдельным предметам. В зави</w:t>
      </w:r>
      <w:r w:rsidRPr="005E335F">
        <w:rPr>
          <w:rFonts w:ascii="Times New Roman" w:hAnsi="Times New Roman"/>
          <w:color w:val="auto"/>
          <w:spacing w:val="2"/>
          <w:sz w:val="24"/>
          <w:szCs w:val="24"/>
        </w:rPr>
        <w:t xml:space="preserve">симости от успешности выполнения проверочных заданий </w:t>
      </w:r>
      <w:r w:rsidRPr="005E335F">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9C326A" w:rsidRPr="005E335F" w:rsidRDefault="009C326A" w:rsidP="005E335F">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pacing w:val="2"/>
          <w:sz w:val="24"/>
          <w:szCs w:val="24"/>
        </w:rPr>
        <w:t xml:space="preserve">Наконец, достижение метапредметных результатов может </w:t>
      </w:r>
      <w:r w:rsidRPr="005E335F">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9C326A" w:rsidRPr="005E335F" w:rsidRDefault="009C326A" w:rsidP="005E335F">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5E335F">
        <w:rPr>
          <w:rFonts w:ascii="Times New Roman" w:hAnsi="Times New Roman"/>
          <w:color w:val="auto"/>
          <w:spacing w:val="2"/>
          <w:sz w:val="24"/>
          <w:szCs w:val="24"/>
        </w:rPr>
        <w:t xml:space="preserve">ной деятельности обучающегося место операции, выступая </w:t>
      </w:r>
      <w:r w:rsidRPr="005E335F">
        <w:rPr>
          <w:rFonts w:ascii="Times New Roman" w:hAnsi="Times New Roman"/>
          <w:color w:val="auto"/>
          <w:sz w:val="24"/>
          <w:szCs w:val="24"/>
        </w:rPr>
        <w:t>средством, а не целью активности ребёнка.</w:t>
      </w:r>
    </w:p>
    <w:p w:rsidR="009C326A" w:rsidRPr="005E335F" w:rsidRDefault="009C326A" w:rsidP="005E335F">
      <w:pPr>
        <w:shd w:val="clear" w:color="auto" w:fill="FFFFFF"/>
        <w:autoSpaceDE w:val="0"/>
        <w:autoSpaceDN w:val="0"/>
        <w:adjustRightInd w:val="0"/>
        <w:spacing w:before="0" w:after="0" w:line="240" w:lineRule="auto"/>
        <w:ind w:firstLine="709"/>
        <w:contextualSpacing/>
        <w:jc w:val="both"/>
        <w:rPr>
          <w:sz w:val="24"/>
          <w:szCs w:val="24"/>
        </w:rPr>
      </w:pPr>
      <w:r w:rsidRPr="005E335F">
        <w:rPr>
          <w:b/>
          <w:i/>
          <w:sz w:val="24"/>
          <w:szCs w:val="24"/>
        </w:rPr>
        <w:t>Система внутренней оценки</w:t>
      </w:r>
      <w:r w:rsidRPr="005E335F">
        <w:rPr>
          <w:b/>
          <w:sz w:val="24"/>
          <w:szCs w:val="24"/>
        </w:rPr>
        <w:t xml:space="preserve"> </w:t>
      </w:r>
      <w:r w:rsidRPr="005E335F">
        <w:rPr>
          <w:sz w:val="24"/>
          <w:szCs w:val="24"/>
        </w:rPr>
        <w:t>метапредметных результатов включает в себя следующие процедуры:</w:t>
      </w:r>
    </w:p>
    <w:p w:rsidR="009C326A" w:rsidRPr="005E335F" w:rsidRDefault="009C326A" w:rsidP="001E6768">
      <w:pPr>
        <w:pStyle w:val="a3"/>
        <w:numPr>
          <w:ilvl w:val="0"/>
          <w:numId w:val="37"/>
        </w:numPr>
        <w:shd w:val="clear" w:color="auto" w:fill="FFFFFF"/>
        <w:autoSpaceDE w:val="0"/>
        <w:autoSpaceDN w:val="0"/>
        <w:adjustRightInd w:val="0"/>
        <w:ind w:left="0" w:firstLine="426"/>
        <w:jc w:val="both"/>
      </w:pPr>
      <w:r w:rsidRPr="005E335F">
        <w:t>учебное проектирование (разделы "Проекты" в учебниках);</w:t>
      </w:r>
    </w:p>
    <w:p w:rsidR="009C326A" w:rsidRPr="005E335F" w:rsidRDefault="009C326A" w:rsidP="001E6768">
      <w:pPr>
        <w:pStyle w:val="a3"/>
        <w:numPr>
          <w:ilvl w:val="0"/>
          <w:numId w:val="37"/>
        </w:numPr>
        <w:shd w:val="clear" w:color="auto" w:fill="FFFFFF"/>
        <w:autoSpaceDE w:val="0"/>
        <w:autoSpaceDN w:val="0"/>
        <w:adjustRightInd w:val="0"/>
        <w:ind w:left="0" w:firstLine="426"/>
        <w:jc w:val="both"/>
      </w:pPr>
      <w:r w:rsidRPr="005E335F">
        <w:t>итоговые проверочные работы;</w:t>
      </w:r>
    </w:p>
    <w:p w:rsidR="009C326A" w:rsidRPr="005E335F" w:rsidRDefault="009C326A" w:rsidP="001E6768">
      <w:pPr>
        <w:pStyle w:val="a3"/>
        <w:numPr>
          <w:ilvl w:val="0"/>
          <w:numId w:val="37"/>
        </w:numPr>
        <w:shd w:val="clear" w:color="auto" w:fill="FFFFFF"/>
        <w:autoSpaceDE w:val="0"/>
        <w:autoSpaceDN w:val="0"/>
        <w:adjustRightInd w:val="0"/>
        <w:ind w:left="0" w:firstLine="426"/>
        <w:jc w:val="both"/>
      </w:pPr>
      <w:r w:rsidRPr="005E335F">
        <w:t>комплексные работы на межпредметной основе;</w:t>
      </w:r>
    </w:p>
    <w:p w:rsidR="009C326A" w:rsidRPr="005E335F" w:rsidRDefault="009C326A" w:rsidP="001E6768">
      <w:pPr>
        <w:pStyle w:val="ad"/>
        <w:numPr>
          <w:ilvl w:val="0"/>
          <w:numId w:val="37"/>
        </w:numPr>
        <w:ind w:left="0" w:firstLine="426"/>
        <w:contextualSpacing/>
        <w:rPr>
          <w:sz w:val="24"/>
          <w:szCs w:val="24"/>
        </w:rPr>
      </w:pPr>
      <w:r w:rsidRPr="005E335F">
        <w:rPr>
          <w:sz w:val="24"/>
          <w:szCs w:val="24"/>
        </w:rPr>
        <w:lastRenderedPageBreak/>
        <w:t>мониторинг сформированности основных учебных умений, который может осуществляться на материалах уч</w:t>
      </w:r>
      <w:r w:rsidR="004C4CED">
        <w:rPr>
          <w:sz w:val="24"/>
          <w:szCs w:val="24"/>
        </w:rPr>
        <w:t xml:space="preserve">ебников и рабочих тетрадей УМК </w:t>
      </w:r>
      <w:r w:rsidRPr="005E335F">
        <w:rPr>
          <w:sz w:val="24"/>
          <w:szCs w:val="24"/>
        </w:rPr>
        <w:t xml:space="preserve"> «Школа России».</w:t>
      </w:r>
    </w:p>
    <w:p w:rsidR="009C326A" w:rsidRPr="005E335F" w:rsidRDefault="009C326A" w:rsidP="005E335F">
      <w:pPr>
        <w:spacing w:before="0" w:after="0" w:line="240" w:lineRule="auto"/>
        <w:ind w:firstLine="709"/>
        <w:contextualSpacing/>
        <w:jc w:val="both"/>
        <w:rPr>
          <w:sz w:val="24"/>
          <w:szCs w:val="24"/>
        </w:rPr>
      </w:pPr>
      <w:r w:rsidRPr="005E335F">
        <w:rPr>
          <w:b/>
          <w:i/>
          <w:sz w:val="24"/>
          <w:szCs w:val="24"/>
        </w:rPr>
        <w:t>Дополнительные средства контроля</w:t>
      </w:r>
      <w:r w:rsidRPr="005E335F">
        <w:rPr>
          <w:sz w:val="24"/>
          <w:szCs w:val="24"/>
        </w:rPr>
        <w:t xml:space="preserve"> метапредметных результатов:</w:t>
      </w:r>
    </w:p>
    <w:p w:rsidR="009C326A" w:rsidRPr="005E335F" w:rsidRDefault="009C326A" w:rsidP="001E6768">
      <w:pPr>
        <w:pStyle w:val="a3"/>
        <w:numPr>
          <w:ilvl w:val="0"/>
          <w:numId w:val="38"/>
        </w:numPr>
        <w:ind w:left="0" w:firstLine="426"/>
        <w:jc w:val="both"/>
      </w:pPr>
      <w:r w:rsidRPr="005E335F">
        <w:rPr>
          <w:i/>
        </w:rPr>
        <w:t>решение задач</w:t>
      </w:r>
      <w:r w:rsidRPr="005E335F">
        <w:t xml:space="preserve"> творческого и поискового характера;</w:t>
      </w:r>
    </w:p>
    <w:p w:rsidR="009C326A" w:rsidRPr="005E335F" w:rsidRDefault="009C326A" w:rsidP="001E6768">
      <w:pPr>
        <w:pStyle w:val="a3"/>
        <w:numPr>
          <w:ilvl w:val="0"/>
          <w:numId w:val="38"/>
        </w:numPr>
        <w:ind w:left="0" w:firstLine="426"/>
        <w:jc w:val="both"/>
      </w:pPr>
      <w:r w:rsidRPr="005E335F">
        <w:rPr>
          <w:i/>
        </w:rPr>
        <w:t>мониторинг</w:t>
      </w:r>
      <w:r w:rsidRPr="005E335F">
        <w:t xml:space="preserve"> сформированности основных учебных умений;</w:t>
      </w:r>
    </w:p>
    <w:p w:rsidR="009C326A" w:rsidRPr="005E335F" w:rsidRDefault="009C326A" w:rsidP="001E6768">
      <w:pPr>
        <w:pStyle w:val="a3"/>
        <w:numPr>
          <w:ilvl w:val="0"/>
          <w:numId w:val="38"/>
        </w:numPr>
        <w:ind w:left="0" w:firstLine="426"/>
        <w:jc w:val="both"/>
      </w:pPr>
      <w:r w:rsidRPr="005E335F">
        <w:rPr>
          <w:i/>
        </w:rPr>
        <w:t>педагогическое наблюдение</w:t>
      </w:r>
      <w:r w:rsidRPr="005E335F">
        <w:t xml:space="preserve"> отдельных, прежде всего коммуникативных УУД (экспертная оценка по результатам многолетних наблюдений за деятельностью ученика (учитель, педагог-воспитатель);</w:t>
      </w:r>
    </w:p>
    <w:p w:rsidR="009C326A" w:rsidRPr="005E335F" w:rsidRDefault="009C326A" w:rsidP="001E6768">
      <w:pPr>
        <w:pStyle w:val="a3"/>
        <w:numPr>
          <w:ilvl w:val="0"/>
          <w:numId w:val="38"/>
        </w:numPr>
        <w:ind w:left="0" w:firstLine="426"/>
        <w:jc w:val="both"/>
      </w:pPr>
      <w:r w:rsidRPr="005E335F">
        <w:rPr>
          <w:i/>
        </w:rPr>
        <w:t>самооценка ученика</w:t>
      </w:r>
      <w:r w:rsidRPr="005E335F">
        <w:t xml:space="preserve"> и внешняя оценка педагогом отдельных материалов «Портфеля достижений». </w:t>
      </w:r>
    </w:p>
    <w:p w:rsidR="009C326A" w:rsidRPr="005E335F" w:rsidRDefault="009C326A" w:rsidP="005E335F">
      <w:pPr>
        <w:spacing w:before="0" w:after="0" w:line="240" w:lineRule="auto"/>
        <w:ind w:firstLine="709"/>
        <w:contextualSpacing/>
        <w:jc w:val="both"/>
        <w:rPr>
          <w:sz w:val="24"/>
          <w:szCs w:val="24"/>
        </w:rPr>
      </w:pPr>
      <w:r w:rsidRPr="005E335F">
        <w:rPr>
          <w:sz w:val="24"/>
          <w:szCs w:val="24"/>
        </w:rPr>
        <w:t>В учебниках приводятся также примерные проверочные работы, нацеленные как на проверку предметных знаний, умений и навыков, так и на проверку метапредметных результатов обучения. Так комплексная проверочная работа по русскому языку, кроме предметных знаний и умений, проверяет личностные (принятие значимости ценности труда), познавательные (выделение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w:t>
      </w:r>
    </w:p>
    <w:p w:rsidR="009C326A" w:rsidRPr="005E335F" w:rsidRDefault="009C326A" w:rsidP="005E335F">
      <w:pPr>
        <w:shd w:val="clear" w:color="auto" w:fill="FFFFFF"/>
        <w:autoSpaceDE w:val="0"/>
        <w:autoSpaceDN w:val="0"/>
        <w:adjustRightInd w:val="0"/>
        <w:spacing w:before="0" w:after="0" w:line="240" w:lineRule="auto"/>
        <w:ind w:firstLine="709"/>
        <w:contextualSpacing/>
        <w:jc w:val="both"/>
        <w:rPr>
          <w:sz w:val="24"/>
          <w:szCs w:val="24"/>
        </w:rPr>
      </w:pPr>
      <w:r w:rsidRPr="005E335F">
        <w:rPr>
          <w:sz w:val="24"/>
          <w:szCs w:val="24"/>
        </w:rPr>
        <w:t xml:space="preserve">Кроме этого можно использовать решение задач творческого и поискового характера (система заданий УМК «Школа России»: творческие задания, интеллектуальный марафон, информационный поиск, задания вариативного повышенного уровня. Оценивание уровня сформированности личностных, коммуникативных и таких познавательных УУД как целеполагание, планирование может основываться </w:t>
      </w:r>
      <w:r w:rsidRPr="005E335F">
        <w:rPr>
          <w:i/>
          <w:sz w:val="24"/>
          <w:szCs w:val="24"/>
        </w:rPr>
        <w:t>на устных и письменных ответах</w:t>
      </w:r>
      <w:r w:rsidRPr="005E335F">
        <w:rPr>
          <w:sz w:val="24"/>
          <w:szCs w:val="24"/>
        </w:rPr>
        <w:t xml:space="preserve"> учащихся, а также </w:t>
      </w:r>
      <w:r w:rsidRPr="005E335F">
        <w:rPr>
          <w:i/>
          <w:sz w:val="24"/>
          <w:szCs w:val="24"/>
        </w:rPr>
        <w:t>на наблюдениях</w:t>
      </w:r>
      <w:r w:rsidRPr="005E335F">
        <w:rPr>
          <w:sz w:val="24"/>
          <w:szCs w:val="24"/>
        </w:rPr>
        <w:t xml:space="preserve"> учителя за участием учащихся в групповой работе. </w:t>
      </w:r>
    </w:p>
    <w:p w:rsidR="009C326A" w:rsidRPr="005E335F" w:rsidRDefault="009C326A" w:rsidP="005E335F">
      <w:pPr>
        <w:spacing w:before="0" w:after="0" w:line="240" w:lineRule="auto"/>
        <w:ind w:firstLine="708"/>
        <w:contextualSpacing/>
        <w:jc w:val="both"/>
        <w:rPr>
          <w:sz w:val="24"/>
          <w:szCs w:val="24"/>
        </w:rPr>
      </w:pPr>
      <w:r w:rsidRPr="005E335F">
        <w:rPr>
          <w:b/>
          <w:sz w:val="24"/>
          <w:szCs w:val="24"/>
        </w:rPr>
        <w:t xml:space="preserve">Критерии оценивания: </w:t>
      </w:r>
      <w:r w:rsidRPr="005E335F">
        <w:rPr>
          <w:sz w:val="24"/>
          <w:szCs w:val="24"/>
        </w:rPr>
        <w:t>динамика формирования метапредметных УУД.</w:t>
      </w:r>
    </w:p>
    <w:p w:rsidR="009C326A" w:rsidRPr="005E335F" w:rsidRDefault="009C326A" w:rsidP="005E335F">
      <w:pPr>
        <w:spacing w:before="0" w:after="0" w:line="240" w:lineRule="auto"/>
        <w:ind w:firstLine="708"/>
        <w:contextualSpacing/>
        <w:jc w:val="both"/>
        <w:rPr>
          <w:b/>
          <w:sz w:val="24"/>
          <w:szCs w:val="24"/>
        </w:rPr>
      </w:pPr>
      <w:r w:rsidRPr="005E335F">
        <w:rPr>
          <w:b/>
          <w:sz w:val="24"/>
          <w:szCs w:val="24"/>
        </w:rPr>
        <w:t xml:space="preserve">Периодичность оценивания: </w:t>
      </w:r>
      <w:r w:rsidRPr="005E335F">
        <w:rPr>
          <w:sz w:val="24"/>
          <w:szCs w:val="24"/>
        </w:rPr>
        <w:t>один раз в год.</w:t>
      </w:r>
    </w:p>
    <w:p w:rsidR="009C326A" w:rsidRPr="005E335F" w:rsidRDefault="009C326A" w:rsidP="005E335F">
      <w:pPr>
        <w:spacing w:before="0" w:after="0" w:line="240" w:lineRule="auto"/>
        <w:ind w:firstLine="708"/>
        <w:contextualSpacing/>
        <w:jc w:val="both"/>
        <w:rPr>
          <w:sz w:val="24"/>
          <w:szCs w:val="24"/>
        </w:rPr>
      </w:pPr>
      <w:r w:rsidRPr="005E335F">
        <w:rPr>
          <w:b/>
          <w:sz w:val="24"/>
          <w:szCs w:val="24"/>
        </w:rPr>
        <w:t xml:space="preserve">Ожидаемые метапредметные результаты: </w:t>
      </w:r>
      <w:r w:rsidRPr="005E335F">
        <w:rPr>
          <w:sz w:val="24"/>
          <w:szCs w:val="24"/>
        </w:rPr>
        <w:t>функционально-структурная сформированность учебной деятельности; произвольность восприятия, внимания,  памяти, воображения; внутренний план действия; рефлексия – осознание учащимся содержания, последовательности и оснований действий.</w:t>
      </w:r>
    </w:p>
    <w:p w:rsidR="009C326A" w:rsidRPr="005E335F" w:rsidRDefault="009C326A" w:rsidP="005E335F">
      <w:pPr>
        <w:shd w:val="clear" w:color="auto" w:fill="FFFFFF"/>
        <w:autoSpaceDE w:val="0"/>
        <w:autoSpaceDN w:val="0"/>
        <w:adjustRightInd w:val="0"/>
        <w:spacing w:before="0" w:after="0" w:line="240" w:lineRule="auto"/>
        <w:ind w:firstLine="708"/>
        <w:contextualSpacing/>
        <w:jc w:val="both"/>
        <w:rPr>
          <w:sz w:val="24"/>
          <w:szCs w:val="24"/>
        </w:rPr>
      </w:pPr>
      <w:r w:rsidRPr="005E335F">
        <w:rPr>
          <w:b/>
          <w:sz w:val="24"/>
          <w:szCs w:val="24"/>
        </w:rPr>
        <w:t xml:space="preserve">Фиксация результатов. </w:t>
      </w:r>
      <w:r w:rsidRPr="005E335F">
        <w:rPr>
          <w:sz w:val="24"/>
          <w:szCs w:val="24"/>
        </w:rPr>
        <w:t xml:space="preserve">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текущей </w:t>
      </w:r>
      <w:r w:rsidRPr="005E335F">
        <w:rPr>
          <w:color w:val="000000"/>
          <w:sz w:val="24"/>
          <w:szCs w:val="24"/>
        </w:rPr>
        <w:t xml:space="preserve">образовательной деятельности. </w:t>
      </w:r>
      <w:r w:rsidR="004C4CED">
        <w:rPr>
          <w:sz w:val="24"/>
          <w:szCs w:val="24"/>
        </w:rPr>
        <w:t xml:space="preserve">Для этих целей </w:t>
      </w:r>
      <w:r w:rsidRPr="005E335F">
        <w:rPr>
          <w:sz w:val="24"/>
          <w:szCs w:val="24"/>
        </w:rPr>
        <w:t>используется Портфель достижений и «Таблица метапредметных результатов</w:t>
      </w:r>
      <w:r w:rsidRPr="005E335F">
        <w:rPr>
          <w:b/>
          <w:sz w:val="24"/>
          <w:szCs w:val="24"/>
        </w:rPr>
        <w:t xml:space="preserve">" </w:t>
      </w:r>
      <w:r w:rsidRPr="005E335F">
        <w:rPr>
          <w:sz w:val="24"/>
          <w:szCs w:val="24"/>
        </w:rPr>
        <w:t>Таблица содержат перечень универсальных учебных действий, формируемых на каждом этапе обучения (в течение года). Учитель фиксирует успешность выполнения каждым учеником заданий проверочных и контрольных работ, нацеленных на проверку регулятивных, коммуникативных и познавательных УУД. Заполненные таблицы позволяют провести качественный анализ индивидуальных достижений учащихся, выявить пробелы и скорректировать  работу по освоению УУД.</w:t>
      </w:r>
    </w:p>
    <w:p w:rsidR="009C326A" w:rsidRPr="005E335F" w:rsidRDefault="009C326A" w:rsidP="005E335F">
      <w:pPr>
        <w:shd w:val="clear" w:color="auto" w:fill="FFFFFF"/>
        <w:autoSpaceDE w:val="0"/>
        <w:autoSpaceDN w:val="0"/>
        <w:adjustRightInd w:val="0"/>
        <w:spacing w:before="0" w:after="0" w:line="240" w:lineRule="auto"/>
        <w:ind w:firstLine="709"/>
        <w:contextualSpacing/>
        <w:jc w:val="both"/>
        <w:rPr>
          <w:sz w:val="24"/>
          <w:szCs w:val="24"/>
        </w:rPr>
      </w:pPr>
      <w:r w:rsidRPr="005E335F">
        <w:rPr>
          <w:sz w:val="24"/>
          <w:szCs w:val="24"/>
        </w:rPr>
        <w:t>При анализе результатов мониторинга, наблюдений учителя, материалов Портфеля достижений делается вывод о том, как ученик  осуществляет УУД: на определённом учебном материале или на разном?  Использование учебного действия в различных ситуациях на разном материале говорит о том, что оно освоено ребёнком как универсальный способ.</w:t>
      </w:r>
    </w:p>
    <w:p w:rsidR="009C326A" w:rsidRPr="005E335F" w:rsidRDefault="009C326A" w:rsidP="005E335F">
      <w:pPr>
        <w:shd w:val="clear" w:color="auto" w:fill="FFFFFF"/>
        <w:autoSpaceDE w:val="0"/>
        <w:autoSpaceDN w:val="0"/>
        <w:adjustRightInd w:val="0"/>
        <w:spacing w:before="0" w:after="0" w:line="240" w:lineRule="auto"/>
        <w:ind w:firstLine="709"/>
        <w:contextualSpacing/>
        <w:jc w:val="both"/>
        <w:rPr>
          <w:sz w:val="24"/>
          <w:szCs w:val="24"/>
        </w:rPr>
      </w:pPr>
      <w:r w:rsidRPr="005E335F">
        <w:rPr>
          <w:sz w:val="24"/>
          <w:szCs w:val="24"/>
        </w:rPr>
        <w:t>Результаты освоения универсальных учебных действий учитываются при выведении итоговых годовых отметок по предмету.</w:t>
      </w:r>
    </w:p>
    <w:p w:rsidR="005E335F" w:rsidRDefault="009C326A" w:rsidP="005E335F">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z w:val="24"/>
          <w:szCs w:val="24"/>
        </w:rPr>
        <w:t xml:space="preserve">Таким образом, </w:t>
      </w:r>
      <w:r w:rsidRPr="005E335F">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5E335F">
        <w:rPr>
          <w:rFonts w:ascii="Times New Roman" w:hAnsi="Times New Roman"/>
          <w:color w:val="auto"/>
          <w:sz w:val="24"/>
          <w:szCs w:val="24"/>
        </w:rPr>
        <w:t xml:space="preserve">. Например, в итоговых проверочных работах по предметам или в </w:t>
      </w:r>
      <w:r w:rsidRPr="005E335F">
        <w:rPr>
          <w:rFonts w:ascii="Times New Roman" w:hAnsi="Times New Roman"/>
          <w:color w:val="auto"/>
          <w:spacing w:val="2"/>
          <w:sz w:val="24"/>
          <w:szCs w:val="24"/>
        </w:rPr>
        <w:t>комплексных работах на межпредметной основе целесоо</w:t>
      </w:r>
      <w:r w:rsidRPr="005E335F">
        <w:rPr>
          <w:rFonts w:ascii="Times New Roman" w:hAnsi="Times New Roman"/>
          <w:color w:val="auto"/>
          <w:sz w:val="24"/>
          <w:szCs w:val="24"/>
        </w:rPr>
        <w:t>б</w:t>
      </w:r>
      <w:r w:rsidRPr="005E335F">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5E335F">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5E335F" w:rsidRDefault="009C326A" w:rsidP="005E335F">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pacing w:val="2"/>
          <w:sz w:val="24"/>
          <w:szCs w:val="24"/>
        </w:rPr>
        <w:lastRenderedPageBreak/>
        <w:t xml:space="preserve">В ходе текущей, тематической, промежуточной оценки </w:t>
      </w:r>
      <w:r w:rsidRPr="005E335F">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5E335F">
        <w:rPr>
          <w:rFonts w:ascii="Times New Roman" w:hAnsi="Times New Roman"/>
          <w:color w:val="auto"/>
          <w:spacing w:val="2"/>
          <w:sz w:val="24"/>
          <w:szCs w:val="24"/>
        </w:rPr>
        <w:t>проверить в ходе стандартизированной итоговой провероч</w:t>
      </w:r>
      <w:r w:rsidRPr="005E335F">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5E335F">
        <w:rPr>
          <w:rFonts w:ascii="Times New Roman" w:hAnsi="Times New Roman"/>
          <w:color w:val="auto"/>
          <w:spacing w:val="-2"/>
          <w:sz w:val="24"/>
          <w:szCs w:val="24"/>
        </w:rPr>
        <w:t>умения, как взаимодействие с партнёром: ориентация на парт</w:t>
      </w:r>
      <w:r w:rsidRPr="005E335F">
        <w:rPr>
          <w:rFonts w:ascii="Times New Roman" w:hAnsi="Times New Roman"/>
          <w:color w:val="auto"/>
          <w:spacing w:val="2"/>
          <w:sz w:val="24"/>
          <w:szCs w:val="24"/>
        </w:rPr>
        <w:t xml:space="preserve">нёра, умение слушать и слышать собеседника; стремление </w:t>
      </w:r>
      <w:r w:rsidRPr="005E335F">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5E335F">
        <w:rPr>
          <w:rFonts w:ascii="Times New Roman" w:hAnsi="Times New Roman"/>
          <w:color w:val="auto"/>
          <w:sz w:val="24"/>
          <w:szCs w:val="24"/>
        </w:rPr>
        <w:t> </w:t>
      </w:r>
      <w:r w:rsidRPr="005E335F">
        <w:rPr>
          <w:rFonts w:ascii="Times New Roman" w:hAnsi="Times New Roman"/>
          <w:color w:val="auto"/>
          <w:sz w:val="24"/>
          <w:szCs w:val="24"/>
        </w:rPr>
        <w:t>др.</w:t>
      </w:r>
    </w:p>
    <w:p w:rsidR="009C326A" w:rsidRPr="005E335F" w:rsidRDefault="009C326A" w:rsidP="005E335F">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5E335F">
        <w:rPr>
          <w:rFonts w:ascii="Times New Roman" w:hAnsi="Times New Roman"/>
          <w:color w:val="auto"/>
          <w:sz w:val="24"/>
          <w:szCs w:val="24"/>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5E335F">
        <w:rPr>
          <w:rFonts w:ascii="Times New Roman" w:hAnsi="Times New Roman"/>
          <w:color w:val="auto"/>
          <w:spacing w:val="2"/>
          <w:sz w:val="24"/>
          <w:szCs w:val="24"/>
        </w:rPr>
        <w:t xml:space="preserve">ную деятельность, уровень их учебной самостоятельности, </w:t>
      </w:r>
      <w:r w:rsidRPr="005E335F">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9C326A" w:rsidRDefault="009C326A" w:rsidP="005E335F">
      <w:pPr>
        <w:pStyle w:val="a5"/>
        <w:spacing w:line="240" w:lineRule="auto"/>
        <w:ind w:firstLine="454"/>
        <w:contextualSpacing/>
        <w:rPr>
          <w:rFonts w:ascii="Times New Roman" w:hAnsi="Times New Roman"/>
          <w:b/>
          <w:bCs/>
          <w:color w:val="auto"/>
          <w:sz w:val="24"/>
          <w:szCs w:val="24"/>
        </w:rPr>
      </w:pPr>
    </w:p>
    <w:p w:rsidR="009C326A" w:rsidRPr="005E335F" w:rsidRDefault="009C326A" w:rsidP="009C2BBB">
      <w:pPr>
        <w:pStyle w:val="a5"/>
        <w:spacing w:line="240" w:lineRule="auto"/>
        <w:ind w:firstLine="0"/>
        <w:contextualSpacing/>
        <w:jc w:val="center"/>
        <w:rPr>
          <w:rFonts w:ascii="Times New Roman" w:hAnsi="Times New Roman"/>
          <w:b/>
          <w:bCs/>
          <w:color w:val="auto"/>
          <w:spacing w:val="-4"/>
          <w:sz w:val="24"/>
          <w:szCs w:val="24"/>
        </w:rPr>
      </w:pPr>
      <w:r w:rsidRPr="005E335F">
        <w:rPr>
          <w:rFonts w:ascii="Times New Roman" w:hAnsi="Times New Roman"/>
          <w:b/>
          <w:bCs/>
          <w:color w:val="auto"/>
          <w:spacing w:val="-4"/>
          <w:sz w:val="24"/>
          <w:szCs w:val="24"/>
        </w:rPr>
        <w:t>Оценка предметных результатов</w:t>
      </w:r>
    </w:p>
    <w:p w:rsidR="0019723B" w:rsidRDefault="009C326A" w:rsidP="0019723B">
      <w:pPr>
        <w:pStyle w:val="a5"/>
        <w:spacing w:line="240" w:lineRule="auto"/>
        <w:ind w:firstLine="709"/>
        <w:contextualSpacing/>
        <w:rPr>
          <w:rFonts w:ascii="Times New Roman" w:hAnsi="Times New Roman"/>
          <w:color w:val="auto"/>
          <w:sz w:val="24"/>
          <w:szCs w:val="24"/>
        </w:rPr>
      </w:pPr>
      <w:r w:rsidRPr="005E335F">
        <w:rPr>
          <w:rFonts w:ascii="Times New Roman" w:hAnsi="Times New Roman"/>
          <w:b/>
          <w:bCs/>
          <w:color w:val="auto"/>
          <w:spacing w:val="-4"/>
          <w:sz w:val="24"/>
          <w:szCs w:val="24"/>
        </w:rPr>
        <w:t>Оценка предметных результатов</w:t>
      </w:r>
      <w:r w:rsidRPr="005E335F">
        <w:rPr>
          <w:rFonts w:ascii="Times New Roman" w:hAnsi="Times New Roman"/>
          <w:color w:val="auto"/>
          <w:spacing w:val="-4"/>
          <w:sz w:val="24"/>
          <w:szCs w:val="24"/>
        </w:rPr>
        <w:t xml:space="preserve"> представляет собой оцен</w:t>
      </w:r>
      <w:r w:rsidRPr="005E335F">
        <w:rPr>
          <w:rFonts w:ascii="Times New Roman" w:hAnsi="Times New Roman"/>
          <w:color w:val="auto"/>
          <w:sz w:val="24"/>
          <w:szCs w:val="24"/>
        </w:rPr>
        <w:t>ку достижения обучающимся планируемых результатов по отдельным предметам.</w:t>
      </w:r>
    </w:p>
    <w:p w:rsidR="0019723B" w:rsidRDefault="009C326A" w:rsidP="0019723B">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9C326A" w:rsidRPr="0019723B" w:rsidRDefault="009C326A" w:rsidP="0019723B">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z w:val="24"/>
          <w:szCs w:val="24"/>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5E335F">
        <w:rPr>
          <w:rFonts w:ascii="Times New Roman" w:hAnsi="Times New Roman"/>
          <w:iCs/>
          <w:color w:val="auto"/>
          <w:sz w:val="24"/>
          <w:szCs w:val="24"/>
        </w:rPr>
        <w:t>систему основополагающих элементов научного знания</w:t>
      </w:r>
      <w:r w:rsidRPr="005E335F">
        <w:rPr>
          <w:rFonts w:ascii="Times New Roman" w:hAnsi="Times New Roman"/>
          <w:color w:val="auto"/>
          <w:sz w:val="24"/>
          <w:szCs w:val="24"/>
        </w:rPr>
        <w:t xml:space="preserve">, которая выражается через учебный материал различных курсов (далее — </w:t>
      </w:r>
      <w:r w:rsidRPr="005E335F">
        <w:rPr>
          <w:rFonts w:ascii="Times New Roman" w:hAnsi="Times New Roman"/>
          <w:iCs/>
          <w:color w:val="auto"/>
          <w:sz w:val="24"/>
          <w:szCs w:val="24"/>
        </w:rPr>
        <w:t xml:space="preserve">систему предметных </w:t>
      </w:r>
      <w:r w:rsidRPr="005E335F">
        <w:rPr>
          <w:rFonts w:ascii="Times New Roman" w:hAnsi="Times New Roman"/>
          <w:iCs/>
          <w:color w:val="auto"/>
          <w:spacing w:val="2"/>
          <w:sz w:val="24"/>
          <w:szCs w:val="24"/>
        </w:rPr>
        <w:t>знаний</w:t>
      </w:r>
      <w:r w:rsidRPr="005E335F">
        <w:rPr>
          <w:rFonts w:ascii="Times New Roman" w:hAnsi="Times New Roman"/>
          <w:color w:val="auto"/>
          <w:spacing w:val="2"/>
          <w:sz w:val="24"/>
          <w:szCs w:val="24"/>
        </w:rPr>
        <w:t xml:space="preserve">), и, во­вторых, </w:t>
      </w:r>
      <w:r w:rsidRPr="005E335F">
        <w:rPr>
          <w:rFonts w:ascii="Times New Roman" w:hAnsi="Times New Roman"/>
          <w:iCs/>
          <w:color w:val="auto"/>
          <w:spacing w:val="2"/>
          <w:sz w:val="24"/>
          <w:szCs w:val="24"/>
        </w:rPr>
        <w:t xml:space="preserve">систему формируемых действий с </w:t>
      </w:r>
      <w:r w:rsidRPr="005E335F">
        <w:rPr>
          <w:rFonts w:ascii="Times New Roman" w:hAnsi="Times New Roman"/>
          <w:iCs/>
          <w:color w:val="auto"/>
          <w:sz w:val="24"/>
          <w:szCs w:val="24"/>
        </w:rPr>
        <w:t>учебным материалом</w:t>
      </w:r>
      <w:r w:rsidRPr="005E335F">
        <w:rPr>
          <w:rFonts w:ascii="Times New Roman" w:hAnsi="Times New Roman"/>
          <w:color w:val="auto"/>
          <w:sz w:val="24"/>
          <w:szCs w:val="24"/>
        </w:rPr>
        <w:t xml:space="preserve"> (далее — </w:t>
      </w:r>
      <w:r w:rsidRPr="005E335F">
        <w:rPr>
          <w:rFonts w:ascii="Times New Roman" w:hAnsi="Times New Roman"/>
          <w:iCs/>
          <w:color w:val="auto"/>
          <w:sz w:val="24"/>
          <w:szCs w:val="24"/>
        </w:rPr>
        <w:t>систему предметных действий</w:t>
      </w:r>
      <w:r w:rsidRPr="005E335F">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19723B" w:rsidRDefault="009C326A" w:rsidP="0019723B">
      <w:pPr>
        <w:pStyle w:val="a5"/>
        <w:spacing w:line="240" w:lineRule="auto"/>
        <w:ind w:firstLine="709"/>
        <w:contextualSpacing/>
        <w:rPr>
          <w:rFonts w:ascii="Times New Roman" w:hAnsi="Times New Roman"/>
          <w:color w:val="auto"/>
          <w:sz w:val="24"/>
          <w:szCs w:val="24"/>
        </w:rPr>
      </w:pPr>
      <w:r w:rsidRPr="005E335F">
        <w:rPr>
          <w:rFonts w:ascii="Times New Roman" w:hAnsi="Times New Roman"/>
          <w:b/>
          <w:bCs/>
          <w:iCs/>
          <w:color w:val="auto"/>
          <w:sz w:val="24"/>
          <w:szCs w:val="24"/>
        </w:rPr>
        <w:t>Система предметных знаний</w:t>
      </w:r>
      <w:r w:rsidRPr="005E335F">
        <w:rPr>
          <w:rFonts w:ascii="Times New Roman" w:hAnsi="Times New Roman"/>
          <w:color w:val="auto"/>
          <w:sz w:val="24"/>
          <w:szCs w:val="24"/>
        </w:rPr>
        <w:t xml:space="preserve"> — важнейшая составляющая предметных результатов. В ней можно выделить </w:t>
      </w:r>
      <w:r w:rsidRPr="005E335F">
        <w:rPr>
          <w:rFonts w:ascii="Times New Roman" w:hAnsi="Times New Roman"/>
          <w:iCs/>
          <w:color w:val="auto"/>
          <w:sz w:val="24"/>
          <w:szCs w:val="24"/>
        </w:rPr>
        <w:t>опорные знания</w:t>
      </w:r>
      <w:r w:rsidRPr="005E335F">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5E335F">
        <w:rPr>
          <w:rFonts w:ascii="Times New Roman" w:hAnsi="Times New Roman"/>
          <w:color w:val="auto"/>
          <w:spacing w:val="2"/>
          <w:sz w:val="24"/>
          <w:szCs w:val="24"/>
        </w:rPr>
        <w:t xml:space="preserve">и знания, дополняющие, расширяющие или углубляющие </w:t>
      </w:r>
      <w:r w:rsidRPr="005E335F">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19723B" w:rsidRDefault="009C326A" w:rsidP="0019723B">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z w:val="24"/>
          <w:szCs w:val="24"/>
        </w:rPr>
        <w:t>К опорным знаниям относятся прежде всего основопола</w:t>
      </w:r>
      <w:r w:rsidRPr="005E335F">
        <w:rPr>
          <w:rFonts w:ascii="Times New Roman" w:hAnsi="Times New Roman"/>
          <w:color w:val="auto"/>
          <w:spacing w:val="2"/>
          <w:sz w:val="24"/>
          <w:szCs w:val="24"/>
        </w:rPr>
        <w:t xml:space="preserve">гающие элементы научного знания (как общенаучные, так </w:t>
      </w:r>
      <w:r w:rsidRPr="005E335F">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5E335F">
        <w:rPr>
          <w:rFonts w:ascii="Times New Roman" w:hAnsi="Times New Roman"/>
          <w:color w:val="auto"/>
          <w:spacing w:val="2"/>
          <w:sz w:val="24"/>
          <w:szCs w:val="24"/>
        </w:rPr>
        <w:t xml:space="preserve">чевые теории, идеи, понятия, факты, методы. На уровне </w:t>
      </w:r>
      <w:r w:rsidRPr="005E335F">
        <w:rPr>
          <w:rFonts w:ascii="Times New Roman" w:hAnsi="Times New Roman"/>
          <w:color w:val="auto"/>
          <w:sz w:val="24"/>
          <w:szCs w:val="24"/>
        </w:rPr>
        <w:t xml:space="preserve">начального общего образования к опорной системе знаний </w:t>
      </w:r>
      <w:r w:rsidRPr="005E335F">
        <w:rPr>
          <w:rFonts w:ascii="Times New Roman" w:hAnsi="Times New Roman"/>
          <w:color w:val="auto"/>
          <w:spacing w:val="2"/>
          <w:sz w:val="24"/>
          <w:szCs w:val="24"/>
        </w:rPr>
        <w:t>отнесён понятийный апп</w:t>
      </w:r>
      <w:r w:rsidRPr="005E335F">
        <w:rPr>
          <w:rFonts w:ascii="Times New Roman" w:hAnsi="Times New Roman"/>
          <w:color w:val="auto"/>
          <w:sz w:val="24"/>
          <w:szCs w:val="24"/>
        </w:rPr>
        <w:t xml:space="preserve">арат учебных предметов, освоение </w:t>
      </w:r>
      <w:r w:rsidRPr="005E335F">
        <w:rPr>
          <w:rFonts w:ascii="Times New Roman" w:hAnsi="Times New Roman"/>
          <w:color w:val="auto"/>
          <w:spacing w:val="-2"/>
          <w:sz w:val="24"/>
          <w:szCs w:val="24"/>
        </w:rPr>
        <w:t>которого позволяет учителю и обучающимся эффективно про</w:t>
      </w:r>
      <w:r w:rsidRPr="005E335F">
        <w:rPr>
          <w:rFonts w:ascii="Times New Roman" w:hAnsi="Times New Roman"/>
          <w:color w:val="auto"/>
          <w:sz w:val="24"/>
          <w:szCs w:val="24"/>
        </w:rPr>
        <w:t>двигаться в изучении предмета.</w:t>
      </w:r>
    </w:p>
    <w:p w:rsidR="0019723B" w:rsidRDefault="009C326A" w:rsidP="0019723B">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pacing w:val="2"/>
          <w:sz w:val="24"/>
          <w:szCs w:val="24"/>
        </w:rPr>
        <w:t>Опорная система знаний определяется с учётом их зна</w:t>
      </w:r>
      <w:r w:rsidRPr="005E335F">
        <w:rPr>
          <w:rFonts w:ascii="Times New Roman" w:hAnsi="Times New Roman"/>
          <w:color w:val="auto"/>
          <w:sz w:val="24"/>
          <w:szCs w:val="24"/>
        </w:rPr>
        <w:t xml:space="preserve">чимости для решения основных задач образования на данном уровне образования, опорного характера изучаемого материала для </w:t>
      </w:r>
      <w:r w:rsidRPr="005E335F">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5E335F">
        <w:rPr>
          <w:rFonts w:ascii="Times New Roman" w:hAnsi="Times New Roman"/>
          <w:color w:val="auto"/>
          <w:sz w:val="24"/>
          <w:szCs w:val="24"/>
        </w:rPr>
        <w:t xml:space="preserve">большинством обучающихся. Иными словами, в эту группу </w:t>
      </w:r>
      <w:r w:rsidRPr="005E335F">
        <w:rPr>
          <w:rFonts w:ascii="Times New Roman" w:hAnsi="Times New Roman"/>
          <w:color w:val="auto"/>
          <w:spacing w:val="2"/>
          <w:sz w:val="24"/>
          <w:szCs w:val="24"/>
        </w:rPr>
        <w:t>включается система таких знаний, умений, учебных дей</w:t>
      </w:r>
      <w:r w:rsidRPr="005E335F">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5E335F">
        <w:rPr>
          <w:rFonts w:ascii="Times New Roman" w:hAnsi="Times New Roman"/>
          <w:color w:val="auto"/>
          <w:spacing w:val="2"/>
          <w:sz w:val="24"/>
          <w:szCs w:val="24"/>
        </w:rPr>
        <w:t xml:space="preserve">целенаправленной работы учителя в принципе могут быть </w:t>
      </w:r>
      <w:r w:rsidRPr="005E335F">
        <w:rPr>
          <w:rFonts w:ascii="Times New Roman" w:hAnsi="Times New Roman"/>
          <w:color w:val="auto"/>
          <w:sz w:val="24"/>
          <w:szCs w:val="24"/>
        </w:rPr>
        <w:t>достигнуты подавляющим большинством детей.</w:t>
      </w:r>
    </w:p>
    <w:p w:rsidR="0019723B" w:rsidRDefault="009C326A" w:rsidP="0019723B">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z w:val="24"/>
          <w:szCs w:val="24"/>
        </w:rPr>
        <w:t xml:space="preserve">При получении начального общего образования особое значение для продолжения образования имеет усвоение учащимися </w:t>
      </w:r>
      <w:r w:rsidRPr="005E335F">
        <w:rPr>
          <w:rFonts w:ascii="Times New Roman" w:hAnsi="Times New Roman"/>
          <w:iCs/>
          <w:color w:val="auto"/>
          <w:sz w:val="24"/>
          <w:szCs w:val="24"/>
        </w:rPr>
        <w:t>опорной системы знаний по русскому языку, родному языку и математике</w:t>
      </w:r>
      <w:r w:rsidRPr="005E335F">
        <w:rPr>
          <w:rFonts w:ascii="Times New Roman" w:hAnsi="Times New Roman"/>
          <w:color w:val="auto"/>
          <w:sz w:val="24"/>
          <w:szCs w:val="24"/>
        </w:rPr>
        <w:t>.</w:t>
      </w:r>
    </w:p>
    <w:p w:rsidR="0019723B" w:rsidRDefault="009C326A" w:rsidP="0019723B">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5E335F">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5E335F">
        <w:rPr>
          <w:rFonts w:ascii="Times New Roman" w:hAnsi="Times New Roman"/>
          <w:color w:val="auto"/>
          <w:spacing w:val="2"/>
          <w:sz w:val="24"/>
          <w:szCs w:val="24"/>
        </w:rPr>
        <w:t xml:space="preserve">задач. Иными словами, </w:t>
      </w:r>
      <w:r w:rsidRPr="005E335F">
        <w:rPr>
          <w:rFonts w:ascii="Times New Roman" w:hAnsi="Times New Roman"/>
          <w:b/>
          <w:i/>
          <w:color w:val="auto"/>
          <w:spacing w:val="2"/>
          <w:sz w:val="24"/>
          <w:szCs w:val="24"/>
        </w:rPr>
        <w:t>объектом оценки</w:t>
      </w:r>
      <w:r w:rsidRPr="005E335F">
        <w:rPr>
          <w:rFonts w:ascii="Times New Roman" w:hAnsi="Times New Roman"/>
          <w:color w:val="auto"/>
          <w:spacing w:val="2"/>
          <w:sz w:val="24"/>
          <w:szCs w:val="24"/>
        </w:rPr>
        <w:t xml:space="preserve"> предметных результатов являются действия, выполняемые обучающимися, </w:t>
      </w:r>
      <w:r w:rsidRPr="005E335F">
        <w:rPr>
          <w:rFonts w:ascii="Times New Roman" w:hAnsi="Times New Roman"/>
          <w:color w:val="auto"/>
          <w:sz w:val="24"/>
          <w:szCs w:val="24"/>
        </w:rPr>
        <w:t>с предметным содержанием.</w:t>
      </w:r>
    </w:p>
    <w:p w:rsidR="009C326A" w:rsidRPr="005E335F" w:rsidRDefault="009C326A" w:rsidP="0019723B">
      <w:pPr>
        <w:pStyle w:val="a5"/>
        <w:spacing w:line="240" w:lineRule="auto"/>
        <w:ind w:firstLine="709"/>
        <w:contextualSpacing/>
        <w:rPr>
          <w:rFonts w:ascii="Times New Roman" w:hAnsi="Times New Roman"/>
          <w:color w:val="auto"/>
          <w:sz w:val="24"/>
          <w:szCs w:val="24"/>
        </w:rPr>
      </w:pPr>
      <w:r w:rsidRPr="005E335F">
        <w:rPr>
          <w:rFonts w:ascii="Times New Roman" w:hAnsi="Times New Roman"/>
          <w:b/>
          <w:bCs/>
          <w:iCs/>
          <w:color w:val="auto"/>
          <w:sz w:val="24"/>
          <w:szCs w:val="24"/>
        </w:rPr>
        <w:lastRenderedPageBreak/>
        <w:t>Действия с предметным содержанием (или предметные действия)</w:t>
      </w:r>
      <w:r w:rsidRPr="005E335F">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5E335F">
        <w:rPr>
          <w:rFonts w:ascii="Times New Roman" w:hAnsi="Times New Roman"/>
          <w:color w:val="auto"/>
          <w:spacing w:val="2"/>
          <w:sz w:val="24"/>
          <w:szCs w:val="24"/>
        </w:rPr>
        <w:t xml:space="preserve">связей (в том числе причинно­следственных) и аналогий; </w:t>
      </w:r>
      <w:r w:rsidRPr="005E335F">
        <w:rPr>
          <w:rFonts w:ascii="Times New Roman" w:hAnsi="Times New Roman"/>
          <w:color w:val="auto"/>
          <w:sz w:val="24"/>
          <w:szCs w:val="24"/>
        </w:rPr>
        <w:t>поиск, преобразование, представление и интерпретация информации, рассуждения и</w:t>
      </w:r>
      <w:r w:rsidRPr="005E335F">
        <w:rPr>
          <w:rFonts w:ascii="Times New Roman" w:hAnsi="Times New Roman"/>
          <w:color w:val="auto"/>
          <w:sz w:val="24"/>
          <w:szCs w:val="24"/>
        </w:rPr>
        <w:t> </w:t>
      </w:r>
      <w:r w:rsidRPr="005E335F">
        <w:rPr>
          <w:rFonts w:ascii="Times New Roman" w:hAnsi="Times New Roman"/>
          <w:color w:val="auto"/>
          <w:sz w:val="24"/>
          <w:szCs w:val="24"/>
        </w:rPr>
        <w:t>т.</w:t>
      </w:r>
      <w:r w:rsidRPr="005E335F">
        <w:rPr>
          <w:rFonts w:ascii="Times New Roman" w:hAnsi="Times New Roman"/>
          <w:color w:val="auto"/>
          <w:sz w:val="24"/>
          <w:szCs w:val="24"/>
        </w:rPr>
        <w:t> </w:t>
      </w:r>
      <w:r w:rsidRPr="005E335F">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5E335F">
        <w:rPr>
          <w:rFonts w:ascii="Times New Roman" w:hAnsi="Times New Roman"/>
          <w:color w:val="auto"/>
          <w:spacing w:val="2"/>
          <w:sz w:val="24"/>
          <w:szCs w:val="24"/>
        </w:rPr>
        <w:t>музыкальными и художественными произведениями и</w:t>
      </w:r>
      <w:r w:rsidRPr="005E335F">
        <w:rPr>
          <w:rFonts w:ascii="Times New Roman" w:hAnsi="Times New Roman"/>
          <w:color w:val="auto"/>
          <w:spacing w:val="2"/>
          <w:sz w:val="24"/>
          <w:szCs w:val="24"/>
        </w:rPr>
        <w:t> </w:t>
      </w:r>
      <w:r w:rsidRPr="005E335F">
        <w:rPr>
          <w:rFonts w:ascii="Times New Roman" w:hAnsi="Times New Roman"/>
          <w:color w:val="auto"/>
          <w:spacing w:val="2"/>
          <w:sz w:val="24"/>
          <w:szCs w:val="24"/>
        </w:rPr>
        <w:t>т.</w:t>
      </w:r>
      <w:r w:rsidRPr="005E335F">
        <w:rPr>
          <w:rFonts w:ascii="Times New Roman" w:hAnsi="Times New Roman"/>
          <w:color w:val="auto"/>
          <w:spacing w:val="2"/>
          <w:sz w:val="24"/>
          <w:szCs w:val="24"/>
        </w:rPr>
        <w:t> </w:t>
      </w:r>
      <w:r w:rsidRPr="005E335F">
        <w:rPr>
          <w:rFonts w:ascii="Times New Roman" w:hAnsi="Times New Roman"/>
          <w:color w:val="auto"/>
          <w:spacing w:val="2"/>
          <w:sz w:val="24"/>
          <w:szCs w:val="24"/>
        </w:rPr>
        <w:t xml:space="preserve">п. </w:t>
      </w:r>
      <w:r w:rsidRPr="005E335F">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19723B" w:rsidRDefault="009C326A" w:rsidP="0019723B">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pacing w:val="2"/>
          <w:sz w:val="24"/>
          <w:szCs w:val="24"/>
        </w:rPr>
        <w:t xml:space="preserve">Совокупность же всех учебных предметов обеспечивает </w:t>
      </w:r>
      <w:r w:rsidRPr="005E335F">
        <w:rPr>
          <w:rFonts w:ascii="Times New Roman" w:hAnsi="Times New Roman"/>
          <w:color w:val="auto"/>
          <w:spacing w:val="-2"/>
          <w:sz w:val="24"/>
          <w:szCs w:val="24"/>
        </w:rPr>
        <w:t>возможность формирования всех универсальных учебных дей</w:t>
      </w:r>
      <w:r w:rsidRPr="005E335F">
        <w:rPr>
          <w:rFonts w:ascii="Times New Roman" w:hAnsi="Times New Roman"/>
          <w:color w:val="auto"/>
          <w:sz w:val="24"/>
          <w:szCs w:val="24"/>
        </w:rPr>
        <w:t>ствий при условии, что образовательная деятельность ориентирована на достижение планируемых результатов.</w:t>
      </w:r>
    </w:p>
    <w:p w:rsidR="0019723B" w:rsidRDefault="009C326A" w:rsidP="0019723B">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z w:val="24"/>
          <w:szCs w:val="24"/>
        </w:rPr>
        <w:t xml:space="preserve">К предметным действиям следует отнести также действия, </w:t>
      </w:r>
      <w:r w:rsidRPr="005E335F">
        <w:rPr>
          <w:rFonts w:ascii="Times New Roman" w:hAnsi="Times New Roman"/>
          <w:color w:val="auto"/>
          <w:spacing w:val="-2"/>
          <w:sz w:val="24"/>
          <w:szCs w:val="24"/>
        </w:rPr>
        <w:t>которые присущи главным образом только конкретному пред</w:t>
      </w:r>
      <w:r w:rsidRPr="005E335F">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5E335F">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5E335F">
        <w:rPr>
          <w:rFonts w:ascii="Times New Roman" w:hAnsi="Times New Roman"/>
          <w:color w:val="auto"/>
          <w:sz w:val="24"/>
          <w:szCs w:val="24"/>
        </w:rPr>
        <w:t> </w:t>
      </w:r>
      <w:r w:rsidRPr="005E335F">
        <w:rPr>
          <w:rFonts w:ascii="Times New Roman" w:hAnsi="Times New Roman"/>
          <w:color w:val="auto"/>
          <w:sz w:val="24"/>
          <w:szCs w:val="24"/>
        </w:rPr>
        <w:t>др.).</w:t>
      </w:r>
    </w:p>
    <w:p w:rsidR="009C326A" w:rsidRPr="005E335F" w:rsidRDefault="009C326A" w:rsidP="0019723B">
      <w:pPr>
        <w:pStyle w:val="a5"/>
        <w:spacing w:line="240" w:lineRule="auto"/>
        <w:ind w:firstLine="709"/>
        <w:contextualSpacing/>
        <w:rPr>
          <w:rFonts w:ascii="Times New Roman" w:hAnsi="Times New Roman"/>
          <w:color w:val="auto"/>
          <w:sz w:val="24"/>
          <w:szCs w:val="24"/>
        </w:rPr>
      </w:pPr>
      <w:r w:rsidRPr="005E335F">
        <w:rPr>
          <w:rFonts w:ascii="Times New Roman" w:hAnsi="Times New Roman"/>
          <w:color w:val="auto"/>
          <w:spacing w:val="2"/>
          <w:sz w:val="24"/>
          <w:szCs w:val="24"/>
        </w:rPr>
        <w:t xml:space="preserve">Формирование одних и тех же действий на материале </w:t>
      </w:r>
      <w:r w:rsidRPr="005E335F">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5E335F">
        <w:rPr>
          <w:rFonts w:ascii="Times New Roman" w:hAnsi="Times New Roman"/>
          <w:color w:val="auto"/>
          <w:spacing w:val="2"/>
          <w:sz w:val="24"/>
          <w:szCs w:val="24"/>
        </w:rPr>
        <w:t xml:space="preserve">задач, а затем и </w:t>
      </w:r>
      <w:r w:rsidRPr="005E335F">
        <w:rPr>
          <w:rFonts w:ascii="Times New Roman" w:hAnsi="Times New Roman"/>
          <w:iCs/>
          <w:color w:val="auto"/>
          <w:spacing w:val="2"/>
          <w:sz w:val="24"/>
          <w:szCs w:val="24"/>
        </w:rPr>
        <w:t>осознанному и произвольному их выполнению</w:t>
      </w:r>
      <w:r w:rsidRPr="005E335F">
        <w:rPr>
          <w:rFonts w:ascii="Times New Roman" w:hAnsi="Times New Roman"/>
          <w:color w:val="auto"/>
          <w:spacing w:val="2"/>
          <w:sz w:val="24"/>
          <w:szCs w:val="24"/>
        </w:rPr>
        <w:t>, переносу на новые классы объектов. Это проявля</w:t>
      </w:r>
      <w:r w:rsidRPr="005E335F">
        <w:rPr>
          <w:rFonts w:ascii="Times New Roman" w:hAnsi="Times New Roman"/>
          <w:color w:val="auto"/>
          <w:sz w:val="24"/>
          <w:szCs w:val="24"/>
        </w:rPr>
        <w:t xml:space="preserve">ется в способности обучающихся решать разнообразные по </w:t>
      </w:r>
      <w:r w:rsidRPr="005E335F">
        <w:rPr>
          <w:rFonts w:ascii="Times New Roman" w:hAnsi="Times New Roman"/>
          <w:color w:val="auto"/>
          <w:spacing w:val="2"/>
          <w:sz w:val="24"/>
          <w:szCs w:val="24"/>
        </w:rPr>
        <w:t xml:space="preserve">содержанию и сложности классы учебно­познавательных и </w:t>
      </w:r>
      <w:r w:rsidRPr="005E335F">
        <w:rPr>
          <w:rFonts w:ascii="Times New Roman" w:hAnsi="Times New Roman"/>
          <w:color w:val="auto"/>
          <w:sz w:val="24"/>
          <w:szCs w:val="24"/>
        </w:rPr>
        <w:t>учебно­практических задач.</w:t>
      </w:r>
    </w:p>
    <w:p w:rsidR="0019723B" w:rsidRDefault="009C326A" w:rsidP="0019723B">
      <w:pPr>
        <w:pStyle w:val="a5"/>
        <w:spacing w:line="240" w:lineRule="auto"/>
        <w:ind w:firstLine="709"/>
        <w:contextualSpacing/>
        <w:rPr>
          <w:rFonts w:ascii="Times New Roman" w:hAnsi="Times New Roman"/>
          <w:color w:val="auto"/>
          <w:spacing w:val="-2"/>
          <w:sz w:val="24"/>
          <w:szCs w:val="24"/>
        </w:rPr>
      </w:pPr>
      <w:r w:rsidRPr="005E335F">
        <w:rPr>
          <w:rFonts w:ascii="Times New Roman" w:hAnsi="Times New Roman"/>
          <w:color w:val="auto"/>
          <w:spacing w:val="-2"/>
          <w:sz w:val="24"/>
          <w:szCs w:val="24"/>
        </w:rPr>
        <w:t xml:space="preserve">Поэтому </w:t>
      </w:r>
      <w:r w:rsidRPr="005E335F">
        <w:rPr>
          <w:rFonts w:ascii="Times New Roman" w:hAnsi="Times New Roman"/>
          <w:b/>
          <w:bCs/>
          <w:color w:val="auto"/>
          <w:spacing w:val="-2"/>
          <w:sz w:val="24"/>
          <w:szCs w:val="24"/>
        </w:rPr>
        <w:t>объектом оценки предметных результатов</w:t>
      </w:r>
      <w:r w:rsidRPr="005E335F">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9C326A" w:rsidRPr="0019723B" w:rsidRDefault="009C326A" w:rsidP="0019723B">
      <w:pPr>
        <w:pStyle w:val="a5"/>
        <w:spacing w:line="240" w:lineRule="auto"/>
        <w:ind w:firstLine="709"/>
        <w:contextualSpacing/>
        <w:rPr>
          <w:rFonts w:ascii="Times New Roman" w:hAnsi="Times New Roman"/>
          <w:color w:val="auto"/>
          <w:spacing w:val="-2"/>
          <w:sz w:val="24"/>
          <w:szCs w:val="24"/>
        </w:rPr>
      </w:pPr>
      <w:r w:rsidRPr="005E335F">
        <w:rPr>
          <w:rFonts w:ascii="Times New Roman" w:hAnsi="Times New Roman"/>
          <w:color w:val="auto"/>
          <w:sz w:val="24"/>
          <w:szCs w:val="24"/>
        </w:rPr>
        <w:t xml:space="preserve">Оценка достижения этих предметных результатов ведётся </w:t>
      </w:r>
      <w:r w:rsidRPr="005E335F">
        <w:rPr>
          <w:rFonts w:ascii="Times New Roman" w:hAnsi="Times New Roman"/>
          <w:color w:val="auto"/>
          <w:spacing w:val="2"/>
          <w:sz w:val="24"/>
          <w:szCs w:val="24"/>
        </w:rPr>
        <w:t xml:space="preserve">как в ходе текущего и промежуточного оценивания, так и </w:t>
      </w:r>
      <w:r w:rsidRPr="005E335F">
        <w:rPr>
          <w:rFonts w:ascii="Times New Roman" w:hAnsi="Times New Roman"/>
          <w:color w:val="auto"/>
          <w:sz w:val="24"/>
          <w:szCs w:val="24"/>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9C326A" w:rsidRPr="005E335F" w:rsidRDefault="0019723B" w:rsidP="005E335F">
      <w:pPr>
        <w:tabs>
          <w:tab w:val="left" w:pos="0"/>
        </w:tabs>
        <w:spacing w:before="0" w:after="0" w:line="240" w:lineRule="auto"/>
        <w:contextualSpacing/>
        <w:jc w:val="both"/>
        <w:rPr>
          <w:sz w:val="24"/>
          <w:szCs w:val="24"/>
        </w:rPr>
      </w:pPr>
      <w:bookmarkStart w:id="6" w:name="_Toc288394073"/>
      <w:bookmarkStart w:id="7" w:name="_Toc288410540"/>
      <w:bookmarkStart w:id="8" w:name="_Toc288410669"/>
      <w:bookmarkStart w:id="9" w:name="_Toc288410734"/>
      <w:bookmarkStart w:id="10" w:name="_Toc418108310"/>
      <w:r>
        <w:rPr>
          <w:sz w:val="24"/>
          <w:szCs w:val="24"/>
        </w:rPr>
        <w:tab/>
      </w:r>
      <w:r w:rsidR="009C326A" w:rsidRPr="005E335F">
        <w:rPr>
          <w:sz w:val="24"/>
          <w:szCs w:val="24"/>
        </w:rPr>
        <w:t xml:space="preserve">Достижение </w:t>
      </w:r>
      <w:r w:rsidR="009C326A" w:rsidRPr="005E335F">
        <w:rPr>
          <w:b/>
          <w:sz w:val="24"/>
          <w:szCs w:val="24"/>
        </w:rPr>
        <w:t>предметных результатов</w:t>
      </w:r>
      <w:r w:rsidR="009C326A" w:rsidRPr="005E335F">
        <w:rPr>
          <w:sz w:val="24"/>
          <w:szCs w:val="24"/>
        </w:rPr>
        <w:t xml:space="preserve"> обеспечивается за счет основных учебных предметов.</w:t>
      </w:r>
    </w:p>
    <w:p w:rsidR="009C326A" w:rsidRPr="005E335F" w:rsidRDefault="0019723B" w:rsidP="005E335F">
      <w:pPr>
        <w:tabs>
          <w:tab w:val="left" w:pos="0"/>
        </w:tabs>
        <w:spacing w:before="0" w:after="0" w:line="240" w:lineRule="auto"/>
        <w:contextualSpacing/>
        <w:jc w:val="both"/>
        <w:rPr>
          <w:sz w:val="24"/>
          <w:szCs w:val="24"/>
        </w:rPr>
      </w:pPr>
      <w:r>
        <w:rPr>
          <w:b/>
          <w:sz w:val="24"/>
          <w:szCs w:val="24"/>
        </w:rPr>
        <w:tab/>
      </w:r>
      <w:r w:rsidR="009C326A" w:rsidRPr="005E335F">
        <w:rPr>
          <w:b/>
          <w:sz w:val="24"/>
          <w:szCs w:val="24"/>
        </w:rPr>
        <w:t>Объектом</w:t>
      </w:r>
      <w:r w:rsidR="009C326A" w:rsidRPr="005E335F">
        <w:rPr>
          <w:sz w:val="24"/>
          <w:szCs w:val="24"/>
        </w:rPr>
        <w:t xml:space="preserve"> </w:t>
      </w:r>
      <w:r w:rsidR="009C326A" w:rsidRPr="005E335F">
        <w:rPr>
          <w:b/>
          <w:sz w:val="24"/>
          <w:szCs w:val="24"/>
        </w:rPr>
        <w:t>оценки предметных результатов</w:t>
      </w:r>
      <w:r w:rsidR="009C326A" w:rsidRPr="005E335F">
        <w:rPr>
          <w:sz w:val="24"/>
          <w:szCs w:val="24"/>
        </w:rPr>
        <w:t xml:space="preserve"> является способность учащихся решать учебно-познавательные и учебно-практические задачи. </w:t>
      </w:r>
    </w:p>
    <w:p w:rsidR="009C326A" w:rsidRPr="005E335F" w:rsidRDefault="0019723B" w:rsidP="005E335F">
      <w:pPr>
        <w:shd w:val="clear" w:color="auto" w:fill="FFFFFF"/>
        <w:tabs>
          <w:tab w:val="num" w:pos="720"/>
        </w:tabs>
        <w:autoSpaceDE w:val="0"/>
        <w:autoSpaceDN w:val="0"/>
        <w:adjustRightInd w:val="0"/>
        <w:spacing w:before="0" w:after="0" w:line="240" w:lineRule="auto"/>
        <w:contextualSpacing/>
        <w:jc w:val="both"/>
        <w:rPr>
          <w:color w:val="000000"/>
          <w:sz w:val="24"/>
          <w:szCs w:val="24"/>
        </w:rPr>
      </w:pPr>
      <w:r>
        <w:rPr>
          <w:b/>
          <w:color w:val="000000"/>
          <w:sz w:val="24"/>
          <w:szCs w:val="24"/>
        </w:rPr>
        <w:tab/>
      </w:r>
      <w:r w:rsidR="009C326A" w:rsidRPr="005E335F">
        <w:rPr>
          <w:b/>
          <w:color w:val="000000"/>
          <w:sz w:val="24"/>
          <w:szCs w:val="24"/>
        </w:rPr>
        <w:t>Оценка достижения предметных</w:t>
      </w:r>
      <w:r w:rsidR="009C326A" w:rsidRPr="005E335F">
        <w:rPr>
          <w:color w:val="000000"/>
          <w:sz w:val="24"/>
          <w:szCs w:val="24"/>
        </w:rPr>
        <w:t xml:space="preserve"> результатов ведётся в ходе:</w:t>
      </w:r>
    </w:p>
    <w:p w:rsidR="009C326A" w:rsidRPr="005E335F" w:rsidRDefault="009C326A" w:rsidP="005E335F">
      <w:pPr>
        <w:shd w:val="clear" w:color="auto" w:fill="FFFFFF"/>
        <w:tabs>
          <w:tab w:val="num" w:pos="720"/>
        </w:tabs>
        <w:autoSpaceDE w:val="0"/>
        <w:autoSpaceDN w:val="0"/>
        <w:adjustRightInd w:val="0"/>
        <w:spacing w:before="0" w:after="0" w:line="240" w:lineRule="auto"/>
        <w:contextualSpacing/>
        <w:jc w:val="both"/>
        <w:rPr>
          <w:color w:val="000000"/>
          <w:sz w:val="24"/>
          <w:szCs w:val="24"/>
        </w:rPr>
      </w:pPr>
      <w:r w:rsidRPr="005E335F">
        <w:rPr>
          <w:color w:val="000000"/>
          <w:sz w:val="24"/>
          <w:szCs w:val="24"/>
        </w:rPr>
        <w:t xml:space="preserve">1. текущего и промежуточного оценивания; </w:t>
      </w:r>
    </w:p>
    <w:p w:rsidR="009C326A" w:rsidRPr="005E335F" w:rsidRDefault="009C326A" w:rsidP="005E335F">
      <w:pPr>
        <w:shd w:val="clear" w:color="auto" w:fill="FFFFFF"/>
        <w:tabs>
          <w:tab w:val="num" w:pos="720"/>
        </w:tabs>
        <w:autoSpaceDE w:val="0"/>
        <w:autoSpaceDN w:val="0"/>
        <w:adjustRightInd w:val="0"/>
        <w:spacing w:before="0" w:after="0" w:line="240" w:lineRule="auto"/>
        <w:contextualSpacing/>
        <w:jc w:val="both"/>
        <w:rPr>
          <w:color w:val="000000"/>
          <w:sz w:val="24"/>
          <w:szCs w:val="24"/>
        </w:rPr>
      </w:pPr>
      <w:r w:rsidRPr="005E335F">
        <w:rPr>
          <w:color w:val="000000"/>
          <w:sz w:val="24"/>
          <w:szCs w:val="24"/>
        </w:rPr>
        <w:t>2. выполнения итоговых проверочных работ.</w:t>
      </w:r>
    </w:p>
    <w:p w:rsidR="009C326A" w:rsidRPr="005E335F" w:rsidRDefault="009C326A" w:rsidP="005E335F">
      <w:pPr>
        <w:spacing w:before="0" w:after="0" w:line="240" w:lineRule="auto"/>
        <w:ind w:firstLine="709"/>
        <w:contextualSpacing/>
        <w:jc w:val="both"/>
        <w:rPr>
          <w:sz w:val="24"/>
          <w:szCs w:val="24"/>
        </w:rPr>
      </w:pPr>
      <w:r w:rsidRPr="005E335F">
        <w:rPr>
          <w:sz w:val="24"/>
          <w:szCs w:val="24"/>
        </w:rPr>
        <w:t>Для контроля и учёта достижений обучающихся используются следующие формы: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654"/>
      </w:tblGrid>
      <w:tr w:rsidR="009C326A" w:rsidRPr="0019723B" w:rsidTr="0019723B">
        <w:tc>
          <w:tcPr>
            <w:tcW w:w="2552" w:type="dxa"/>
            <w:tcBorders>
              <w:top w:val="single" w:sz="4" w:space="0" w:color="auto"/>
              <w:left w:val="single" w:sz="4" w:space="0" w:color="auto"/>
              <w:bottom w:val="single" w:sz="4" w:space="0" w:color="auto"/>
              <w:right w:val="single" w:sz="4" w:space="0" w:color="auto"/>
            </w:tcBorders>
            <w:hideMark/>
          </w:tcPr>
          <w:p w:rsidR="009C326A" w:rsidRPr="0019723B" w:rsidRDefault="009C326A" w:rsidP="009C326A">
            <w:pPr>
              <w:spacing w:line="240" w:lineRule="auto"/>
              <w:ind w:left="142" w:firstLine="425"/>
              <w:contextualSpacing/>
              <w:jc w:val="both"/>
              <w:rPr>
                <w:sz w:val="20"/>
                <w:szCs w:val="20"/>
              </w:rPr>
            </w:pPr>
            <w:r w:rsidRPr="0019723B">
              <w:rPr>
                <w:sz w:val="20"/>
                <w:szCs w:val="20"/>
              </w:rPr>
              <w:t>Текущая аттестация</w:t>
            </w:r>
          </w:p>
        </w:tc>
        <w:tc>
          <w:tcPr>
            <w:tcW w:w="7654" w:type="dxa"/>
            <w:tcBorders>
              <w:top w:val="single" w:sz="4" w:space="0" w:color="auto"/>
              <w:left w:val="single" w:sz="4" w:space="0" w:color="auto"/>
              <w:bottom w:val="single" w:sz="4" w:space="0" w:color="auto"/>
              <w:right w:val="single" w:sz="4" w:space="0" w:color="auto"/>
            </w:tcBorders>
            <w:hideMark/>
          </w:tcPr>
          <w:p w:rsidR="009C326A" w:rsidRPr="0019723B" w:rsidRDefault="009C326A" w:rsidP="009C326A">
            <w:pPr>
              <w:tabs>
                <w:tab w:val="left" w:pos="180"/>
              </w:tabs>
              <w:snapToGrid w:val="0"/>
              <w:spacing w:line="240" w:lineRule="auto"/>
              <w:ind w:left="142" w:firstLine="425"/>
              <w:contextualSpacing/>
              <w:jc w:val="both"/>
              <w:rPr>
                <w:sz w:val="20"/>
                <w:szCs w:val="20"/>
              </w:rPr>
            </w:pPr>
            <w:r w:rsidRPr="0019723B">
              <w:rPr>
                <w:sz w:val="20"/>
                <w:szCs w:val="20"/>
              </w:rPr>
              <w:t>- устный  опрос;</w:t>
            </w:r>
          </w:p>
          <w:p w:rsidR="009C326A" w:rsidRPr="0019723B" w:rsidRDefault="009C326A" w:rsidP="009C326A">
            <w:pPr>
              <w:tabs>
                <w:tab w:val="left" w:pos="0"/>
                <w:tab w:val="left" w:pos="180"/>
              </w:tabs>
              <w:spacing w:line="240" w:lineRule="auto"/>
              <w:ind w:left="142" w:firstLine="425"/>
              <w:contextualSpacing/>
              <w:jc w:val="both"/>
              <w:rPr>
                <w:sz w:val="20"/>
                <w:szCs w:val="20"/>
              </w:rPr>
            </w:pPr>
            <w:r w:rsidRPr="0019723B">
              <w:rPr>
                <w:sz w:val="20"/>
                <w:szCs w:val="20"/>
              </w:rPr>
              <w:t>- письменная самостоятельная работа;</w:t>
            </w:r>
          </w:p>
          <w:p w:rsidR="009C326A" w:rsidRPr="0019723B" w:rsidRDefault="009C326A" w:rsidP="009C326A">
            <w:pPr>
              <w:tabs>
                <w:tab w:val="left" w:pos="-360"/>
                <w:tab w:val="left" w:pos="180"/>
              </w:tabs>
              <w:spacing w:line="240" w:lineRule="auto"/>
              <w:ind w:left="142" w:firstLine="425"/>
              <w:contextualSpacing/>
              <w:jc w:val="both"/>
              <w:rPr>
                <w:sz w:val="20"/>
                <w:szCs w:val="20"/>
              </w:rPr>
            </w:pPr>
            <w:r w:rsidRPr="0019723B">
              <w:rPr>
                <w:sz w:val="20"/>
                <w:szCs w:val="20"/>
              </w:rPr>
              <w:t>-  диктант;</w:t>
            </w:r>
          </w:p>
          <w:p w:rsidR="009C326A" w:rsidRPr="0019723B" w:rsidRDefault="009C326A" w:rsidP="009C326A">
            <w:pPr>
              <w:tabs>
                <w:tab w:val="left" w:pos="-720"/>
                <w:tab w:val="left" w:pos="180"/>
              </w:tabs>
              <w:spacing w:line="240" w:lineRule="auto"/>
              <w:ind w:left="142" w:firstLine="425"/>
              <w:contextualSpacing/>
              <w:jc w:val="both"/>
              <w:rPr>
                <w:sz w:val="20"/>
                <w:szCs w:val="20"/>
              </w:rPr>
            </w:pPr>
            <w:r w:rsidRPr="0019723B">
              <w:rPr>
                <w:sz w:val="20"/>
                <w:szCs w:val="20"/>
              </w:rPr>
              <w:t>-  контрольное списывание;</w:t>
            </w:r>
          </w:p>
          <w:p w:rsidR="009C326A" w:rsidRPr="0019723B" w:rsidRDefault="009C326A" w:rsidP="009C326A">
            <w:pPr>
              <w:tabs>
                <w:tab w:val="left" w:pos="-1080"/>
                <w:tab w:val="left" w:pos="180"/>
              </w:tabs>
              <w:spacing w:line="240" w:lineRule="auto"/>
              <w:ind w:left="142" w:firstLine="425"/>
              <w:contextualSpacing/>
              <w:jc w:val="both"/>
              <w:rPr>
                <w:sz w:val="20"/>
                <w:szCs w:val="20"/>
              </w:rPr>
            </w:pPr>
            <w:r w:rsidRPr="0019723B">
              <w:rPr>
                <w:sz w:val="20"/>
                <w:szCs w:val="20"/>
              </w:rPr>
              <w:t>-  тесты;</w:t>
            </w:r>
          </w:p>
          <w:p w:rsidR="009C326A" w:rsidRPr="0019723B" w:rsidRDefault="009C326A" w:rsidP="009C326A">
            <w:pPr>
              <w:tabs>
                <w:tab w:val="left" w:pos="-1440"/>
                <w:tab w:val="left" w:pos="180"/>
              </w:tabs>
              <w:spacing w:line="240" w:lineRule="auto"/>
              <w:ind w:left="142" w:firstLine="425"/>
              <w:contextualSpacing/>
              <w:jc w:val="both"/>
              <w:rPr>
                <w:sz w:val="20"/>
                <w:szCs w:val="20"/>
              </w:rPr>
            </w:pPr>
            <w:r w:rsidRPr="0019723B">
              <w:rPr>
                <w:sz w:val="20"/>
                <w:szCs w:val="20"/>
              </w:rPr>
              <w:t>- графическая работа;</w:t>
            </w:r>
          </w:p>
          <w:p w:rsidR="009C326A" w:rsidRPr="0019723B" w:rsidRDefault="009C326A" w:rsidP="009C326A">
            <w:pPr>
              <w:tabs>
                <w:tab w:val="left" w:pos="-1800"/>
                <w:tab w:val="left" w:pos="180"/>
              </w:tabs>
              <w:spacing w:line="240" w:lineRule="auto"/>
              <w:ind w:left="142" w:firstLine="425"/>
              <w:contextualSpacing/>
              <w:jc w:val="both"/>
              <w:rPr>
                <w:sz w:val="20"/>
                <w:szCs w:val="20"/>
              </w:rPr>
            </w:pPr>
            <w:r w:rsidRPr="0019723B">
              <w:rPr>
                <w:sz w:val="20"/>
                <w:szCs w:val="20"/>
              </w:rPr>
              <w:t>- изложение;</w:t>
            </w:r>
          </w:p>
          <w:p w:rsidR="009C326A" w:rsidRPr="0019723B" w:rsidRDefault="009C326A" w:rsidP="009C326A">
            <w:pPr>
              <w:tabs>
                <w:tab w:val="left" w:pos="-1800"/>
                <w:tab w:val="left" w:pos="180"/>
              </w:tabs>
              <w:spacing w:line="240" w:lineRule="auto"/>
              <w:ind w:left="142" w:firstLine="425"/>
              <w:contextualSpacing/>
              <w:jc w:val="both"/>
              <w:rPr>
                <w:sz w:val="20"/>
                <w:szCs w:val="20"/>
              </w:rPr>
            </w:pPr>
            <w:r w:rsidRPr="0019723B">
              <w:rPr>
                <w:sz w:val="20"/>
                <w:szCs w:val="20"/>
              </w:rPr>
              <w:t>- сочинение;</w:t>
            </w:r>
          </w:p>
          <w:p w:rsidR="009C326A" w:rsidRPr="0019723B" w:rsidRDefault="009C326A" w:rsidP="009C326A">
            <w:pPr>
              <w:tabs>
                <w:tab w:val="left" w:pos="-2160"/>
                <w:tab w:val="left" w:pos="180"/>
              </w:tabs>
              <w:spacing w:line="240" w:lineRule="auto"/>
              <w:ind w:left="142" w:firstLine="425"/>
              <w:contextualSpacing/>
              <w:jc w:val="both"/>
              <w:rPr>
                <w:sz w:val="20"/>
                <w:szCs w:val="20"/>
              </w:rPr>
            </w:pPr>
            <w:r w:rsidRPr="0019723B">
              <w:rPr>
                <w:sz w:val="20"/>
                <w:szCs w:val="20"/>
              </w:rPr>
              <w:t>- доклад;</w:t>
            </w:r>
          </w:p>
          <w:p w:rsidR="009C326A" w:rsidRPr="0019723B" w:rsidRDefault="009C326A" w:rsidP="009C326A">
            <w:pPr>
              <w:tabs>
                <w:tab w:val="left" w:pos="-2520"/>
                <w:tab w:val="left" w:pos="180"/>
              </w:tabs>
              <w:spacing w:line="240" w:lineRule="auto"/>
              <w:ind w:left="142" w:firstLine="425"/>
              <w:contextualSpacing/>
              <w:jc w:val="both"/>
              <w:rPr>
                <w:sz w:val="20"/>
                <w:szCs w:val="20"/>
              </w:rPr>
            </w:pPr>
            <w:r w:rsidRPr="0019723B">
              <w:rPr>
                <w:sz w:val="20"/>
                <w:szCs w:val="20"/>
              </w:rPr>
              <w:t>- творческая работа;</w:t>
            </w:r>
          </w:p>
          <w:p w:rsidR="009C326A" w:rsidRPr="0019723B" w:rsidRDefault="009C326A" w:rsidP="009C326A">
            <w:pPr>
              <w:spacing w:line="240" w:lineRule="auto"/>
              <w:ind w:left="142" w:firstLine="425"/>
              <w:contextualSpacing/>
              <w:jc w:val="both"/>
              <w:rPr>
                <w:sz w:val="20"/>
                <w:szCs w:val="20"/>
              </w:rPr>
            </w:pPr>
            <w:r w:rsidRPr="0019723B">
              <w:rPr>
                <w:sz w:val="20"/>
                <w:szCs w:val="20"/>
              </w:rPr>
              <w:lastRenderedPageBreak/>
              <w:t xml:space="preserve"> - посещение уроков по программам наблюдения;</w:t>
            </w:r>
          </w:p>
          <w:p w:rsidR="009C326A" w:rsidRPr="0019723B" w:rsidRDefault="009C326A" w:rsidP="009C326A">
            <w:pPr>
              <w:tabs>
                <w:tab w:val="left" w:pos="0"/>
                <w:tab w:val="left" w:pos="180"/>
              </w:tabs>
              <w:snapToGrid w:val="0"/>
              <w:spacing w:line="240" w:lineRule="auto"/>
              <w:ind w:left="142" w:firstLine="425"/>
              <w:contextualSpacing/>
              <w:jc w:val="both"/>
              <w:rPr>
                <w:sz w:val="20"/>
                <w:szCs w:val="20"/>
              </w:rPr>
            </w:pPr>
            <w:r w:rsidRPr="0019723B">
              <w:rPr>
                <w:sz w:val="20"/>
                <w:szCs w:val="20"/>
              </w:rPr>
              <w:t>- диагностическая  работа</w:t>
            </w:r>
          </w:p>
        </w:tc>
      </w:tr>
      <w:tr w:rsidR="009C326A" w:rsidRPr="0019723B" w:rsidTr="0019723B">
        <w:tc>
          <w:tcPr>
            <w:tcW w:w="2552" w:type="dxa"/>
            <w:tcBorders>
              <w:top w:val="single" w:sz="4" w:space="0" w:color="auto"/>
              <w:left w:val="single" w:sz="4" w:space="0" w:color="auto"/>
              <w:bottom w:val="single" w:sz="4" w:space="0" w:color="auto"/>
              <w:right w:val="single" w:sz="4" w:space="0" w:color="auto"/>
            </w:tcBorders>
            <w:hideMark/>
          </w:tcPr>
          <w:p w:rsidR="009C326A" w:rsidRPr="0019723B" w:rsidRDefault="009C326A" w:rsidP="009C326A">
            <w:pPr>
              <w:spacing w:line="240" w:lineRule="auto"/>
              <w:ind w:left="142" w:firstLine="425"/>
              <w:contextualSpacing/>
              <w:jc w:val="both"/>
              <w:rPr>
                <w:sz w:val="20"/>
                <w:szCs w:val="20"/>
              </w:rPr>
            </w:pPr>
            <w:r w:rsidRPr="0019723B">
              <w:rPr>
                <w:sz w:val="20"/>
                <w:szCs w:val="20"/>
              </w:rPr>
              <w:lastRenderedPageBreak/>
              <w:t>Итоговая  аттестация</w:t>
            </w:r>
          </w:p>
        </w:tc>
        <w:tc>
          <w:tcPr>
            <w:tcW w:w="7654" w:type="dxa"/>
            <w:tcBorders>
              <w:top w:val="single" w:sz="4" w:space="0" w:color="auto"/>
              <w:left w:val="single" w:sz="4" w:space="0" w:color="auto"/>
              <w:bottom w:val="single" w:sz="4" w:space="0" w:color="auto"/>
              <w:right w:val="single" w:sz="4" w:space="0" w:color="auto"/>
            </w:tcBorders>
            <w:hideMark/>
          </w:tcPr>
          <w:p w:rsidR="009C326A" w:rsidRPr="0019723B" w:rsidRDefault="009C326A" w:rsidP="009C326A">
            <w:pPr>
              <w:tabs>
                <w:tab w:val="left" w:pos="0"/>
                <w:tab w:val="left" w:pos="180"/>
              </w:tabs>
              <w:snapToGrid w:val="0"/>
              <w:spacing w:line="240" w:lineRule="auto"/>
              <w:ind w:left="142" w:firstLine="425"/>
              <w:contextualSpacing/>
              <w:jc w:val="both"/>
              <w:rPr>
                <w:sz w:val="20"/>
                <w:szCs w:val="20"/>
              </w:rPr>
            </w:pPr>
            <w:r w:rsidRPr="0019723B">
              <w:rPr>
                <w:sz w:val="20"/>
                <w:szCs w:val="20"/>
              </w:rPr>
              <w:t>- контрольная работа;</w:t>
            </w:r>
          </w:p>
          <w:p w:rsidR="009C326A" w:rsidRPr="0019723B" w:rsidRDefault="009C326A" w:rsidP="009C326A">
            <w:pPr>
              <w:tabs>
                <w:tab w:val="left" w:pos="0"/>
                <w:tab w:val="left" w:pos="180"/>
              </w:tabs>
              <w:snapToGrid w:val="0"/>
              <w:spacing w:line="240" w:lineRule="auto"/>
              <w:ind w:left="142" w:firstLine="425"/>
              <w:contextualSpacing/>
              <w:jc w:val="both"/>
              <w:rPr>
                <w:sz w:val="20"/>
                <w:szCs w:val="20"/>
              </w:rPr>
            </w:pPr>
            <w:r w:rsidRPr="0019723B">
              <w:rPr>
                <w:sz w:val="20"/>
                <w:szCs w:val="20"/>
              </w:rPr>
              <w:t>- диктант;</w:t>
            </w:r>
          </w:p>
          <w:p w:rsidR="009C326A" w:rsidRPr="0019723B" w:rsidRDefault="009C326A" w:rsidP="009C326A">
            <w:pPr>
              <w:tabs>
                <w:tab w:val="left" w:pos="-360"/>
                <w:tab w:val="left" w:pos="180"/>
              </w:tabs>
              <w:spacing w:line="240" w:lineRule="auto"/>
              <w:ind w:left="142" w:firstLine="425"/>
              <w:contextualSpacing/>
              <w:jc w:val="both"/>
              <w:rPr>
                <w:sz w:val="20"/>
                <w:szCs w:val="20"/>
              </w:rPr>
            </w:pPr>
            <w:r w:rsidRPr="0019723B">
              <w:rPr>
                <w:sz w:val="20"/>
                <w:szCs w:val="20"/>
              </w:rPr>
              <w:t>- изложение;</w:t>
            </w:r>
          </w:p>
          <w:p w:rsidR="009C326A" w:rsidRPr="0019723B" w:rsidRDefault="009C326A" w:rsidP="009C326A">
            <w:pPr>
              <w:tabs>
                <w:tab w:val="left" w:pos="-360"/>
                <w:tab w:val="left" w:pos="180"/>
              </w:tabs>
              <w:spacing w:line="240" w:lineRule="auto"/>
              <w:ind w:left="142" w:firstLine="425"/>
              <w:contextualSpacing/>
              <w:jc w:val="both"/>
              <w:rPr>
                <w:sz w:val="20"/>
                <w:szCs w:val="20"/>
              </w:rPr>
            </w:pPr>
            <w:r w:rsidRPr="0019723B">
              <w:rPr>
                <w:sz w:val="20"/>
                <w:szCs w:val="20"/>
              </w:rPr>
              <w:t xml:space="preserve"> - проверка осознанного чтения</w:t>
            </w:r>
          </w:p>
        </w:tc>
      </w:tr>
    </w:tbl>
    <w:p w:rsidR="009C326A" w:rsidRPr="008D757A" w:rsidRDefault="009C326A" w:rsidP="009C326A">
      <w:pPr>
        <w:spacing w:line="240" w:lineRule="auto"/>
        <w:ind w:left="142"/>
        <w:contextualSpacing/>
        <w:jc w:val="both"/>
        <w:rPr>
          <w:b/>
          <w:sz w:val="24"/>
          <w:szCs w:val="24"/>
        </w:rPr>
      </w:pPr>
    </w:p>
    <w:p w:rsidR="0019723B" w:rsidRDefault="009C326A" w:rsidP="0019723B">
      <w:pPr>
        <w:spacing w:before="0" w:after="0" w:line="240" w:lineRule="auto"/>
        <w:ind w:firstLine="709"/>
        <w:contextualSpacing/>
        <w:jc w:val="both"/>
        <w:rPr>
          <w:sz w:val="24"/>
          <w:szCs w:val="24"/>
        </w:rPr>
      </w:pPr>
      <w:r w:rsidRPr="008D757A">
        <w:rPr>
          <w:b/>
          <w:sz w:val="24"/>
          <w:szCs w:val="24"/>
        </w:rPr>
        <w:t xml:space="preserve">Предметные четвертные оценки/отметки </w:t>
      </w:r>
      <w:r w:rsidRPr="008D757A">
        <w:rPr>
          <w:sz w:val="24"/>
          <w:szCs w:val="24"/>
        </w:rPr>
        <w:t xml:space="preserve">определяются по Таблицам предметных результатов (среднее арифметическое баллов). </w:t>
      </w:r>
    </w:p>
    <w:p w:rsidR="009C326A" w:rsidRPr="008D757A" w:rsidRDefault="009C326A" w:rsidP="0019723B">
      <w:pPr>
        <w:spacing w:before="0" w:after="0" w:line="240" w:lineRule="auto"/>
        <w:ind w:firstLine="709"/>
        <w:contextualSpacing/>
        <w:jc w:val="both"/>
        <w:rPr>
          <w:sz w:val="24"/>
          <w:szCs w:val="24"/>
        </w:rPr>
      </w:pPr>
      <w:r>
        <w:rPr>
          <w:sz w:val="24"/>
          <w:szCs w:val="24"/>
        </w:rPr>
        <w:t xml:space="preserve">В </w:t>
      </w:r>
      <w:r w:rsidRPr="008D757A">
        <w:rPr>
          <w:sz w:val="24"/>
          <w:szCs w:val="24"/>
        </w:rPr>
        <w:t>С</w:t>
      </w:r>
      <w:r>
        <w:rPr>
          <w:sz w:val="24"/>
          <w:szCs w:val="24"/>
        </w:rPr>
        <w:t>О</w:t>
      </w:r>
      <w:r w:rsidR="004C4CED">
        <w:rPr>
          <w:sz w:val="24"/>
          <w:szCs w:val="24"/>
        </w:rPr>
        <w:t>Ш №63</w:t>
      </w:r>
      <w:r w:rsidRPr="008D757A">
        <w:rPr>
          <w:sz w:val="24"/>
          <w:szCs w:val="24"/>
        </w:rPr>
        <w:t xml:space="preserve"> используются следующие формы оценки образовательных результатов:</w:t>
      </w:r>
    </w:p>
    <w:p w:rsidR="009C326A" w:rsidRPr="008D757A" w:rsidRDefault="009C326A" w:rsidP="0019723B">
      <w:pPr>
        <w:numPr>
          <w:ilvl w:val="0"/>
          <w:numId w:val="13"/>
        </w:numPr>
        <w:tabs>
          <w:tab w:val="left" w:pos="0"/>
          <w:tab w:val="num" w:pos="284"/>
        </w:tabs>
        <w:spacing w:before="0" w:after="0" w:line="240" w:lineRule="auto"/>
        <w:ind w:left="0" w:firstLine="426"/>
        <w:contextualSpacing/>
        <w:jc w:val="both"/>
        <w:rPr>
          <w:sz w:val="24"/>
          <w:szCs w:val="24"/>
          <w:u w:val="single"/>
        </w:rPr>
      </w:pPr>
      <w:r w:rsidRPr="008D757A">
        <w:rPr>
          <w:sz w:val="24"/>
          <w:szCs w:val="24"/>
        </w:rPr>
        <w:t>Безотметочное обучение – 1 класс.</w:t>
      </w:r>
    </w:p>
    <w:p w:rsidR="009C326A" w:rsidRDefault="009C326A" w:rsidP="0019723B">
      <w:pPr>
        <w:numPr>
          <w:ilvl w:val="0"/>
          <w:numId w:val="13"/>
        </w:numPr>
        <w:tabs>
          <w:tab w:val="left" w:pos="0"/>
          <w:tab w:val="num" w:pos="284"/>
        </w:tabs>
        <w:spacing w:before="0" w:after="0" w:line="240" w:lineRule="auto"/>
        <w:ind w:left="0" w:firstLine="426"/>
        <w:contextualSpacing/>
        <w:jc w:val="both"/>
        <w:rPr>
          <w:sz w:val="24"/>
          <w:szCs w:val="24"/>
        </w:rPr>
      </w:pPr>
      <w:r w:rsidRPr="008D757A">
        <w:rPr>
          <w:sz w:val="24"/>
          <w:szCs w:val="24"/>
        </w:rPr>
        <w:t>Пятибалльная система – 2-</w:t>
      </w:r>
      <w:r>
        <w:rPr>
          <w:sz w:val="24"/>
          <w:szCs w:val="24"/>
        </w:rPr>
        <w:t xml:space="preserve"> </w:t>
      </w:r>
      <w:r w:rsidRPr="008D757A">
        <w:rPr>
          <w:sz w:val="24"/>
          <w:szCs w:val="24"/>
        </w:rPr>
        <w:t>4 классы.</w:t>
      </w:r>
    </w:p>
    <w:p w:rsidR="009C326A" w:rsidRPr="008D757A" w:rsidRDefault="009C326A" w:rsidP="0019723B">
      <w:pPr>
        <w:numPr>
          <w:ilvl w:val="0"/>
          <w:numId w:val="13"/>
        </w:numPr>
        <w:tabs>
          <w:tab w:val="left" w:pos="0"/>
          <w:tab w:val="num" w:pos="284"/>
        </w:tabs>
        <w:spacing w:before="0" w:after="0" w:line="240" w:lineRule="auto"/>
        <w:ind w:left="0" w:firstLine="426"/>
        <w:contextualSpacing/>
        <w:jc w:val="both"/>
        <w:rPr>
          <w:sz w:val="24"/>
          <w:szCs w:val="24"/>
        </w:rPr>
      </w:pPr>
      <w:r>
        <w:rPr>
          <w:sz w:val="24"/>
          <w:szCs w:val="24"/>
        </w:rPr>
        <w:t>Бинарная оценка.</w:t>
      </w:r>
    </w:p>
    <w:p w:rsidR="009C326A" w:rsidRPr="002B2C23" w:rsidRDefault="009C326A" w:rsidP="0019723B">
      <w:pPr>
        <w:numPr>
          <w:ilvl w:val="0"/>
          <w:numId w:val="13"/>
        </w:numPr>
        <w:tabs>
          <w:tab w:val="left" w:pos="0"/>
          <w:tab w:val="num" w:pos="284"/>
        </w:tabs>
        <w:spacing w:before="0" w:after="0" w:line="240" w:lineRule="auto"/>
        <w:ind w:left="0" w:firstLine="426"/>
        <w:contextualSpacing/>
        <w:jc w:val="both"/>
        <w:rPr>
          <w:i/>
          <w:sz w:val="24"/>
          <w:szCs w:val="24"/>
          <w:u w:val="single"/>
        </w:rPr>
      </w:pPr>
      <w:r w:rsidRPr="008D757A">
        <w:rPr>
          <w:sz w:val="24"/>
          <w:szCs w:val="24"/>
        </w:rPr>
        <w:t>Накопительная система оценки – Портфель достижений (Портфолио) – 1- 4 классы.</w:t>
      </w:r>
    </w:p>
    <w:p w:rsidR="009C326A" w:rsidRDefault="009C326A" w:rsidP="009C326A">
      <w:pPr>
        <w:tabs>
          <w:tab w:val="left" w:pos="0"/>
        </w:tabs>
        <w:spacing w:after="0" w:line="240" w:lineRule="auto"/>
        <w:ind w:left="142"/>
        <w:contextualSpacing/>
        <w:jc w:val="both"/>
        <w:rPr>
          <w:i/>
          <w:sz w:val="24"/>
          <w:szCs w:val="24"/>
          <w:u w:val="single"/>
        </w:rPr>
      </w:pPr>
    </w:p>
    <w:p w:rsidR="009C326A" w:rsidRPr="00DD4405" w:rsidRDefault="009C326A" w:rsidP="0019723B">
      <w:pPr>
        <w:pStyle w:val="a7"/>
        <w:spacing w:line="240" w:lineRule="auto"/>
        <w:contextualSpacing/>
        <w:jc w:val="center"/>
        <w:rPr>
          <w:sz w:val="24"/>
        </w:rPr>
      </w:pPr>
      <w:r w:rsidRPr="00DD4405">
        <w:rPr>
          <w:sz w:val="24"/>
        </w:rPr>
        <w:t>Портфель достижений как инструмент оценки динамики индивидуальных образовательных достижений</w:t>
      </w:r>
    </w:p>
    <w:p w:rsidR="009C326A" w:rsidRPr="0069190D" w:rsidRDefault="009C326A" w:rsidP="0019723B">
      <w:pPr>
        <w:pStyle w:val="a5"/>
        <w:spacing w:line="240" w:lineRule="auto"/>
        <w:ind w:firstLine="709"/>
        <w:contextualSpacing/>
        <w:rPr>
          <w:rFonts w:ascii="Times New Roman" w:hAnsi="Times New Roman"/>
          <w:color w:val="auto"/>
          <w:sz w:val="24"/>
          <w:szCs w:val="24"/>
        </w:rPr>
      </w:pPr>
      <w:r w:rsidRPr="0069190D">
        <w:rPr>
          <w:rFonts w:ascii="Times New Roman" w:hAnsi="Times New Roman"/>
          <w:color w:val="auto"/>
          <w:spacing w:val="-2"/>
          <w:sz w:val="24"/>
          <w:szCs w:val="24"/>
        </w:rPr>
        <w:t xml:space="preserve">Показатель динамики образовательных достижений — один </w:t>
      </w:r>
      <w:r w:rsidRPr="0069190D">
        <w:rPr>
          <w:rFonts w:ascii="Times New Roman" w:hAnsi="Times New Roman"/>
          <w:color w:val="auto"/>
          <w:sz w:val="24"/>
          <w:szCs w:val="24"/>
        </w:rPr>
        <w:t>из основных показателей в оценке образовательных достиже</w:t>
      </w:r>
      <w:r w:rsidRPr="0069190D">
        <w:rPr>
          <w:rFonts w:ascii="Times New Roman" w:hAnsi="Times New Roman"/>
          <w:color w:val="auto"/>
          <w:spacing w:val="2"/>
          <w:sz w:val="24"/>
          <w:szCs w:val="24"/>
        </w:rPr>
        <w:t>ний. На основе выявления характера динамики образова</w:t>
      </w:r>
      <w:r w:rsidRPr="0069190D">
        <w:rPr>
          <w:rFonts w:ascii="Times New Roman" w:hAnsi="Times New Roman"/>
          <w:color w:val="auto"/>
          <w:sz w:val="24"/>
          <w:szCs w:val="24"/>
        </w:rPr>
        <w:t xml:space="preserve">тельных достижений обучающихся можно оценивать эффективность учебнойдеятельности, работы учителя или </w:t>
      </w:r>
      <w:r w:rsidRPr="0069190D">
        <w:rPr>
          <w:rFonts w:ascii="Times New Roman" w:hAnsi="Times New Roman"/>
          <w:color w:val="auto"/>
          <w:spacing w:val="-2"/>
          <w:sz w:val="24"/>
          <w:szCs w:val="24"/>
        </w:rPr>
        <w:t xml:space="preserve"> образовательной </w:t>
      </w:r>
      <w:r w:rsidRPr="0069190D">
        <w:rPr>
          <w:rFonts w:ascii="Times New Roman" w:hAnsi="Times New Roman"/>
          <w:color w:val="auto"/>
          <w:sz w:val="24"/>
          <w:szCs w:val="24"/>
        </w:rPr>
        <w:t>организации</w:t>
      </w:r>
      <w:r w:rsidRPr="0069190D">
        <w:rPr>
          <w:rFonts w:ascii="Times New Roman" w:hAnsi="Times New Roman"/>
          <w:color w:val="auto"/>
          <w:spacing w:val="-2"/>
          <w:sz w:val="24"/>
          <w:szCs w:val="24"/>
        </w:rPr>
        <w:t>, системыобразования в целом. При этом</w:t>
      </w:r>
      <w:r w:rsidRPr="0069190D">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9C326A" w:rsidRPr="0069190D" w:rsidRDefault="009C326A" w:rsidP="0019723B">
      <w:pPr>
        <w:pStyle w:val="a5"/>
        <w:spacing w:line="240" w:lineRule="auto"/>
        <w:ind w:firstLine="709"/>
        <w:contextualSpacing/>
        <w:rPr>
          <w:rFonts w:ascii="Times New Roman" w:hAnsi="Times New Roman"/>
          <w:color w:val="auto"/>
          <w:sz w:val="24"/>
          <w:szCs w:val="24"/>
        </w:rPr>
      </w:pPr>
      <w:r w:rsidRPr="0069190D">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69190D">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69190D">
        <w:rPr>
          <w:rFonts w:ascii="Times New Roman" w:hAnsi="Times New Roman"/>
          <w:color w:val="auto"/>
          <w:sz w:val="24"/>
          <w:szCs w:val="24"/>
        </w:rPr>
        <w:t>бёнка.</w:t>
      </w:r>
    </w:p>
    <w:p w:rsidR="009C326A" w:rsidRPr="0069190D" w:rsidRDefault="009C326A" w:rsidP="0019723B">
      <w:pPr>
        <w:pStyle w:val="a5"/>
        <w:spacing w:line="240" w:lineRule="auto"/>
        <w:ind w:firstLine="709"/>
        <w:contextualSpacing/>
        <w:rPr>
          <w:rFonts w:ascii="Times New Roman" w:hAnsi="Times New Roman"/>
          <w:color w:val="auto"/>
          <w:sz w:val="24"/>
          <w:szCs w:val="24"/>
        </w:rPr>
      </w:pPr>
      <w:r w:rsidRPr="0069190D">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69190D">
        <w:rPr>
          <w:rFonts w:ascii="Times New Roman" w:hAnsi="Times New Roman"/>
          <w:b/>
          <w:bCs/>
          <w:color w:val="auto"/>
          <w:spacing w:val="2"/>
          <w:sz w:val="24"/>
          <w:szCs w:val="24"/>
        </w:rPr>
        <w:t>порт</w:t>
      </w:r>
      <w:r w:rsidRPr="0069190D">
        <w:rPr>
          <w:rFonts w:ascii="Times New Roman" w:hAnsi="Times New Roman"/>
          <w:b/>
          <w:bCs/>
          <w:color w:val="auto"/>
          <w:sz w:val="24"/>
          <w:szCs w:val="24"/>
        </w:rPr>
        <w:t>фель достижений</w:t>
      </w:r>
      <w:r w:rsidRPr="0069190D">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69190D">
        <w:rPr>
          <w:rFonts w:ascii="Times New Roman" w:hAnsi="Times New Roman"/>
          <w:color w:val="auto"/>
          <w:sz w:val="24"/>
          <w:szCs w:val="24"/>
        </w:rPr>
        <w:t> </w:t>
      </w:r>
      <w:r w:rsidRPr="0069190D">
        <w:rPr>
          <w:rFonts w:ascii="Times New Roman" w:hAnsi="Times New Roman"/>
          <w:color w:val="auto"/>
          <w:sz w:val="24"/>
          <w:szCs w:val="24"/>
        </w:rPr>
        <w:t>т.</w:t>
      </w:r>
      <w:r w:rsidRPr="0069190D">
        <w:rPr>
          <w:rFonts w:ascii="Times New Roman" w:hAnsi="Times New Roman"/>
          <w:color w:val="auto"/>
          <w:sz w:val="24"/>
          <w:szCs w:val="24"/>
        </w:rPr>
        <w:t> </w:t>
      </w:r>
      <w:r w:rsidRPr="0069190D">
        <w:rPr>
          <w:rFonts w:ascii="Times New Roman" w:hAnsi="Times New Roman"/>
          <w:color w:val="auto"/>
          <w:sz w:val="24"/>
          <w:szCs w:val="24"/>
        </w:rPr>
        <w:t>д.).</w:t>
      </w:r>
    </w:p>
    <w:p w:rsidR="009C326A" w:rsidRPr="0069190D" w:rsidRDefault="009C326A" w:rsidP="0019723B">
      <w:pPr>
        <w:pStyle w:val="a5"/>
        <w:spacing w:line="240" w:lineRule="auto"/>
        <w:ind w:firstLine="709"/>
        <w:contextualSpacing/>
        <w:rPr>
          <w:rFonts w:ascii="Times New Roman" w:hAnsi="Times New Roman"/>
          <w:color w:val="auto"/>
          <w:sz w:val="24"/>
          <w:szCs w:val="24"/>
        </w:rPr>
      </w:pPr>
      <w:r w:rsidRPr="0069190D">
        <w:rPr>
          <w:rFonts w:ascii="Times New Roman" w:hAnsi="Times New Roman"/>
          <w:color w:val="auto"/>
          <w:sz w:val="24"/>
          <w:szCs w:val="24"/>
        </w:rPr>
        <w:t>Портфель достижений — это не только современная эф</w:t>
      </w:r>
      <w:r w:rsidRPr="0069190D">
        <w:rPr>
          <w:rFonts w:ascii="Times New Roman" w:hAnsi="Times New Roman"/>
          <w:color w:val="auto"/>
          <w:spacing w:val="-2"/>
          <w:sz w:val="24"/>
          <w:szCs w:val="24"/>
        </w:rPr>
        <w:t xml:space="preserve">фективная форма оценивания, но и действенное средство для </w:t>
      </w:r>
      <w:r w:rsidRPr="0069190D">
        <w:rPr>
          <w:rFonts w:ascii="Times New Roman" w:hAnsi="Times New Roman"/>
          <w:color w:val="auto"/>
          <w:sz w:val="24"/>
          <w:szCs w:val="24"/>
        </w:rPr>
        <w:t>решения ряда важных педагогических задач, позволяющее:</w:t>
      </w:r>
    </w:p>
    <w:p w:rsidR="009C326A" w:rsidRPr="0069190D" w:rsidRDefault="009C326A" w:rsidP="001E6768">
      <w:pPr>
        <w:pStyle w:val="21"/>
        <w:numPr>
          <w:ilvl w:val="0"/>
          <w:numId w:val="39"/>
        </w:numPr>
        <w:spacing w:line="240" w:lineRule="auto"/>
        <w:ind w:left="0" w:firstLine="426"/>
        <w:rPr>
          <w:sz w:val="24"/>
        </w:rPr>
      </w:pPr>
      <w:r w:rsidRPr="0069190D">
        <w:rPr>
          <w:sz w:val="24"/>
        </w:rPr>
        <w:t>поддерживать высокую учебную мотивацию обучающихся;</w:t>
      </w:r>
    </w:p>
    <w:p w:rsidR="009C326A" w:rsidRPr="0069190D" w:rsidRDefault="009C326A" w:rsidP="001E6768">
      <w:pPr>
        <w:pStyle w:val="21"/>
        <w:numPr>
          <w:ilvl w:val="0"/>
          <w:numId w:val="39"/>
        </w:numPr>
        <w:spacing w:line="240" w:lineRule="auto"/>
        <w:ind w:left="0" w:firstLine="426"/>
        <w:rPr>
          <w:sz w:val="24"/>
        </w:rPr>
      </w:pPr>
      <w:r w:rsidRPr="0069190D">
        <w:rPr>
          <w:sz w:val="24"/>
        </w:rPr>
        <w:t>поощрять их активность и самостоятельность, расширять возможности обучения и самообучения;</w:t>
      </w:r>
    </w:p>
    <w:p w:rsidR="009C326A" w:rsidRPr="0069190D" w:rsidRDefault="009C326A" w:rsidP="001E6768">
      <w:pPr>
        <w:pStyle w:val="21"/>
        <w:numPr>
          <w:ilvl w:val="0"/>
          <w:numId w:val="39"/>
        </w:numPr>
        <w:spacing w:line="240" w:lineRule="auto"/>
        <w:ind w:left="0" w:firstLine="426"/>
        <w:rPr>
          <w:sz w:val="24"/>
        </w:rPr>
      </w:pPr>
      <w:r w:rsidRPr="0069190D">
        <w:rPr>
          <w:sz w:val="24"/>
        </w:rPr>
        <w:t>развивать навыки рефлексивной и оценочной (в том числе самооценочной) деятельности обучающихся;</w:t>
      </w:r>
    </w:p>
    <w:p w:rsidR="009C326A" w:rsidRPr="0069190D" w:rsidRDefault="009C326A" w:rsidP="001E6768">
      <w:pPr>
        <w:pStyle w:val="21"/>
        <w:numPr>
          <w:ilvl w:val="0"/>
          <w:numId w:val="39"/>
        </w:numPr>
        <w:spacing w:line="240" w:lineRule="auto"/>
        <w:ind w:left="0" w:firstLine="426"/>
        <w:rPr>
          <w:b/>
          <w:bCs/>
          <w:iCs/>
          <w:sz w:val="24"/>
        </w:rPr>
      </w:pPr>
      <w:r w:rsidRPr="0069190D">
        <w:rPr>
          <w:sz w:val="24"/>
        </w:rPr>
        <w:t>формировать умение учиться — ставить цели, планировать и организовывать собственную учебную деятельность.</w:t>
      </w:r>
    </w:p>
    <w:p w:rsidR="009C326A" w:rsidRPr="0069190D" w:rsidRDefault="009C326A" w:rsidP="0019723B">
      <w:pPr>
        <w:pStyle w:val="a5"/>
        <w:spacing w:line="240" w:lineRule="auto"/>
        <w:ind w:firstLine="709"/>
        <w:contextualSpacing/>
        <w:rPr>
          <w:rFonts w:ascii="Times New Roman" w:hAnsi="Times New Roman"/>
          <w:color w:val="auto"/>
          <w:sz w:val="24"/>
          <w:szCs w:val="24"/>
        </w:rPr>
      </w:pPr>
      <w:r w:rsidRPr="0069190D">
        <w:rPr>
          <w:rFonts w:ascii="Times New Roman" w:hAnsi="Times New Roman"/>
          <w:b/>
          <w:bCs/>
          <w:iCs/>
          <w:color w:val="auto"/>
          <w:spacing w:val="2"/>
          <w:sz w:val="24"/>
          <w:szCs w:val="24"/>
        </w:rPr>
        <w:t>Портфель достижений</w:t>
      </w:r>
      <w:r w:rsidRPr="0069190D">
        <w:rPr>
          <w:rFonts w:ascii="Times New Roman" w:hAnsi="Times New Roman"/>
          <w:color w:val="auto"/>
          <w:spacing w:val="2"/>
          <w:sz w:val="24"/>
          <w:szCs w:val="24"/>
        </w:rPr>
        <w:t xml:space="preserve"> представляет собой специаль</w:t>
      </w:r>
      <w:r w:rsidRPr="0069190D">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9C326A" w:rsidRPr="0069190D" w:rsidRDefault="009C326A" w:rsidP="0019723B">
      <w:pPr>
        <w:pStyle w:val="a5"/>
        <w:spacing w:line="240" w:lineRule="auto"/>
        <w:ind w:firstLine="709"/>
        <w:contextualSpacing/>
        <w:rPr>
          <w:rFonts w:ascii="Times New Roman" w:hAnsi="Times New Roman"/>
          <w:color w:val="auto"/>
          <w:sz w:val="24"/>
          <w:szCs w:val="24"/>
        </w:rPr>
      </w:pPr>
      <w:r w:rsidRPr="0069190D">
        <w:rPr>
          <w:rFonts w:ascii="Times New Roman" w:hAnsi="Times New Roman"/>
          <w:color w:val="auto"/>
          <w:sz w:val="24"/>
          <w:szCs w:val="24"/>
        </w:rPr>
        <w:t>В состав портфеля достижений могут включаться резуль</w:t>
      </w:r>
      <w:r w:rsidRPr="0069190D">
        <w:rPr>
          <w:rFonts w:ascii="Times New Roman" w:hAnsi="Times New Roman"/>
          <w:color w:val="auto"/>
          <w:spacing w:val="2"/>
          <w:sz w:val="24"/>
          <w:szCs w:val="24"/>
        </w:rPr>
        <w:t xml:space="preserve">таты, достигнутые обучающимся не только в ходе учебной </w:t>
      </w:r>
      <w:r w:rsidRPr="0069190D">
        <w:rPr>
          <w:rFonts w:ascii="Times New Roman" w:hAnsi="Times New Roman"/>
          <w:color w:val="auto"/>
          <w:sz w:val="24"/>
          <w:szCs w:val="24"/>
        </w:rPr>
        <w:t xml:space="preserve">деятельности, но и в иных формах активности: творческой, </w:t>
      </w:r>
      <w:r w:rsidRPr="0069190D">
        <w:rPr>
          <w:rFonts w:ascii="Times New Roman" w:hAnsi="Times New Roman"/>
          <w:color w:val="auto"/>
          <w:spacing w:val="2"/>
          <w:sz w:val="24"/>
          <w:szCs w:val="24"/>
        </w:rPr>
        <w:t>социальной, коммуникативной, физкультурно­оздоровитель</w:t>
      </w:r>
      <w:r w:rsidRPr="0069190D">
        <w:rPr>
          <w:rFonts w:ascii="Times New Roman" w:hAnsi="Times New Roman"/>
          <w:color w:val="auto"/>
          <w:sz w:val="24"/>
          <w:szCs w:val="24"/>
        </w:rPr>
        <w:t>ной, трудовой деятельности, протекающей как в рамках повседневной школьной практики, так и за её пределами.</w:t>
      </w:r>
    </w:p>
    <w:p w:rsidR="009C326A" w:rsidRPr="0069190D" w:rsidRDefault="009C326A" w:rsidP="0019723B">
      <w:pPr>
        <w:pStyle w:val="a5"/>
        <w:spacing w:line="240" w:lineRule="auto"/>
        <w:ind w:firstLine="709"/>
        <w:contextualSpacing/>
        <w:rPr>
          <w:rFonts w:ascii="Times New Roman" w:hAnsi="Times New Roman"/>
          <w:b/>
          <w:bCs/>
          <w:iCs/>
          <w:color w:val="auto"/>
          <w:sz w:val="24"/>
          <w:szCs w:val="24"/>
        </w:rPr>
      </w:pPr>
      <w:r w:rsidRPr="0069190D">
        <w:rPr>
          <w:rFonts w:ascii="Times New Roman" w:hAnsi="Times New Roman"/>
          <w:color w:val="auto"/>
          <w:sz w:val="24"/>
          <w:szCs w:val="24"/>
        </w:rPr>
        <w:lastRenderedPageBreak/>
        <w:t>В портфель достижений учеников начальной школы, ко</w:t>
      </w:r>
      <w:r w:rsidRPr="0069190D">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69190D">
        <w:rPr>
          <w:rFonts w:ascii="Times New Roman" w:hAnsi="Times New Roman"/>
          <w:color w:val="auto"/>
          <w:sz w:val="24"/>
          <w:szCs w:val="24"/>
        </w:rPr>
        <w:t xml:space="preserve"> включать следующие материалы.</w:t>
      </w:r>
    </w:p>
    <w:p w:rsidR="009C326A" w:rsidRPr="0069190D" w:rsidRDefault="009C326A" w:rsidP="0019723B">
      <w:pPr>
        <w:pStyle w:val="a5"/>
        <w:spacing w:line="240" w:lineRule="auto"/>
        <w:ind w:firstLine="709"/>
        <w:contextualSpacing/>
        <w:rPr>
          <w:rFonts w:ascii="Times New Roman" w:hAnsi="Times New Roman"/>
          <w:color w:val="auto"/>
          <w:sz w:val="24"/>
          <w:szCs w:val="24"/>
        </w:rPr>
      </w:pPr>
      <w:r w:rsidRPr="0069190D">
        <w:rPr>
          <w:rFonts w:ascii="Times New Roman" w:hAnsi="Times New Roman"/>
          <w:b/>
          <w:bCs/>
          <w:iCs/>
          <w:color w:val="auto"/>
          <w:spacing w:val="2"/>
          <w:sz w:val="24"/>
          <w:szCs w:val="24"/>
        </w:rPr>
        <w:t>1.</w:t>
      </w:r>
      <w:r w:rsidRPr="0069190D">
        <w:rPr>
          <w:rFonts w:ascii="Times New Roman" w:hAnsi="Times New Roman"/>
          <w:b/>
          <w:bCs/>
          <w:iCs/>
          <w:color w:val="auto"/>
          <w:spacing w:val="2"/>
          <w:sz w:val="24"/>
          <w:szCs w:val="24"/>
        </w:rPr>
        <w:t> </w:t>
      </w:r>
      <w:r w:rsidRPr="0069190D">
        <w:rPr>
          <w:rFonts w:ascii="Times New Roman" w:hAnsi="Times New Roman"/>
          <w:b/>
          <w:bCs/>
          <w:iCs/>
          <w:color w:val="auto"/>
          <w:spacing w:val="2"/>
          <w:sz w:val="24"/>
          <w:szCs w:val="24"/>
        </w:rPr>
        <w:t>Выборки детских работ — формальных и твор</w:t>
      </w:r>
      <w:r w:rsidRPr="0069190D">
        <w:rPr>
          <w:rFonts w:ascii="Times New Roman" w:hAnsi="Times New Roman"/>
          <w:b/>
          <w:bCs/>
          <w:iCs/>
          <w:color w:val="auto"/>
          <w:sz w:val="24"/>
          <w:szCs w:val="24"/>
        </w:rPr>
        <w:t>ческих</w:t>
      </w:r>
      <w:r w:rsidRPr="0069190D">
        <w:rPr>
          <w:rFonts w:ascii="Times New Roman" w:hAnsi="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9C326A" w:rsidRPr="0069190D" w:rsidRDefault="009C326A" w:rsidP="0019723B">
      <w:pPr>
        <w:pStyle w:val="a5"/>
        <w:spacing w:line="240" w:lineRule="auto"/>
        <w:ind w:firstLine="709"/>
        <w:contextualSpacing/>
        <w:rPr>
          <w:rFonts w:ascii="Times New Roman" w:hAnsi="Times New Roman"/>
          <w:color w:val="auto"/>
          <w:sz w:val="24"/>
          <w:szCs w:val="24"/>
        </w:rPr>
      </w:pPr>
      <w:r w:rsidRPr="0069190D">
        <w:rPr>
          <w:rFonts w:ascii="Times New Roman" w:hAnsi="Times New Roman"/>
          <w:color w:val="auto"/>
          <w:spacing w:val="-2"/>
          <w:sz w:val="24"/>
          <w:szCs w:val="24"/>
        </w:rPr>
        <w:t>Обязательной составляющей портфеля достижений являют</w:t>
      </w:r>
      <w:r w:rsidRPr="0069190D">
        <w:rPr>
          <w:rFonts w:ascii="Times New Roman" w:hAnsi="Times New Roman"/>
          <w:color w:val="auto"/>
          <w:sz w:val="24"/>
          <w:szCs w:val="24"/>
        </w:rPr>
        <w:t xml:space="preserve">ся материалы </w:t>
      </w:r>
      <w:r w:rsidRPr="0069190D">
        <w:rPr>
          <w:rFonts w:ascii="Times New Roman" w:hAnsi="Times New Roman"/>
          <w:iCs/>
          <w:color w:val="auto"/>
          <w:sz w:val="24"/>
          <w:szCs w:val="24"/>
        </w:rPr>
        <w:t>стартовой диагностики, промежуточных и итоговых стандартизированныхработ</w:t>
      </w:r>
      <w:r w:rsidRPr="0069190D">
        <w:rPr>
          <w:rFonts w:ascii="Times New Roman" w:hAnsi="Times New Roman"/>
          <w:color w:val="auto"/>
          <w:sz w:val="24"/>
          <w:szCs w:val="24"/>
        </w:rPr>
        <w:t xml:space="preserve"> по отдельным предметам.</w:t>
      </w:r>
    </w:p>
    <w:p w:rsidR="009C326A" w:rsidRPr="0069190D" w:rsidRDefault="009C326A" w:rsidP="0019723B">
      <w:pPr>
        <w:pStyle w:val="a5"/>
        <w:spacing w:line="240" w:lineRule="auto"/>
        <w:ind w:firstLine="709"/>
        <w:contextualSpacing/>
        <w:rPr>
          <w:rFonts w:ascii="Times New Roman" w:hAnsi="Times New Roman"/>
          <w:color w:val="auto"/>
          <w:sz w:val="24"/>
          <w:szCs w:val="24"/>
        </w:rPr>
      </w:pPr>
      <w:r w:rsidRPr="0069190D">
        <w:rPr>
          <w:rFonts w:ascii="Times New Roman" w:hAnsi="Times New Roman"/>
          <w:color w:val="auto"/>
          <w:spacing w:val="2"/>
          <w:sz w:val="24"/>
          <w:szCs w:val="24"/>
        </w:rPr>
        <w:t xml:space="preserve">Остальные работы должны быть подобраны так, чтобы </w:t>
      </w:r>
      <w:r w:rsidRPr="0069190D">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9C326A" w:rsidRPr="0069190D" w:rsidRDefault="009C326A" w:rsidP="001E6768">
      <w:pPr>
        <w:pStyle w:val="21"/>
        <w:numPr>
          <w:ilvl w:val="0"/>
          <w:numId w:val="40"/>
        </w:numPr>
        <w:spacing w:line="240" w:lineRule="auto"/>
        <w:ind w:left="0" w:firstLine="426"/>
        <w:rPr>
          <w:sz w:val="24"/>
        </w:rPr>
      </w:pPr>
      <w:r w:rsidRPr="0069190D">
        <w:rPr>
          <w:iCs/>
          <w:sz w:val="24"/>
        </w:rPr>
        <w:t xml:space="preserve">по русскому, родному языку и литературному чтению, </w:t>
      </w:r>
      <w:r w:rsidRPr="0069190D">
        <w:rPr>
          <w:iCs/>
          <w:spacing w:val="2"/>
          <w:sz w:val="24"/>
        </w:rPr>
        <w:t>литературному чтению на родном языке, иностранному языку</w:t>
      </w:r>
      <w:r w:rsidRPr="0069190D">
        <w:rPr>
          <w:spacing w:val="2"/>
          <w:sz w:val="24"/>
        </w:rPr>
        <w:t> — диктанты и изложения, сочинения на заданную</w:t>
      </w:r>
      <w:r w:rsidRPr="0069190D">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69190D">
        <w:rPr>
          <w:sz w:val="24"/>
        </w:rPr>
        <w:t> </w:t>
      </w:r>
      <w:r w:rsidRPr="0069190D">
        <w:rPr>
          <w:sz w:val="24"/>
        </w:rPr>
        <w:t>т.</w:t>
      </w:r>
      <w:r w:rsidRPr="0069190D">
        <w:rPr>
          <w:sz w:val="24"/>
        </w:rPr>
        <w:t> </w:t>
      </w:r>
      <w:r w:rsidRPr="0069190D">
        <w:rPr>
          <w:sz w:val="24"/>
        </w:rPr>
        <w:t>п.;</w:t>
      </w:r>
    </w:p>
    <w:p w:rsidR="009C326A" w:rsidRPr="0069190D" w:rsidRDefault="009C326A" w:rsidP="001E6768">
      <w:pPr>
        <w:pStyle w:val="21"/>
        <w:numPr>
          <w:ilvl w:val="0"/>
          <w:numId w:val="40"/>
        </w:numPr>
        <w:spacing w:line="240" w:lineRule="auto"/>
        <w:ind w:left="0" w:firstLine="426"/>
        <w:rPr>
          <w:sz w:val="24"/>
        </w:rPr>
      </w:pPr>
      <w:r w:rsidRPr="0069190D">
        <w:rPr>
          <w:iCs/>
          <w:spacing w:val="2"/>
          <w:sz w:val="24"/>
        </w:rPr>
        <w:t>по математике</w:t>
      </w:r>
      <w:r w:rsidRPr="0069190D">
        <w:rPr>
          <w:spacing w:val="2"/>
          <w:sz w:val="24"/>
        </w:rPr>
        <w:t> — математические диктанты, оформленные результаты мини</w:t>
      </w:r>
      <w:r w:rsidRPr="0069190D">
        <w:rPr>
          <w:spacing w:val="2"/>
          <w:sz w:val="24"/>
        </w:rPr>
        <w:noBreakHyphen/>
        <w:t>исследований, записи решения учебно­познавательных и учебно­практических задач, мате</w:t>
      </w:r>
      <w:r w:rsidRPr="0069190D">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69190D">
        <w:rPr>
          <w:sz w:val="24"/>
        </w:rPr>
        <w:t> </w:t>
      </w:r>
      <w:r w:rsidRPr="0069190D">
        <w:rPr>
          <w:sz w:val="24"/>
        </w:rPr>
        <w:t>т.</w:t>
      </w:r>
      <w:r w:rsidRPr="0069190D">
        <w:rPr>
          <w:sz w:val="24"/>
        </w:rPr>
        <w:t> </w:t>
      </w:r>
      <w:r w:rsidRPr="0069190D">
        <w:rPr>
          <w:sz w:val="24"/>
        </w:rPr>
        <w:t>п.;</w:t>
      </w:r>
    </w:p>
    <w:p w:rsidR="0019723B" w:rsidRDefault="009C326A" w:rsidP="001E6768">
      <w:pPr>
        <w:pStyle w:val="21"/>
        <w:numPr>
          <w:ilvl w:val="0"/>
          <w:numId w:val="40"/>
        </w:numPr>
        <w:spacing w:line="240" w:lineRule="auto"/>
        <w:ind w:left="0" w:firstLine="426"/>
        <w:rPr>
          <w:sz w:val="24"/>
        </w:rPr>
      </w:pPr>
      <w:r w:rsidRPr="0069190D">
        <w:rPr>
          <w:iCs/>
          <w:spacing w:val="-2"/>
          <w:sz w:val="24"/>
        </w:rPr>
        <w:t>по окружающему миру</w:t>
      </w:r>
      <w:r w:rsidRPr="0069190D">
        <w:rPr>
          <w:spacing w:val="-2"/>
          <w:sz w:val="24"/>
        </w:rPr>
        <w:t> — дневники наблюдений, оформ</w:t>
      </w:r>
      <w:r w:rsidRPr="0069190D">
        <w:rPr>
          <w:spacing w:val="2"/>
          <w:sz w:val="24"/>
        </w:rPr>
        <w:t xml:space="preserve">ленные результаты мини­исследований и мини­проектов,интервью, аудиозаписи устных ответов, творческие работы, </w:t>
      </w:r>
      <w:r w:rsidRPr="0069190D">
        <w:rPr>
          <w:sz w:val="24"/>
        </w:rPr>
        <w:t>материалы самоанализа и рефлексии и т. п.;</w:t>
      </w:r>
    </w:p>
    <w:p w:rsidR="009C326A" w:rsidRPr="0019723B" w:rsidRDefault="009C326A" w:rsidP="001E6768">
      <w:pPr>
        <w:pStyle w:val="21"/>
        <w:numPr>
          <w:ilvl w:val="0"/>
          <w:numId w:val="40"/>
        </w:numPr>
        <w:spacing w:line="240" w:lineRule="auto"/>
        <w:ind w:left="0" w:firstLine="426"/>
        <w:rPr>
          <w:sz w:val="24"/>
        </w:rPr>
      </w:pPr>
      <w:r w:rsidRPr="0019723B">
        <w:rPr>
          <w:iCs/>
          <w:spacing w:val="2"/>
          <w:sz w:val="24"/>
        </w:rPr>
        <w:t>по предметам эстетического цикла</w:t>
      </w:r>
      <w:r w:rsidRPr="0019723B">
        <w:rPr>
          <w:spacing w:val="2"/>
          <w:sz w:val="24"/>
        </w:rPr>
        <w:t> — аудиозаписи, фото­ и видеоизображения примеров исполнительской деятельности, иллюстрации к музыкальным произведениям,</w:t>
      </w:r>
      <w:r w:rsidRPr="0019723B">
        <w:rPr>
          <w:sz w:val="24"/>
        </w:rPr>
        <w:t>иллюстрации на заданную тему, продукты собственного твор</w:t>
      </w:r>
      <w:r w:rsidRPr="0019723B">
        <w:rPr>
          <w:spacing w:val="2"/>
          <w:sz w:val="24"/>
        </w:rPr>
        <w:t>чества, аудиозаписи монологических высказываний­описа</w:t>
      </w:r>
      <w:r w:rsidRPr="0019723B">
        <w:rPr>
          <w:sz w:val="24"/>
        </w:rPr>
        <w:t>ний, материалы самоанализа и рефлексии и</w:t>
      </w:r>
      <w:r w:rsidRPr="0069190D">
        <w:rPr>
          <w:sz w:val="24"/>
        </w:rPr>
        <w:t> </w:t>
      </w:r>
      <w:r w:rsidRPr="0019723B">
        <w:rPr>
          <w:sz w:val="24"/>
        </w:rPr>
        <w:t>т.</w:t>
      </w:r>
      <w:r w:rsidRPr="0069190D">
        <w:rPr>
          <w:sz w:val="24"/>
        </w:rPr>
        <w:t> </w:t>
      </w:r>
      <w:r w:rsidRPr="0019723B">
        <w:rPr>
          <w:sz w:val="24"/>
        </w:rPr>
        <w:t>п.;</w:t>
      </w:r>
    </w:p>
    <w:p w:rsidR="009C326A" w:rsidRPr="0069190D" w:rsidRDefault="009C326A" w:rsidP="001E6768">
      <w:pPr>
        <w:pStyle w:val="21"/>
        <w:numPr>
          <w:ilvl w:val="1"/>
          <w:numId w:val="41"/>
        </w:numPr>
        <w:spacing w:line="240" w:lineRule="auto"/>
        <w:ind w:left="0" w:firstLine="426"/>
        <w:rPr>
          <w:sz w:val="24"/>
        </w:rPr>
      </w:pPr>
      <w:r w:rsidRPr="0069190D">
        <w:rPr>
          <w:iCs/>
          <w:sz w:val="24"/>
        </w:rPr>
        <w:t>по технологии</w:t>
      </w:r>
      <w:r w:rsidRPr="0069190D">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69190D">
        <w:rPr>
          <w:sz w:val="24"/>
        </w:rPr>
        <w:t> </w:t>
      </w:r>
      <w:r w:rsidRPr="0069190D">
        <w:rPr>
          <w:sz w:val="24"/>
        </w:rPr>
        <w:t>т.</w:t>
      </w:r>
      <w:r w:rsidRPr="0069190D">
        <w:rPr>
          <w:sz w:val="24"/>
        </w:rPr>
        <w:t> </w:t>
      </w:r>
      <w:r w:rsidRPr="0069190D">
        <w:rPr>
          <w:sz w:val="24"/>
        </w:rPr>
        <w:t>п.;</w:t>
      </w:r>
    </w:p>
    <w:p w:rsidR="009C326A" w:rsidRPr="0069190D" w:rsidRDefault="009C326A" w:rsidP="001E6768">
      <w:pPr>
        <w:pStyle w:val="21"/>
        <w:numPr>
          <w:ilvl w:val="1"/>
          <w:numId w:val="41"/>
        </w:numPr>
        <w:spacing w:line="240" w:lineRule="auto"/>
        <w:ind w:left="0" w:firstLine="426"/>
        <w:rPr>
          <w:b/>
          <w:bCs/>
          <w:iCs/>
          <w:sz w:val="24"/>
        </w:rPr>
      </w:pPr>
      <w:r w:rsidRPr="0069190D">
        <w:rPr>
          <w:iCs/>
          <w:sz w:val="24"/>
        </w:rPr>
        <w:t>по физкультуре </w:t>
      </w:r>
      <w:r w:rsidRPr="0069190D">
        <w:rPr>
          <w:sz w:val="24"/>
        </w:rPr>
        <w:t>— видеоизображения примеров исполнительской деятельности, дневники наблюдений и самокон</w:t>
      </w:r>
      <w:r w:rsidRPr="0069190D">
        <w:rPr>
          <w:spacing w:val="2"/>
          <w:sz w:val="24"/>
        </w:rPr>
        <w:t>троля, самостоятельно составленные расписания и режим дня, комплексы физических упражнений, материалы само</w:t>
      </w:r>
      <w:r w:rsidRPr="0069190D">
        <w:rPr>
          <w:sz w:val="24"/>
        </w:rPr>
        <w:t>анализа и рефлексии и</w:t>
      </w:r>
      <w:r w:rsidRPr="0069190D">
        <w:rPr>
          <w:sz w:val="24"/>
        </w:rPr>
        <w:t> </w:t>
      </w:r>
      <w:r w:rsidRPr="0069190D">
        <w:rPr>
          <w:sz w:val="24"/>
        </w:rPr>
        <w:t>т.</w:t>
      </w:r>
      <w:r w:rsidRPr="0069190D">
        <w:rPr>
          <w:sz w:val="24"/>
        </w:rPr>
        <w:t> </w:t>
      </w:r>
      <w:r w:rsidRPr="0069190D">
        <w:rPr>
          <w:sz w:val="24"/>
        </w:rPr>
        <w:t>п.</w:t>
      </w:r>
    </w:p>
    <w:p w:rsidR="009C326A" w:rsidRPr="0069190D" w:rsidRDefault="009C326A" w:rsidP="0019723B">
      <w:pPr>
        <w:pStyle w:val="a5"/>
        <w:spacing w:line="240" w:lineRule="auto"/>
        <w:ind w:firstLine="709"/>
        <w:contextualSpacing/>
        <w:rPr>
          <w:rFonts w:ascii="Times New Roman" w:hAnsi="Times New Roman"/>
          <w:b/>
          <w:bCs/>
          <w:iCs/>
          <w:color w:val="auto"/>
          <w:sz w:val="24"/>
          <w:szCs w:val="24"/>
        </w:rPr>
      </w:pPr>
      <w:r w:rsidRPr="0069190D">
        <w:rPr>
          <w:rFonts w:ascii="Times New Roman" w:hAnsi="Times New Roman"/>
          <w:b/>
          <w:bCs/>
          <w:iCs/>
          <w:color w:val="auto"/>
          <w:spacing w:val="-2"/>
          <w:sz w:val="24"/>
          <w:szCs w:val="24"/>
        </w:rPr>
        <w:t>2.</w:t>
      </w:r>
      <w:r w:rsidRPr="0069190D">
        <w:rPr>
          <w:rFonts w:ascii="Times New Roman" w:hAnsi="Times New Roman"/>
          <w:b/>
          <w:bCs/>
          <w:iCs/>
          <w:color w:val="auto"/>
          <w:spacing w:val="-2"/>
          <w:sz w:val="24"/>
          <w:szCs w:val="24"/>
        </w:rPr>
        <w:t> </w:t>
      </w:r>
      <w:r w:rsidRPr="0069190D">
        <w:rPr>
          <w:rFonts w:ascii="Times New Roman" w:hAnsi="Times New Roman"/>
          <w:b/>
          <w:bCs/>
          <w:iCs/>
          <w:color w:val="auto"/>
          <w:spacing w:val="-2"/>
          <w:sz w:val="24"/>
          <w:szCs w:val="24"/>
        </w:rPr>
        <w:t xml:space="preserve">Систематизированные материалы наблюдений </w:t>
      </w:r>
      <w:r w:rsidRPr="0069190D">
        <w:rPr>
          <w:rFonts w:ascii="Times New Roman" w:hAnsi="Times New Roman"/>
          <w:iCs/>
          <w:color w:val="auto"/>
          <w:spacing w:val="-2"/>
          <w:sz w:val="24"/>
          <w:szCs w:val="24"/>
        </w:rPr>
        <w:t>(оце</w:t>
      </w:r>
      <w:r w:rsidRPr="0069190D">
        <w:rPr>
          <w:rFonts w:ascii="Times New Roman" w:hAnsi="Times New Roman"/>
          <w:iCs/>
          <w:color w:val="auto"/>
          <w:sz w:val="24"/>
          <w:szCs w:val="24"/>
        </w:rPr>
        <w:t>ночные листы, материалы и листы наблюдений и</w:t>
      </w:r>
      <w:r w:rsidRPr="0069190D">
        <w:rPr>
          <w:rFonts w:ascii="Times New Roman" w:hAnsi="Times New Roman"/>
          <w:iCs/>
          <w:color w:val="auto"/>
          <w:sz w:val="24"/>
          <w:szCs w:val="24"/>
        </w:rPr>
        <w:t> </w:t>
      </w:r>
      <w:r w:rsidRPr="0069190D">
        <w:rPr>
          <w:rFonts w:ascii="Times New Roman" w:hAnsi="Times New Roman"/>
          <w:iCs/>
          <w:color w:val="auto"/>
          <w:sz w:val="24"/>
          <w:szCs w:val="24"/>
        </w:rPr>
        <w:t>т.</w:t>
      </w:r>
      <w:r w:rsidRPr="0069190D">
        <w:rPr>
          <w:rFonts w:ascii="Times New Roman" w:hAnsi="Times New Roman"/>
          <w:iCs/>
          <w:color w:val="auto"/>
          <w:sz w:val="24"/>
          <w:szCs w:val="24"/>
        </w:rPr>
        <w:t> </w:t>
      </w:r>
      <w:r w:rsidRPr="0069190D">
        <w:rPr>
          <w:rFonts w:ascii="Times New Roman" w:hAnsi="Times New Roman"/>
          <w:iCs/>
          <w:color w:val="auto"/>
          <w:sz w:val="24"/>
          <w:szCs w:val="24"/>
        </w:rPr>
        <w:t>п.)</w:t>
      </w:r>
      <w:r w:rsidR="0019723B">
        <w:rPr>
          <w:rFonts w:ascii="Times New Roman" w:hAnsi="Times New Roman"/>
          <w:iCs/>
          <w:color w:val="auto"/>
          <w:sz w:val="24"/>
          <w:szCs w:val="24"/>
        </w:rPr>
        <w:t xml:space="preserve"> </w:t>
      </w:r>
      <w:r w:rsidRPr="0069190D">
        <w:rPr>
          <w:rFonts w:ascii="Times New Roman" w:hAnsi="Times New Roman"/>
          <w:color w:val="auto"/>
          <w:sz w:val="24"/>
          <w:szCs w:val="24"/>
        </w:rPr>
        <w:t>за процессом овладения универсальными учебными действи</w:t>
      </w:r>
      <w:r w:rsidRPr="0069190D">
        <w:rPr>
          <w:rFonts w:ascii="Times New Roman" w:hAnsi="Times New Roman"/>
          <w:color w:val="auto"/>
          <w:spacing w:val="-2"/>
          <w:sz w:val="24"/>
          <w:szCs w:val="24"/>
        </w:rPr>
        <w:t xml:space="preserve">ями, которые ведут учителя начальных классов (выступающие </w:t>
      </w:r>
      <w:r w:rsidRPr="0069190D">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9C326A" w:rsidRPr="0069190D" w:rsidRDefault="009C326A" w:rsidP="0019723B">
      <w:pPr>
        <w:pStyle w:val="a5"/>
        <w:spacing w:line="240" w:lineRule="auto"/>
        <w:ind w:firstLine="709"/>
        <w:contextualSpacing/>
        <w:rPr>
          <w:rFonts w:ascii="Times New Roman" w:hAnsi="Times New Roman"/>
          <w:b/>
          <w:bCs/>
          <w:color w:val="auto"/>
          <w:sz w:val="24"/>
          <w:szCs w:val="24"/>
        </w:rPr>
      </w:pPr>
      <w:r w:rsidRPr="0069190D">
        <w:rPr>
          <w:rFonts w:ascii="Times New Roman" w:hAnsi="Times New Roman"/>
          <w:b/>
          <w:bCs/>
          <w:iCs/>
          <w:color w:val="auto"/>
          <w:sz w:val="24"/>
          <w:szCs w:val="24"/>
        </w:rPr>
        <w:t>3.</w:t>
      </w:r>
      <w:r w:rsidRPr="0069190D">
        <w:rPr>
          <w:rFonts w:ascii="Times New Roman" w:hAnsi="Times New Roman"/>
          <w:b/>
          <w:bCs/>
          <w:iCs/>
          <w:color w:val="auto"/>
          <w:sz w:val="24"/>
          <w:szCs w:val="24"/>
        </w:rPr>
        <w:t> </w:t>
      </w:r>
      <w:r w:rsidRPr="0069190D">
        <w:rPr>
          <w:rFonts w:ascii="Times New Roman" w:hAnsi="Times New Roman"/>
          <w:b/>
          <w:bCs/>
          <w:iCs/>
          <w:color w:val="auto"/>
          <w:sz w:val="24"/>
          <w:szCs w:val="24"/>
        </w:rPr>
        <w:t>Материалы, характеризующие достижения обучающихся в рамках внеурочной</w:t>
      </w:r>
      <w:r>
        <w:rPr>
          <w:rFonts w:ascii="Times New Roman" w:hAnsi="Times New Roman"/>
          <w:b/>
          <w:bCs/>
          <w:iCs/>
          <w:color w:val="auto"/>
          <w:sz w:val="24"/>
          <w:szCs w:val="24"/>
        </w:rPr>
        <w:t xml:space="preserve"> </w:t>
      </w:r>
      <w:r w:rsidRPr="0069190D">
        <w:rPr>
          <w:rFonts w:ascii="Times New Roman" w:hAnsi="Times New Roman"/>
          <w:b/>
          <w:bCs/>
          <w:iCs/>
          <w:color w:val="auto"/>
          <w:sz w:val="24"/>
          <w:szCs w:val="24"/>
        </w:rPr>
        <w:t>и</w:t>
      </w:r>
      <w:r>
        <w:rPr>
          <w:rFonts w:ascii="Times New Roman" w:hAnsi="Times New Roman"/>
          <w:b/>
          <w:bCs/>
          <w:iCs/>
          <w:color w:val="auto"/>
          <w:sz w:val="24"/>
          <w:szCs w:val="24"/>
        </w:rPr>
        <w:t xml:space="preserve"> </w:t>
      </w:r>
      <w:r w:rsidRPr="0069190D">
        <w:rPr>
          <w:rFonts w:ascii="Times New Roman" w:hAnsi="Times New Roman"/>
          <w:b/>
          <w:bCs/>
          <w:iCs/>
          <w:color w:val="auto"/>
          <w:sz w:val="24"/>
          <w:szCs w:val="24"/>
        </w:rPr>
        <w:t>досуговой деятельности</w:t>
      </w:r>
      <w:r w:rsidRPr="0069190D">
        <w:rPr>
          <w:rFonts w:ascii="Times New Roman" w:hAnsi="Times New Roman"/>
          <w:color w:val="auto"/>
          <w:sz w:val="24"/>
          <w:szCs w:val="24"/>
        </w:rPr>
        <w:t>, например результаты участия в олимпиадах, конкурсах, смот</w:t>
      </w:r>
      <w:r w:rsidRPr="0069190D">
        <w:rPr>
          <w:rFonts w:ascii="Times New Roman" w:hAnsi="Times New Roman"/>
          <w:color w:val="auto"/>
          <w:spacing w:val="2"/>
          <w:sz w:val="24"/>
          <w:szCs w:val="24"/>
        </w:rPr>
        <w:t>рах, выставках, концертах, спортивных мероприятиях, поделки и</w:t>
      </w:r>
      <w:r w:rsidRPr="0069190D">
        <w:rPr>
          <w:rFonts w:ascii="Times New Roman" w:hAnsi="Times New Roman"/>
          <w:color w:val="auto"/>
          <w:spacing w:val="2"/>
          <w:sz w:val="24"/>
          <w:szCs w:val="24"/>
        </w:rPr>
        <w:t> </w:t>
      </w:r>
      <w:r w:rsidRPr="0069190D">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69190D">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9C326A" w:rsidRPr="0069190D" w:rsidRDefault="009C326A" w:rsidP="0019723B">
      <w:pPr>
        <w:pStyle w:val="a5"/>
        <w:spacing w:line="240" w:lineRule="auto"/>
        <w:ind w:firstLine="709"/>
        <w:contextualSpacing/>
        <w:rPr>
          <w:rFonts w:ascii="Times New Roman" w:hAnsi="Times New Roman"/>
          <w:color w:val="auto"/>
          <w:sz w:val="24"/>
          <w:szCs w:val="24"/>
        </w:rPr>
      </w:pPr>
      <w:r w:rsidRPr="0069190D">
        <w:rPr>
          <w:rFonts w:ascii="Times New Roman" w:hAnsi="Times New Roman"/>
          <w:color w:val="auto"/>
          <w:sz w:val="24"/>
          <w:szCs w:val="24"/>
        </w:rPr>
        <w:t>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9C326A" w:rsidRPr="0069190D" w:rsidRDefault="009C326A" w:rsidP="0019723B">
      <w:pPr>
        <w:pStyle w:val="a5"/>
        <w:spacing w:line="240" w:lineRule="auto"/>
        <w:ind w:firstLine="709"/>
        <w:contextualSpacing/>
        <w:rPr>
          <w:rFonts w:ascii="Times New Roman" w:hAnsi="Times New Roman"/>
          <w:color w:val="auto"/>
          <w:sz w:val="24"/>
          <w:szCs w:val="24"/>
        </w:rPr>
      </w:pPr>
      <w:r w:rsidRPr="0069190D">
        <w:rPr>
          <w:rFonts w:ascii="Times New Roman" w:hAnsi="Times New Roman"/>
          <w:color w:val="auto"/>
          <w:sz w:val="24"/>
          <w:szCs w:val="24"/>
        </w:rPr>
        <w:t>Оценка как отдельных составляющих, так и портфеля до</w:t>
      </w:r>
      <w:r w:rsidRPr="0069190D">
        <w:rPr>
          <w:rFonts w:ascii="Times New Roman" w:hAnsi="Times New Roman"/>
          <w:color w:val="auto"/>
          <w:spacing w:val="2"/>
          <w:sz w:val="24"/>
          <w:szCs w:val="24"/>
        </w:rPr>
        <w:t xml:space="preserve">стижений в целом ведётся на </w:t>
      </w:r>
      <w:r w:rsidRPr="0069190D">
        <w:rPr>
          <w:rFonts w:ascii="Times New Roman" w:hAnsi="Times New Roman"/>
          <w:iCs/>
          <w:color w:val="auto"/>
          <w:spacing w:val="2"/>
          <w:sz w:val="24"/>
          <w:szCs w:val="24"/>
        </w:rPr>
        <w:t>критериальной основе</w:t>
      </w:r>
      <w:r w:rsidRPr="0069190D">
        <w:rPr>
          <w:rFonts w:ascii="Times New Roman" w:hAnsi="Times New Roman"/>
          <w:color w:val="auto"/>
          <w:spacing w:val="2"/>
          <w:sz w:val="24"/>
          <w:szCs w:val="24"/>
        </w:rPr>
        <w:t>, по</w:t>
      </w:r>
      <w:r w:rsidRPr="0069190D">
        <w:rPr>
          <w:rFonts w:ascii="Times New Roman" w:hAnsi="Times New Roman"/>
          <w:color w:val="auto"/>
          <w:sz w:val="24"/>
          <w:szCs w:val="24"/>
        </w:rPr>
        <w:t>этому портфели достижений должны сопровождаться специ</w:t>
      </w:r>
      <w:r w:rsidRPr="0069190D">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w:t>
      </w:r>
      <w:r w:rsidRPr="0069190D">
        <w:rPr>
          <w:rFonts w:ascii="Times New Roman" w:hAnsi="Times New Roman"/>
          <w:color w:val="auto"/>
          <w:spacing w:val="2"/>
          <w:sz w:val="24"/>
          <w:szCs w:val="24"/>
        </w:rPr>
        <w:lastRenderedPageBreak/>
        <w:t xml:space="preserve">оцениваются отдельные работы, и вклад каждой работы в накопленную </w:t>
      </w:r>
      <w:r w:rsidRPr="0069190D">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9C326A" w:rsidRPr="0069190D" w:rsidRDefault="009C326A" w:rsidP="0019723B">
      <w:pPr>
        <w:pStyle w:val="a5"/>
        <w:spacing w:line="240" w:lineRule="auto"/>
        <w:ind w:firstLine="709"/>
        <w:contextualSpacing/>
        <w:rPr>
          <w:rFonts w:ascii="Times New Roman" w:hAnsi="Times New Roman"/>
          <w:color w:val="auto"/>
          <w:sz w:val="24"/>
          <w:szCs w:val="24"/>
        </w:rPr>
      </w:pPr>
      <w:r w:rsidRPr="0069190D">
        <w:rPr>
          <w:rFonts w:ascii="Times New Roman" w:hAnsi="Times New Roman"/>
          <w:color w:val="auto"/>
          <w:sz w:val="24"/>
          <w:szCs w:val="24"/>
        </w:rPr>
        <w:t xml:space="preserve">При адаптации критериев целесообразно соотносить их с </w:t>
      </w:r>
      <w:r w:rsidRPr="0069190D">
        <w:rPr>
          <w:rFonts w:ascii="Times New Roman" w:hAnsi="Times New Roman"/>
          <w:color w:val="auto"/>
          <w:spacing w:val="2"/>
          <w:sz w:val="24"/>
          <w:szCs w:val="24"/>
        </w:rPr>
        <w:t>критериями и нормами, представленными в примерах ин</w:t>
      </w:r>
      <w:r w:rsidRPr="0069190D">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9C326A" w:rsidRPr="0069190D" w:rsidRDefault="009C326A" w:rsidP="0019723B">
      <w:pPr>
        <w:pStyle w:val="a5"/>
        <w:spacing w:line="240" w:lineRule="auto"/>
        <w:ind w:firstLine="709"/>
        <w:contextualSpacing/>
        <w:rPr>
          <w:rFonts w:ascii="Times New Roman" w:hAnsi="Times New Roman"/>
          <w:color w:val="auto"/>
          <w:sz w:val="24"/>
          <w:szCs w:val="24"/>
        </w:rPr>
      </w:pPr>
      <w:r w:rsidRPr="0069190D">
        <w:rPr>
          <w:rFonts w:ascii="Times New Roman" w:hAnsi="Times New Roman"/>
          <w:color w:val="auto"/>
          <w:spacing w:val="2"/>
          <w:sz w:val="24"/>
          <w:szCs w:val="24"/>
        </w:rPr>
        <w:t xml:space="preserve">По результатам оценки, которая формируется на основе </w:t>
      </w:r>
      <w:r w:rsidRPr="0069190D">
        <w:rPr>
          <w:rFonts w:ascii="Times New Roman" w:hAnsi="Times New Roman"/>
          <w:color w:val="auto"/>
          <w:sz w:val="24"/>
          <w:szCs w:val="24"/>
        </w:rPr>
        <w:t>материалов портфеля достижений, делаются выводы:</w:t>
      </w:r>
    </w:p>
    <w:p w:rsidR="009C326A" w:rsidRPr="0069190D" w:rsidRDefault="009C326A" w:rsidP="0019723B">
      <w:pPr>
        <w:pStyle w:val="a5"/>
        <w:spacing w:line="240" w:lineRule="auto"/>
        <w:ind w:firstLine="709"/>
        <w:contextualSpacing/>
        <w:rPr>
          <w:rFonts w:ascii="Times New Roman" w:hAnsi="Times New Roman"/>
          <w:color w:val="auto"/>
          <w:sz w:val="24"/>
          <w:szCs w:val="24"/>
        </w:rPr>
      </w:pPr>
      <w:r w:rsidRPr="0069190D">
        <w:rPr>
          <w:rFonts w:ascii="Times New Roman" w:hAnsi="Times New Roman"/>
          <w:color w:val="auto"/>
          <w:sz w:val="24"/>
          <w:szCs w:val="24"/>
        </w:rPr>
        <w:t>1)</w:t>
      </w:r>
      <w:r w:rsidRPr="0069190D">
        <w:rPr>
          <w:rFonts w:ascii="Times New Roman" w:hAnsi="Times New Roman"/>
          <w:color w:val="auto"/>
          <w:sz w:val="24"/>
          <w:szCs w:val="24"/>
        </w:rPr>
        <w:t> </w:t>
      </w:r>
      <w:r w:rsidRPr="0069190D">
        <w:rPr>
          <w:rFonts w:ascii="Times New Roman" w:hAnsi="Times New Roman"/>
          <w:color w:val="auto"/>
          <w:sz w:val="24"/>
          <w:szCs w:val="24"/>
        </w:rPr>
        <w:t xml:space="preserve">о сформированности у обучающегося </w:t>
      </w:r>
      <w:r w:rsidRPr="0069190D">
        <w:rPr>
          <w:rFonts w:ascii="Times New Roman" w:hAnsi="Times New Roman"/>
          <w:iCs/>
          <w:color w:val="auto"/>
          <w:sz w:val="24"/>
          <w:szCs w:val="24"/>
        </w:rPr>
        <w:t>универсальных и предметных способов действий</w:t>
      </w:r>
      <w:r w:rsidRPr="0069190D">
        <w:rPr>
          <w:rFonts w:ascii="Times New Roman" w:hAnsi="Times New Roman"/>
          <w:color w:val="auto"/>
          <w:sz w:val="24"/>
          <w:szCs w:val="24"/>
        </w:rPr>
        <w:t xml:space="preserve">, а также </w:t>
      </w:r>
      <w:r w:rsidRPr="0069190D">
        <w:rPr>
          <w:rFonts w:ascii="Times New Roman" w:hAnsi="Times New Roman"/>
          <w:iCs/>
          <w:color w:val="auto"/>
          <w:sz w:val="24"/>
          <w:szCs w:val="24"/>
        </w:rPr>
        <w:t>опорной системы знаний</w:t>
      </w:r>
      <w:r w:rsidRPr="0069190D">
        <w:rPr>
          <w:rFonts w:ascii="Times New Roman" w:hAnsi="Times New Roman"/>
          <w:color w:val="auto"/>
          <w:sz w:val="24"/>
          <w:szCs w:val="24"/>
        </w:rPr>
        <w:t>, обеспечивающих ему возможность продолжения образования в основной школе;</w:t>
      </w:r>
    </w:p>
    <w:p w:rsidR="009C326A" w:rsidRPr="0069190D" w:rsidRDefault="009C326A" w:rsidP="0019723B">
      <w:pPr>
        <w:pStyle w:val="a5"/>
        <w:spacing w:line="240" w:lineRule="auto"/>
        <w:ind w:firstLine="709"/>
        <w:contextualSpacing/>
        <w:rPr>
          <w:rFonts w:ascii="Times New Roman" w:hAnsi="Times New Roman"/>
          <w:color w:val="auto"/>
          <w:spacing w:val="-4"/>
          <w:sz w:val="24"/>
          <w:szCs w:val="24"/>
        </w:rPr>
      </w:pPr>
      <w:r w:rsidRPr="0069190D">
        <w:rPr>
          <w:rFonts w:ascii="Times New Roman" w:hAnsi="Times New Roman"/>
          <w:color w:val="auto"/>
          <w:spacing w:val="-4"/>
          <w:sz w:val="24"/>
          <w:szCs w:val="24"/>
        </w:rPr>
        <w:t>2)</w:t>
      </w:r>
      <w:r w:rsidRPr="0069190D">
        <w:rPr>
          <w:rFonts w:ascii="Times New Roman" w:hAnsi="Times New Roman"/>
          <w:color w:val="auto"/>
          <w:spacing w:val="-4"/>
          <w:sz w:val="24"/>
          <w:szCs w:val="24"/>
        </w:rPr>
        <w:t> </w:t>
      </w:r>
      <w:r w:rsidRPr="0069190D">
        <w:rPr>
          <w:rFonts w:ascii="Times New Roman" w:hAnsi="Times New Roman"/>
          <w:color w:val="auto"/>
          <w:spacing w:val="-4"/>
          <w:sz w:val="24"/>
          <w:szCs w:val="24"/>
        </w:rPr>
        <w:t xml:space="preserve">о сформированности основ </w:t>
      </w:r>
      <w:r w:rsidRPr="0069190D">
        <w:rPr>
          <w:rFonts w:ascii="Times New Roman" w:hAnsi="Times New Roman"/>
          <w:iCs/>
          <w:color w:val="auto"/>
          <w:spacing w:val="-4"/>
          <w:sz w:val="24"/>
          <w:szCs w:val="24"/>
        </w:rPr>
        <w:t>умения учиться</w:t>
      </w:r>
      <w:r w:rsidRPr="0069190D">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9C326A" w:rsidRPr="00DD4405" w:rsidRDefault="009C326A" w:rsidP="009C2BBB">
      <w:pPr>
        <w:pStyle w:val="a5"/>
        <w:spacing w:line="240" w:lineRule="auto"/>
        <w:ind w:firstLine="709"/>
        <w:contextualSpacing/>
        <w:rPr>
          <w:rFonts w:ascii="Times New Roman" w:hAnsi="Times New Roman"/>
          <w:color w:val="auto"/>
          <w:sz w:val="24"/>
          <w:szCs w:val="24"/>
        </w:rPr>
      </w:pPr>
      <w:r w:rsidRPr="0069190D">
        <w:rPr>
          <w:rFonts w:ascii="Times New Roman" w:hAnsi="Times New Roman"/>
          <w:color w:val="auto"/>
          <w:sz w:val="24"/>
          <w:szCs w:val="24"/>
        </w:rPr>
        <w:t>3)</w:t>
      </w:r>
      <w:r w:rsidRPr="0069190D">
        <w:rPr>
          <w:rFonts w:ascii="Times New Roman" w:hAnsi="Times New Roman"/>
          <w:color w:val="auto"/>
          <w:sz w:val="24"/>
          <w:szCs w:val="24"/>
        </w:rPr>
        <w:t> </w:t>
      </w:r>
      <w:r w:rsidRPr="0069190D">
        <w:rPr>
          <w:rFonts w:ascii="Times New Roman" w:hAnsi="Times New Roman"/>
          <w:color w:val="auto"/>
          <w:sz w:val="24"/>
          <w:szCs w:val="24"/>
        </w:rPr>
        <w:t xml:space="preserve">об </w:t>
      </w:r>
      <w:r w:rsidRPr="0069190D">
        <w:rPr>
          <w:rFonts w:ascii="Times New Roman" w:hAnsi="Times New Roman"/>
          <w:iCs/>
          <w:color w:val="auto"/>
          <w:sz w:val="24"/>
          <w:szCs w:val="24"/>
        </w:rPr>
        <w:t>индивидуальном прогрессе</w:t>
      </w:r>
      <w:r w:rsidRPr="0069190D">
        <w:rPr>
          <w:rFonts w:ascii="Times New Roman" w:hAnsi="Times New Roman"/>
          <w:color w:val="auto"/>
          <w:sz w:val="24"/>
          <w:szCs w:val="24"/>
        </w:rPr>
        <w:t xml:space="preserve"> в основных сферах раз</w:t>
      </w:r>
      <w:r w:rsidRPr="0069190D">
        <w:rPr>
          <w:rFonts w:ascii="Times New Roman" w:hAnsi="Times New Roman"/>
          <w:color w:val="auto"/>
          <w:spacing w:val="2"/>
          <w:sz w:val="24"/>
          <w:szCs w:val="24"/>
        </w:rPr>
        <w:t>вития личности — мотивационно­смысловой, познаватель</w:t>
      </w:r>
      <w:r w:rsidRPr="0069190D">
        <w:rPr>
          <w:rFonts w:ascii="Times New Roman" w:hAnsi="Times New Roman"/>
          <w:color w:val="auto"/>
          <w:sz w:val="24"/>
          <w:szCs w:val="24"/>
        </w:rPr>
        <w:t>ной, эмоциональной, волевой и саморегуляции.</w:t>
      </w:r>
    </w:p>
    <w:p w:rsidR="009C326A" w:rsidRPr="00DD4405" w:rsidRDefault="009C326A" w:rsidP="0019723B">
      <w:pPr>
        <w:pStyle w:val="a7"/>
        <w:spacing w:line="240" w:lineRule="auto"/>
        <w:contextualSpacing/>
        <w:jc w:val="center"/>
        <w:rPr>
          <w:sz w:val="24"/>
        </w:rPr>
      </w:pPr>
      <w:r w:rsidRPr="00DD4405">
        <w:rPr>
          <w:sz w:val="24"/>
        </w:rPr>
        <w:t>Итоговая оценка выпускника</w:t>
      </w:r>
    </w:p>
    <w:p w:rsidR="009C326A" w:rsidRPr="00DD4405" w:rsidRDefault="009C326A" w:rsidP="0019723B">
      <w:pPr>
        <w:pStyle w:val="a5"/>
        <w:spacing w:line="240" w:lineRule="auto"/>
        <w:ind w:firstLine="709"/>
        <w:contextualSpacing/>
        <w:rPr>
          <w:rFonts w:ascii="Times New Roman" w:hAnsi="Times New Roman"/>
          <w:color w:val="auto"/>
          <w:sz w:val="24"/>
          <w:szCs w:val="24"/>
        </w:rPr>
      </w:pPr>
      <w:r w:rsidRPr="00DD4405">
        <w:rPr>
          <w:rFonts w:ascii="Times New Roman" w:hAnsi="Times New Roman"/>
          <w:color w:val="auto"/>
          <w:spacing w:val="2"/>
          <w:sz w:val="24"/>
          <w:szCs w:val="24"/>
        </w:rPr>
        <w:t>На итоговую оценку на уровне начального общего об</w:t>
      </w:r>
      <w:r w:rsidRPr="00DD4405">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DD4405">
        <w:rPr>
          <w:rFonts w:ascii="Times New Roman" w:hAnsi="Times New Roman"/>
          <w:color w:val="auto"/>
          <w:spacing w:val="2"/>
          <w:sz w:val="24"/>
          <w:szCs w:val="24"/>
        </w:rPr>
        <w:t>обучения на следующем</w:t>
      </w:r>
      <w:r>
        <w:rPr>
          <w:rFonts w:ascii="Times New Roman" w:hAnsi="Times New Roman"/>
          <w:color w:val="auto"/>
          <w:spacing w:val="2"/>
          <w:sz w:val="24"/>
          <w:szCs w:val="24"/>
        </w:rPr>
        <w:t xml:space="preserve"> </w:t>
      </w:r>
      <w:r w:rsidRPr="00DD4405">
        <w:rPr>
          <w:rFonts w:ascii="Times New Roman" w:hAnsi="Times New Roman"/>
          <w:color w:val="auto"/>
          <w:spacing w:val="2"/>
          <w:sz w:val="24"/>
          <w:szCs w:val="24"/>
        </w:rPr>
        <w:t xml:space="preserve">уровне, выносятся </w:t>
      </w:r>
      <w:r w:rsidRPr="00DD4405">
        <w:rPr>
          <w:rFonts w:ascii="Times New Roman" w:hAnsi="Times New Roman"/>
          <w:iCs/>
          <w:color w:val="auto"/>
          <w:spacing w:val="2"/>
          <w:sz w:val="24"/>
          <w:szCs w:val="24"/>
        </w:rPr>
        <w:t>только пред</w:t>
      </w:r>
      <w:r w:rsidRPr="00DD4405">
        <w:rPr>
          <w:rFonts w:ascii="Times New Roman" w:hAnsi="Times New Roman"/>
          <w:iCs/>
          <w:color w:val="auto"/>
          <w:sz w:val="24"/>
          <w:szCs w:val="24"/>
        </w:rPr>
        <w:t>метные и метапредметные результаты</w:t>
      </w:r>
      <w:r w:rsidRPr="00DD4405">
        <w:rPr>
          <w:rFonts w:ascii="Times New Roman" w:hAnsi="Times New Roman"/>
          <w:color w:val="auto"/>
          <w:sz w:val="24"/>
          <w:szCs w:val="24"/>
        </w:rPr>
        <w:t>, описанные в разделе «Выпускник научится» планируемых результатов начального общего образования.</w:t>
      </w:r>
    </w:p>
    <w:p w:rsidR="009C326A" w:rsidRPr="00DD4405" w:rsidRDefault="009C326A" w:rsidP="0019723B">
      <w:pPr>
        <w:pStyle w:val="a5"/>
        <w:spacing w:line="240" w:lineRule="auto"/>
        <w:ind w:firstLine="709"/>
        <w:contextualSpacing/>
        <w:rPr>
          <w:rFonts w:ascii="Times New Roman" w:hAnsi="Times New Roman"/>
          <w:color w:val="auto"/>
          <w:sz w:val="24"/>
          <w:szCs w:val="24"/>
        </w:rPr>
      </w:pPr>
      <w:r w:rsidRPr="00B56E06">
        <w:rPr>
          <w:rFonts w:ascii="Times New Roman" w:hAnsi="Times New Roman"/>
          <w:b/>
          <w:color w:val="auto"/>
          <w:spacing w:val="2"/>
          <w:sz w:val="24"/>
          <w:szCs w:val="24"/>
        </w:rPr>
        <w:t>Предметом итоговой оценки</w:t>
      </w:r>
      <w:r w:rsidRPr="00DD4405">
        <w:rPr>
          <w:rFonts w:ascii="Times New Roman" w:hAnsi="Times New Roman"/>
          <w:color w:val="auto"/>
          <w:spacing w:val="2"/>
          <w:sz w:val="24"/>
          <w:szCs w:val="24"/>
        </w:rPr>
        <w:t xml:space="preserve"> является </w:t>
      </w:r>
      <w:r w:rsidRPr="00DD4405">
        <w:rPr>
          <w:rFonts w:ascii="Times New Roman" w:hAnsi="Times New Roman"/>
          <w:iCs/>
          <w:color w:val="auto"/>
          <w:spacing w:val="2"/>
          <w:sz w:val="24"/>
          <w:szCs w:val="24"/>
        </w:rPr>
        <w:t>способность обу</w:t>
      </w:r>
      <w:r w:rsidRPr="00DD4405">
        <w:rPr>
          <w:rFonts w:ascii="Times New Roman" w:hAnsi="Times New Roman"/>
          <w:iCs/>
          <w:color w:val="auto"/>
          <w:sz w:val="24"/>
          <w:szCs w:val="24"/>
        </w:rPr>
        <w:t>чающихся решать учебно­познавательные и учебно­прак</w:t>
      </w:r>
      <w:r w:rsidRPr="00DD4405">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DD4405">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DD4405">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9C326A" w:rsidRPr="00DD4405" w:rsidRDefault="009C326A" w:rsidP="0019723B">
      <w:pPr>
        <w:pStyle w:val="a5"/>
        <w:spacing w:line="240" w:lineRule="auto"/>
        <w:ind w:firstLine="709"/>
        <w:contextualSpacing/>
        <w:rPr>
          <w:rFonts w:ascii="Times New Roman" w:hAnsi="Times New Roman"/>
          <w:color w:val="auto"/>
          <w:sz w:val="24"/>
          <w:szCs w:val="24"/>
        </w:rPr>
      </w:pPr>
      <w:r w:rsidRPr="00DD4405">
        <w:rPr>
          <w:rFonts w:ascii="Times New Roman" w:hAnsi="Times New Roman"/>
          <w:color w:val="auto"/>
          <w:sz w:val="24"/>
          <w:szCs w:val="24"/>
        </w:rPr>
        <w:t>При получении начального общего образования особое зна</w:t>
      </w:r>
      <w:r w:rsidRPr="00DD4405">
        <w:rPr>
          <w:rFonts w:ascii="Times New Roman" w:hAnsi="Times New Roman"/>
          <w:color w:val="auto"/>
          <w:spacing w:val="2"/>
          <w:sz w:val="24"/>
          <w:szCs w:val="24"/>
        </w:rPr>
        <w:t xml:space="preserve">чение для продолжения образования имеет </w:t>
      </w:r>
      <w:r w:rsidRPr="00B56E06">
        <w:rPr>
          <w:rFonts w:ascii="Times New Roman" w:hAnsi="Times New Roman"/>
          <w:b/>
          <w:color w:val="auto"/>
          <w:spacing w:val="2"/>
          <w:sz w:val="24"/>
          <w:szCs w:val="24"/>
        </w:rPr>
        <w:t>усвоение</w:t>
      </w:r>
      <w:r w:rsidRPr="00DD4405">
        <w:rPr>
          <w:rFonts w:ascii="Times New Roman" w:hAnsi="Times New Roman"/>
          <w:color w:val="auto"/>
          <w:spacing w:val="2"/>
          <w:sz w:val="24"/>
          <w:szCs w:val="24"/>
        </w:rPr>
        <w:t xml:space="preserve"> обучающимися </w:t>
      </w:r>
      <w:r w:rsidRPr="00B56E06">
        <w:rPr>
          <w:rFonts w:ascii="Times New Roman" w:hAnsi="Times New Roman"/>
          <w:b/>
          <w:iCs/>
          <w:color w:val="auto"/>
          <w:spacing w:val="2"/>
          <w:sz w:val="24"/>
          <w:szCs w:val="24"/>
        </w:rPr>
        <w:t>опорной системы</w:t>
      </w:r>
      <w:r w:rsidRPr="00DD4405">
        <w:rPr>
          <w:rFonts w:ascii="Times New Roman" w:hAnsi="Times New Roman"/>
          <w:iCs/>
          <w:color w:val="auto"/>
          <w:spacing w:val="2"/>
          <w:sz w:val="24"/>
          <w:szCs w:val="24"/>
        </w:rPr>
        <w:t xml:space="preserve"> знаний по русскому языку,</w:t>
      </w:r>
      <w:r w:rsidRPr="00DD4405">
        <w:rPr>
          <w:rFonts w:ascii="Times New Roman" w:hAnsi="Times New Roman"/>
          <w:iCs/>
          <w:color w:val="auto"/>
          <w:sz w:val="24"/>
          <w:szCs w:val="24"/>
        </w:rPr>
        <w:t xml:space="preserve"> родному языку</w:t>
      </w:r>
      <w:r>
        <w:rPr>
          <w:rFonts w:ascii="Times New Roman" w:hAnsi="Times New Roman"/>
          <w:iCs/>
          <w:color w:val="auto"/>
          <w:sz w:val="24"/>
          <w:szCs w:val="24"/>
        </w:rPr>
        <w:t xml:space="preserve"> </w:t>
      </w:r>
      <w:r w:rsidRPr="00DD4405">
        <w:rPr>
          <w:rFonts w:ascii="Times New Roman" w:hAnsi="Times New Roman"/>
          <w:iCs/>
          <w:color w:val="auto"/>
          <w:sz w:val="24"/>
          <w:szCs w:val="24"/>
        </w:rPr>
        <w:t>и математике</w:t>
      </w:r>
      <w:r w:rsidRPr="00DD4405">
        <w:rPr>
          <w:rFonts w:ascii="Times New Roman" w:hAnsi="Times New Roman"/>
          <w:color w:val="auto"/>
          <w:sz w:val="24"/>
          <w:szCs w:val="24"/>
        </w:rPr>
        <w:t xml:space="preserve"> и овладение следующими метапредметными действиями:</w:t>
      </w:r>
    </w:p>
    <w:p w:rsidR="009C326A" w:rsidRPr="00DD4405" w:rsidRDefault="009C326A" w:rsidP="001E6768">
      <w:pPr>
        <w:pStyle w:val="21"/>
        <w:numPr>
          <w:ilvl w:val="0"/>
          <w:numId w:val="42"/>
        </w:numPr>
        <w:spacing w:line="240" w:lineRule="auto"/>
        <w:ind w:left="0" w:firstLine="426"/>
        <w:rPr>
          <w:sz w:val="24"/>
        </w:rPr>
      </w:pPr>
      <w:r w:rsidRPr="00DD4405">
        <w:rPr>
          <w:sz w:val="24"/>
        </w:rPr>
        <w:t>речевыми, среди которых следует выделить навыки осознанного чтения и работы с информацией;</w:t>
      </w:r>
    </w:p>
    <w:p w:rsidR="009C326A" w:rsidRPr="00DD4405" w:rsidRDefault="009C326A" w:rsidP="001E6768">
      <w:pPr>
        <w:pStyle w:val="21"/>
        <w:numPr>
          <w:ilvl w:val="0"/>
          <w:numId w:val="42"/>
        </w:numPr>
        <w:spacing w:line="240" w:lineRule="auto"/>
        <w:ind w:left="0" w:firstLine="426"/>
        <w:rPr>
          <w:sz w:val="24"/>
        </w:rPr>
      </w:pPr>
      <w:r w:rsidRPr="00DD4405">
        <w:rPr>
          <w:spacing w:val="2"/>
          <w:sz w:val="24"/>
        </w:rPr>
        <w:t>коммуникативными, необходимыми для учебного со</w:t>
      </w:r>
      <w:r w:rsidRPr="00DD4405">
        <w:rPr>
          <w:sz w:val="24"/>
        </w:rPr>
        <w:t>трудничества с учителем и сверстниками.</w:t>
      </w:r>
    </w:p>
    <w:p w:rsidR="009C326A" w:rsidRPr="00DD4405" w:rsidRDefault="009C326A" w:rsidP="0019723B">
      <w:pPr>
        <w:pStyle w:val="a5"/>
        <w:spacing w:line="240" w:lineRule="auto"/>
        <w:ind w:firstLine="709"/>
        <w:contextualSpacing/>
        <w:rPr>
          <w:rFonts w:ascii="Times New Roman" w:hAnsi="Times New Roman"/>
          <w:color w:val="auto"/>
          <w:sz w:val="24"/>
          <w:szCs w:val="24"/>
        </w:rPr>
      </w:pPr>
      <w:r w:rsidRPr="002759EB">
        <w:rPr>
          <w:rFonts w:ascii="Times New Roman" w:hAnsi="Times New Roman"/>
          <w:b/>
          <w:color w:val="auto"/>
          <w:sz w:val="24"/>
          <w:szCs w:val="24"/>
        </w:rPr>
        <w:t>Итоговая оценка</w:t>
      </w:r>
      <w:r w:rsidRPr="00DD4405">
        <w:rPr>
          <w:rFonts w:ascii="Times New Roman" w:hAnsi="Times New Roman"/>
          <w:color w:val="auto"/>
          <w:sz w:val="24"/>
          <w:szCs w:val="24"/>
        </w:rPr>
        <w:t xml:space="preserve"> выпускника формируется </w:t>
      </w:r>
      <w:r w:rsidRPr="00B56E06">
        <w:rPr>
          <w:rFonts w:ascii="Times New Roman" w:hAnsi="Times New Roman"/>
          <w:b/>
          <w:color w:val="auto"/>
          <w:sz w:val="24"/>
          <w:szCs w:val="24"/>
        </w:rPr>
        <w:t>на основе на</w:t>
      </w:r>
      <w:r w:rsidRPr="00B56E06">
        <w:rPr>
          <w:rFonts w:ascii="Times New Roman" w:hAnsi="Times New Roman"/>
          <w:b/>
          <w:color w:val="auto"/>
          <w:spacing w:val="2"/>
          <w:sz w:val="24"/>
          <w:szCs w:val="24"/>
        </w:rPr>
        <w:t>копленной оценки</w:t>
      </w:r>
      <w:r w:rsidRPr="00DD4405">
        <w:rPr>
          <w:rFonts w:ascii="Times New Roman" w:hAnsi="Times New Roman"/>
          <w:color w:val="auto"/>
          <w:spacing w:val="2"/>
          <w:sz w:val="24"/>
          <w:szCs w:val="24"/>
        </w:rPr>
        <w:t xml:space="preserve">, зафиксированной в </w:t>
      </w:r>
      <w:r w:rsidRPr="002759EB">
        <w:rPr>
          <w:rFonts w:ascii="Times New Roman" w:hAnsi="Times New Roman"/>
          <w:b/>
          <w:color w:val="auto"/>
          <w:spacing w:val="2"/>
          <w:sz w:val="24"/>
          <w:szCs w:val="24"/>
        </w:rPr>
        <w:t>портфеле достиже</w:t>
      </w:r>
      <w:r w:rsidRPr="002759EB">
        <w:rPr>
          <w:rFonts w:ascii="Times New Roman" w:hAnsi="Times New Roman"/>
          <w:b/>
          <w:color w:val="auto"/>
          <w:sz w:val="24"/>
          <w:szCs w:val="24"/>
        </w:rPr>
        <w:t>ний</w:t>
      </w:r>
      <w:r w:rsidRPr="00DD4405">
        <w:rPr>
          <w:rFonts w:ascii="Times New Roman" w:hAnsi="Times New Roman"/>
          <w:color w:val="auto"/>
          <w:sz w:val="24"/>
          <w:szCs w:val="24"/>
        </w:rPr>
        <w:t xml:space="preserve">, по всем учебным предметам и оценок за выполнение, </w:t>
      </w:r>
      <w:r w:rsidRPr="00DD4405">
        <w:rPr>
          <w:rFonts w:ascii="Times New Roman" w:hAnsi="Times New Roman"/>
          <w:color w:val="auto"/>
          <w:spacing w:val="2"/>
          <w:sz w:val="24"/>
          <w:szCs w:val="24"/>
        </w:rPr>
        <w:t xml:space="preserve">как минимум, трёх (четырёх) итоговых работ (по русскому </w:t>
      </w:r>
      <w:r w:rsidRPr="00DD4405">
        <w:rPr>
          <w:rFonts w:ascii="Times New Roman" w:hAnsi="Times New Roman"/>
          <w:color w:val="auto"/>
          <w:sz w:val="24"/>
          <w:szCs w:val="24"/>
        </w:rPr>
        <w:t>языку, родному языку, математике и комплексной работы на межпредметной основе).</w:t>
      </w:r>
    </w:p>
    <w:p w:rsidR="009C326A" w:rsidRPr="00DD4405" w:rsidRDefault="009C326A" w:rsidP="0019723B">
      <w:pPr>
        <w:pStyle w:val="a5"/>
        <w:spacing w:line="240" w:lineRule="auto"/>
        <w:ind w:firstLine="709"/>
        <w:contextualSpacing/>
        <w:rPr>
          <w:rFonts w:ascii="Times New Roman" w:hAnsi="Times New Roman"/>
          <w:color w:val="auto"/>
          <w:sz w:val="24"/>
          <w:szCs w:val="24"/>
        </w:rPr>
      </w:pPr>
      <w:r w:rsidRPr="00DD4405">
        <w:rPr>
          <w:rFonts w:ascii="Times New Roman" w:hAnsi="Times New Roman"/>
          <w:color w:val="auto"/>
          <w:sz w:val="24"/>
          <w:szCs w:val="24"/>
        </w:rPr>
        <w:t xml:space="preserve">При этом накопленная оценка характеризует </w:t>
      </w:r>
      <w:r w:rsidRPr="00AB3BB3">
        <w:rPr>
          <w:rFonts w:ascii="Times New Roman" w:hAnsi="Times New Roman"/>
          <w:b/>
          <w:color w:val="auto"/>
          <w:sz w:val="24"/>
          <w:szCs w:val="24"/>
        </w:rPr>
        <w:t>выполнение</w:t>
      </w:r>
      <w:r w:rsidRPr="00DD4405">
        <w:rPr>
          <w:rFonts w:ascii="Times New Roman" w:hAnsi="Times New Roman"/>
          <w:color w:val="auto"/>
          <w:sz w:val="24"/>
          <w:szCs w:val="24"/>
        </w:rPr>
        <w:t xml:space="preserve"> </w:t>
      </w:r>
      <w:r w:rsidRPr="00AB3BB3">
        <w:rPr>
          <w:rFonts w:ascii="Times New Roman" w:hAnsi="Times New Roman"/>
          <w:b/>
          <w:color w:val="auto"/>
          <w:sz w:val="24"/>
          <w:szCs w:val="24"/>
        </w:rPr>
        <w:t>всей совокупности планируемых результатов</w:t>
      </w:r>
      <w:r w:rsidRPr="00DD4405">
        <w:rPr>
          <w:rFonts w:ascii="Times New Roman" w:hAnsi="Times New Roman"/>
          <w:color w:val="auto"/>
          <w:sz w:val="24"/>
          <w:szCs w:val="24"/>
        </w:rPr>
        <w:t xml:space="preserve">, а также </w:t>
      </w:r>
      <w:r w:rsidRPr="00AB3BB3">
        <w:rPr>
          <w:rFonts w:ascii="Times New Roman" w:hAnsi="Times New Roman"/>
          <w:b/>
          <w:color w:val="auto"/>
          <w:sz w:val="24"/>
          <w:szCs w:val="24"/>
        </w:rPr>
        <w:t>дина</w:t>
      </w:r>
      <w:r w:rsidRPr="00AB3BB3">
        <w:rPr>
          <w:rFonts w:ascii="Times New Roman" w:hAnsi="Times New Roman"/>
          <w:b/>
          <w:color w:val="auto"/>
          <w:spacing w:val="2"/>
          <w:sz w:val="24"/>
          <w:szCs w:val="24"/>
        </w:rPr>
        <w:t xml:space="preserve">мику </w:t>
      </w:r>
      <w:r w:rsidRPr="00DD4405">
        <w:rPr>
          <w:rFonts w:ascii="Times New Roman" w:hAnsi="Times New Roman"/>
          <w:color w:val="auto"/>
          <w:spacing w:val="2"/>
          <w:sz w:val="24"/>
          <w:szCs w:val="24"/>
        </w:rPr>
        <w:t xml:space="preserve">образовательных достижений обучающихся за период </w:t>
      </w:r>
      <w:r w:rsidRPr="00DD4405">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r>
        <w:rPr>
          <w:rFonts w:ascii="Times New Roman" w:hAnsi="Times New Roman"/>
          <w:color w:val="auto"/>
          <w:sz w:val="24"/>
          <w:szCs w:val="24"/>
        </w:rPr>
        <w:t xml:space="preserve"> </w:t>
      </w:r>
      <w:r w:rsidRPr="00DD4405">
        <w:rPr>
          <w:rFonts w:ascii="Times New Roman" w:hAnsi="Times New Roman"/>
          <w:color w:val="auto"/>
          <w:sz w:val="24"/>
          <w:szCs w:val="24"/>
        </w:rPr>
        <w:t>а также уровень овладения метапредметными действиями.</w:t>
      </w:r>
    </w:p>
    <w:p w:rsidR="009C326A" w:rsidRPr="00DD4405" w:rsidRDefault="009C326A" w:rsidP="0019723B">
      <w:pPr>
        <w:pStyle w:val="a5"/>
        <w:spacing w:line="240" w:lineRule="auto"/>
        <w:ind w:firstLine="709"/>
        <w:contextualSpacing/>
        <w:rPr>
          <w:rFonts w:ascii="Times New Roman" w:hAnsi="Times New Roman"/>
          <w:color w:val="auto"/>
          <w:sz w:val="24"/>
          <w:szCs w:val="24"/>
        </w:rPr>
      </w:pPr>
      <w:r w:rsidRPr="00DD4405">
        <w:rPr>
          <w:rFonts w:ascii="Times New Roman" w:hAnsi="Times New Roman"/>
          <w:color w:val="auto"/>
          <w:spacing w:val="2"/>
          <w:sz w:val="24"/>
          <w:szCs w:val="24"/>
        </w:rPr>
        <w:t xml:space="preserve">На основании этих оценок по каждому предмету и по </w:t>
      </w:r>
      <w:r w:rsidRPr="00DD4405">
        <w:rPr>
          <w:rFonts w:ascii="Times New Roman" w:hAnsi="Times New Roman"/>
          <w:color w:val="auto"/>
          <w:sz w:val="24"/>
          <w:szCs w:val="24"/>
        </w:rPr>
        <w:t xml:space="preserve">программе формирования универсальных учебных действий делаются </w:t>
      </w:r>
      <w:r w:rsidRPr="00AB3BB3">
        <w:rPr>
          <w:rFonts w:ascii="Times New Roman" w:hAnsi="Times New Roman"/>
          <w:b/>
          <w:color w:val="auto"/>
          <w:sz w:val="24"/>
          <w:szCs w:val="24"/>
        </w:rPr>
        <w:t>следующие выводы</w:t>
      </w:r>
      <w:r w:rsidRPr="00DD4405">
        <w:rPr>
          <w:rFonts w:ascii="Times New Roman" w:hAnsi="Times New Roman"/>
          <w:color w:val="auto"/>
          <w:sz w:val="24"/>
          <w:szCs w:val="24"/>
        </w:rPr>
        <w:t xml:space="preserve"> о достижении планируемых результатов.</w:t>
      </w:r>
    </w:p>
    <w:p w:rsidR="009C326A" w:rsidRPr="00DD4405" w:rsidRDefault="009C326A" w:rsidP="0019723B">
      <w:pPr>
        <w:pStyle w:val="a5"/>
        <w:spacing w:line="240" w:lineRule="auto"/>
        <w:ind w:firstLine="709"/>
        <w:contextualSpacing/>
        <w:rPr>
          <w:rFonts w:ascii="Times New Roman" w:hAnsi="Times New Roman"/>
          <w:color w:val="auto"/>
          <w:sz w:val="24"/>
          <w:szCs w:val="24"/>
        </w:rPr>
      </w:pPr>
      <w:r w:rsidRPr="00DD4405">
        <w:rPr>
          <w:rFonts w:ascii="Times New Roman" w:hAnsi="Times New Roman"/>
          <w:color w:val="auto"/>
          <w:sz w:val="24"/>
          <w:szCs w:val="24"/>
        </w:rPr>
        <w:t>1)</w:t>
      </w:r>
      <w:r w:rsidRPr="00DD4405">
        <w:rPr>
          <w:rFonts w:ascii="Times New Roman" w:hAnsi="Times New Roman"/>
          <w:color w:val="auto"/>
          <w:sz w:val="24"/>
          <w:szCs w:val="24"/>
        </w:rPr>
        <w:t> </w:t>
      </w:r>
      <w:r w:rsidRPr="00DD4405">
        <w:rPr>
          <w:rFonts w:ascii="Times New Roman" w:hAnsi="Times New Roman"/>
          <w:color w:val="auto"/>
          <w:sz w:val="24"/>
          <w:szCs w:val="24"/>
        </w:rPr>
        <w:t xml:space="preserve">Выпускник </w:t>
      </w:r>
      <w:r w:rsidRPr="00AB3BB3">
        <w:rPr>
          <w:rFonts w:ascii="Times New Roman" w:hAnsi="Times New Roman"/>
          <w:b/>
          <w:color w:val="auto"/>
          <w:sz w:val="24"/>
          <w:szCs w:val="24"/>
        </w:rPr>
        <w:t>овладел</w:t>
      </w:r>
      <w:r w:rsidRPr="00DD4405">
        <w:rPr>
          <w:rFonts w:ascii="Times New Roman" w:hAnsi="Times New Roman"/>
          <w:color w:val="auto"/>
          <w:sz w:val="24"/>
          <w:szCs w:val="24"/>
        </w:rPr>
        <w:t xml:space="preserve"> опорной системой знаний и учебными действиями, необходимыми для продолжения образования на следующем</w:t>
      </w:r>
      <w:r>
        <w:rPr>
          <w:rFonts w:ascii="Times New Roman" w:hAnsi="Times New Roman"/>
          <w:color w:val="auto"/>
          <w:sz w:val="24"/>
          <w:szCs w:val="24"/>
        </w:rPr>
        <w:t xml:space="preserve"> </w:t>
      </w:r>
      <w:r w:rsidRPr="00DD4405">
        <w:rPr>
          <w:rFonts w:ascii="Times New Roman" w:hAnsi="Times New Roman"/>
          <w:color w:val="auto"/>
          <w:sz w:val="24"/>
          <w:szCs w:val="24"/>
        </w:rPr>
        <w:t>уровне, и способен использовать их для решения простых учебно­познавательных и учебно­практических задач средствами данного предмета.</w:t>
      </w:r>
    </w:p>
    <w:p w:rsidR="009C326A" w:rsidRPr="00DD4405" w:rsidRDefault="009C326A" w:rsidP="0019723B">
      <w:pPr>
        <w:pStyle w:val="a5"/>
        <w:spacing w:line="240" w:lineRule="auto"/>
        <w:ind w:firstLine="709"/>
        <w:contextualSpacing/>
        <w:rPr>
          <w:rFonts w:ascii="Times New Roman" w:hAnsi="Times New Roman"/>
          <w:color w:val="auto"/>
          <w:sz w:val="24"/>
          <w:szCs w:val="24"/>
        </w:rPr>
      </w:pPr>
      <w:r w:rsidRPr="00DD4405">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DD4405">
        <w:rPr>
          <w:rFonts w:ascii="Times New Roman" w:hAnsi="Times New Roman"/>
          <w:color w:val="auto"/>
          <w:spacing w:val="2"/>
          <w:sz w:val="24"/>
          <w:szCs w:val="24"/>
        </w:rPr>
        <w:t xml:space="preserve">как </w:t>
      </w:r>
      <w:r w:rsidRPr="00DD4405">
        <w:rPr>
          <w:rFonts w:ascii="Times New Roman" w:hAnsi="Times New Roman"/>
          <w:color w:val="auto"/>
          <w:spacing w:val="2"/>
          <w:sz w:val="24"/>
          <w:szCs w:val="24"/>
        </w:rPr>
        <w:lastRenderedPageBreak/>
        <w:t>минимум, с оценкой «зачтено» (или «удовлетворитель</w:t>
      </w:r>
      <w:r w:rsidRPr="00DD4405">
        <w:rPr>
          <w:rFonts w:ascii="Times New Roman" w:hAnsi="Times New Roman"/>
          <w:color w:val="auto"/>
          <w:sz w:val="24"/>
          <w:szCs w:val="24"/>
        </w:rPr>
        <w:t xml:space="preserve">но»), а результаты выполнения итоговых работ свидетельствуют о правильном выполнении </w:t>
      </w:r>
      <w:r w:rsidRPr="002759EB">
        <w:rPr>
          <w:rFonts w:ascii="Times New Roman" w:hAnsi="Times New Roman"/>
          <w:b/>
          <w:color w:val="auto"/>
          <w:sz w:val="24"/>
          <w:szCs w:val="24"/>
        </w:rPr>
        <w:t>не менее 50%</w:t>
      </w:r>
      <w:r w:rsidRPr="00DD4405">
        <w:rPr>
          <w:rFonts w:ascii="Times New Roman" w:hAnsi="Times New Roman"/>
          <w:color w:val="auto"/>
          <w:sz w:val="24"/>
          <w:szCs w:val="24"/>
        </w:rPr>
        <w:t xml:space="preserve"> заданий базового уровня.</w:t>
      </w:r>
    </w:p>
    <w:p w:rsidR="009C326A" w:rsidRPr="00DD4405" w:rsidRDefault="009C326A" w:rsidP="0019723B">
      <w:pPr>
        <w:pStyle w:val="a5"/>
        <w:spacing w:line="240" w:lineRule="auto"/>
        <w:ind w:firstLine="709"/>
        <w:contextualSpacing/>
        <w:rPr>
          <w:rFonts w:ascii="Times New Roman" w:hAnsi="Times New Roman"/>
          <w:color w:val="auto"/>
          <w:sz w:val="24"/>
          <w:szCs w:val="24"/>
        </w:rPr>
      </w:pPr>
      <w:r w:rsidRPr="00DD4405">
        <w:rPr>
          <w:rFonts w:ascii="Times New Roman" w:hAnsi="Times New Roman"/>
          <w:color w:val="auto"/>
          <w:spacing w:val="4"/>
          <w:sz w:val="24"/>
          <w:szCs w:val="24"/>
        </w:rPr>
        <w:t>2)</w:t>
      </w:r>
      <w:r w:rsidRPr="00DD4405">
        <w:rPr>
          <w:rFonts w:ascii="Times New Roman" w:hAnsi="Times New Roman"/>
          <w:color w:val="auto"/>
          <w:spacing w:val="4"/>
          <w:sz w:val="24"/>
          <w:szCs w:val="24"/>
        </w:rPr>
        <w:t> </w:t>
      </w:r>
      <w:r w:rsidRPr="00DD4405">
        <w:rPr>
          <w:rFonts w:ascii="Times New Roman" w:hAnsi="Times New Roman"/>
          <w:color w:val="auto"/>
          <w:spacing w:val="4"/>
          <w:sz w:val="24"/>
          <w:szCs w:val="24"/>
        </w:rPr>
        <w:t xml:space="preserve">Выпускник </w:t>
      </w:r>
      <w:r w:rsidRPr="002759EB">
        <w:rPr>
          <w:rFonts w:ascii="Times New Roman" w:hAnsi="Times New Roman"/>
          <w:b/>
          <w:color w:val="auto"/>
          <w:spacing w:val="4"/>
          <w:sz w:val="24"/>
          <w:szCs w:val="24"/>
        </w:rPr>
        <w:t xml:space="preserve">овладел </w:t>
      </w:r>
      <w:r w:rsidRPr="00DD4405">
        <w:rPr>
          <w:rFonts w:ascii="Times New Roman" w:hAnsi="Times New Roman"/>
          <w:color w:val="auto"/>
          <w:spacing w:val="4"/>
          <w:sz w:val="24"/>
          <w:szCs w:val="24"/>
        </w:rPr>
        <w:t>опорной системой знаний, необходимой для продолжения образования на следующем</w:t>
      </w:r>
      <w:r>
        <w:rPr>
          <w:rFonts w:ascii="Times New Roman" w:hAnsi="Times New Roman"/>
          <w:color w:val="auto"/>
          <w:spacing w:val="4"/>
          <w:sz w:val="24"/>
          <w:szCs w:val="24"/>
        </w:rPr>
        <w:t xml:space="preserve"> </w:t>
      </w:r>
      <w:r w:rsidRPr="00DD4405">
        <w:rPr>
          <w:rFonts w:ascii="Times New Roman" w:hAnsi="Times New Roman"/>
          <w:color w:val="auto"/>
          <w:sz w:val="24"/>
          <w:szCs w:val="24"/>
        </w:rPr>
        <w:t>уровне образования, на уровне осознанного произвольного овладения учебными действиями.</w:t>
      </w:r>
    </w:p>
    <w:p w:rsidR="009C326A" w:rsidRPr="00DD4405" w:rsidRDefault="009C326A" w:rsidP="0019723B">
      <w:pPr>
        <w:pStyle w:val="a5"/>
        <w:spacing w:line="240" w:lineRule="auto"/>
        <w:ind w:firstLine="709"/>
        <w:contextualSpacing/>
        <w:rPr>
          <w:rFonts w:ascii="Times New Roman" w:hAnsi="Times New Roman"/>
          <w:color w:val="auto"/>
          <w:sz w:val="24"/>
          <w:szCs w:val="24"/>
        </w:rPr>
      </w:pPr>
      <w:r w:rsidRPr="00DD4405">
        <w:rPr>
          <w:rFonts w:ascii="Times New Roman" w:hAnsi="Times New Roman"/>
          <w:color w:val="auto"/>
          <w:sz w:val="24"/>
          <w:szCs w:val="24"/>
        </w:rPr>
        <w:t xml:space="preserve">Такой вывод делается, если в материалах накопительной </w:t>
      </w:r>
      <w:r w:rsidRPr="00DD4405">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DD4405">
        <w:rPr>
          <w:rFonts w:ascii="Times New Roman" w:hAnsi="Times New Roman"/>
          <w:color w:val="auto"/>
          <w:sz w:val="24"/>
          <w:szCs w:val="24"/>
        </w:rPr>
        <w:t xml:space="preserve">мы, причём не менее чем по половине разделов выставлена </w:t>
      </w:r>
      <w:r w:rsidRPr="00DD4405">
        <w:rPr>
          <w:rFonts w:ascii="Times New Roman" w:hAnsi="Times New Roman"/>
          <w:color w:val="auto"/>
          <w:spacing w:val="2"/>
          <w:sz w:val="24"/>
          <w:szCs w:val="24"/>
        </w:rPr>
        <w:t xml:space="preserve">оценка «хорошо» или «отлично», а результаты выполнения </w:t>
      </w:r>
      <w:r w:rsidRPr="00DD4405">
        <w:rPr>
          <w:rFonts w:ascii="Times New Roman" w:hAnsi="Times New Roman"/>
          <w:color w:val="auto"/>
          <w:sz w:val="24"/>
          <w:szCs w:val="24"/>
        </w:rPr>
        <w:t xml:space="preserve">итоговых работ свидетельствуют о правильном выполнении не менее 65% заданий базового уровня и получении не менее </w:t>
      </w:r>
      <w:r w:rsidRPr="002759EB">
        <w:rPr>
          <w:rFonts w:ascii="Times New Roman" w:hAnsi="Times New Roman"/>
          <w:b/>
          <w:color w:val="auto"/>
          <w:sz w:val="24"/>
          <w:szCs w:val="24"/>
        </w:rPr>
        <w:t>50%</w:t>
      </w:r>
      <w:r w:rsidRPr="00DD4405">
        <w:rPr>
          <w:rFonts w:ascii="Times New Roman" w:hAnsi="Times New Roman"/>
          <w:color w:val="auto"/>
          <w:sz w:val="24"/>
          <w:szCs w:val="24"/>
        </w:rPr>
        <w:t xml:space="preserve"> от максимального балла за выполнение заданий повышенного уровня.</w:t>
      </w:r>
    </w:p>
    <w:p w:rsidR="009C326A" w:rsidRPr="00DD4405" w:rsidRDefault="009C326A" w:rsidP="0019723B">
      <w:pPr>
        <w:pStyle w:val="a5"/>
        <w:spacing w:line="240" w:lineRule="auto"/>
        <w:ind w:firstLine="709"/>
        <w:contextualSpacing/>
        <w:rPr>
          <w:rFonts w:ascii="Times New Roman" w:hAnsi="Times New Roman"/>
          <w:color w:val="auto"/>
          <w:sz w:val="24"/>
          <w:szCs w:val="24"/>
        </w:rPr>
      </w:pPr>
      <w:r w:rsidRPr="00DD4405">
        <w:rPr>
          <w:rFonts w:ascii="Times New Roman" w:hAnsi="Times New Roman"/>
          <w:color w:val="auto"/>
          <w:spacing w:val="2"/>
          <w:sz w:val="24"/>
          <w:szCs w:val="24"/>
        </w:rPr>
        <w:t>3)</w:t>
      </w:r>
      <w:r w:rsidRPr="00DD4405">
        <w:rPr>
          <w:rFonts w:ascii="Times New Roman" w:hAnsi="Times New Roman"/>
          <w:color w:val="auto"/>
          <w:spacing w:val="2"/>
          <w:sz w:val="24"/>
          <w:szCs w:val="24"/>
        </w:rPr>
        <w:t> </w:t>
      </w:r>
      <w:r w:rsidRPr="00DD4405">
        <w:rPr>
          <w:rFonts w:ascii="Times New Roman" w:hAnsi="Times New Roman"/>
          <w:color w:val="auto"/>
          <w:spacing w:val="2"/>
          <w:sz w:val="24"/>
          <w:szCs w:val="24"/>
        </w:rPr>
        <w:t xml:space="preserve">Выпускник </w:t>
      </w:r>
      <w:r w:rsidRPr="002759EB">
        <w:rPr>
          <w:rFonts w:ascii="Times New Roman" w:hAnsi="Times New Roman"/>
          <w:b/>
          <w:color w:val="auto"/>
          <w:spacing w:val="2"/>
          <w:sz w:val="24"/>
          <w:szCs w:val="24"/>
        </w:rPr>
        <w:t>не овладел</w:t>
      </w:r>
      <w:r w:rsidRPr="00DD4405">
        <w:rPr>
          <w:rFonts w:ascii="Times New Roman" w:hAnsi="Times New Roman"/>
          <w:color w:val="auto"/>
          <w:spacing w:val="2"/>
          <w:sz w:val="24"/>
          <w:szCs w:val="24"/>
        </w:rPr>
        <w:t xml:space="preserve"> опорной системой знаний и </w:t>
      </w:r>
      <w:r w:rsidRPr="00DD4405">
        <w:rPr>
          <w:rFonts w:ascii="Times New Roman" w:hAnsi="Times New Roman"/>
          <w:color w:val="auto"/>
          <w:sz w:val="24"/>
          <w:szCs w:val="24"/>
        </w:rPr>
        <w:t>учебными действиями, необходимыми для продолжения образования на следующем</w:t>
      </w:r>
      <w:r>
        <w:rPr>
          <w:rFonts w:ascii="Times New Roman" w:hAnsi="Times New Roman"/>
          <w:color w:val="auto"/>
          <w:sz w:val="24"/>
          <w:szCs w:val="24"/>
        </w:rPr>
        <w:t xml:space="preserve"> </w:t>
      </w:r>
      <w:r w:rsidRPr="00DD4405">
        <w:rPr>
          <w:rFonts w:ascii="Times New Roman" w:hAnsi="Times New Roman"/>
          <w:color w:val="auto"/>
          <w:sz w:val="24"/>
          <w:szCs w:val="24"/>
        </w:rPr>
        <w:t>уровне образования.</w:t>
      </w:r>
    </w:p>
    <w:p w:rsidR="009C326A" w:rsidRDefault="009C326A" w:rsidP="0019723B">
      <w:pPr>
        <w:pStyle w:val="a5"/>
        <w:spacing w:line="240" w:lineRule="auto"/>
        <w:ind w:firstLine="709"/>
        <w:contextualSpacing/>
        <w:rPr>
          <w:rFonts w:ascii="Times New Roman" w:hAnsi="Times New Roman"/>
          <w:color w:val="auto"/>
          <w:sz w:val="24"/>
          <w:szCs w:val="24"/>
        </w:rPr>
      </w:pPr>
      <w:r w:rsidRPr="00DD4405">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DD4405">
        <w:rPr>
          <w:rFonts w:ascii="Times New Roman" w:hAnsi="Times New Roman"/>
          <w:color w:val="auto"/>
          <w:spacing w:val="-2"/>
          <w:sz w:val="24"/>
          <w:szCs w:val="24"/>
        </w:rPr>
        <w:t xml:space="preserve">результатов по </w:t>
      </w:r>
      <w:r w:rsidRPr="00DD4405">
        <w:rPr>
          <w:rFonts w:ascii="Times New Roman" w:hAnsi="Times New Roman"/>
          <w:b/>
          <w:color w:val="auto"/>
          <w:spacing w:val="-2"/>
          <w:sz w:val="24"/>
          <w:szCs w:val="24"/>
        </w:rPr>
        <w:t>всем</w:t>
      </w:r>
      <w:r w:rsidRPr="00DD4405">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DD4405">
        <w:rPr>
          <w:rFonts w:ascii="Times New Roman" w:hAnsi="Times New Roman"/>
          <w:color w:val="auto"/>
          <w:sz w:val="24"/>
          <w:szCs w:val="24"/>
        </w:rPr>
        <w:t>вильном выполнении менее 50% заданий базового уровня.</w:t>
      </w:r>
    </w:p>
    <w:p w:rsidR="009C326A" w:rsidRPr="008D757A" w:rsidRDefault="009C326A" w:rsidP="0019723B">
      <w:pPr>
        <w:pStyle w:val="a3"/>
        <w:tabs>
          <w:tab w:val="left" w:pos="709"/>
        </w:tabs>
        <w:autoSpaceDE w:val="0"/>
        <w:autoSpaceDN w:val="0"/>
        <w:adjustRightInd w:val="0"/>
        <w:ind w:left="0" w:firstLine="709"/>
        <w:jc w:val="both"/>
      </w:pPr>
      <w:r>
        <w:t xml:space="preserve">        </w:t>
      </w:r>
      <w:r w:rsidRPr="008D757A">
        <w:t xml:space="preserve">По результатам </w:t>
      </w:r>
      <w:r w:rsidRPr="008D757A">
        <w:rPr>
          <w:b/>
        </w:rPr>
        <w:t>накопленной оценки</w:t>
      </w:r>
      <w:r w:rsidRPr="008D757A">
        <w:t>, которая формируется на основе материалов «Портфеля достижений», делаются выводы о:</w:t>
      </w:r>
    </w:p>
    <w:p w:rsidR="009C326A" w:rsidRPr="008D757A" w:rsidRDefault="009C326A" w:rsidP="001E6768">
      <w:pPr>
        <w:pStyle w:val="a3"/>
        <w:numPr>
          <w:ilvl w:val="0"/>
          <w:numId w:val="43"/>
        </w:numPr>
        <w:tabs>
          <w:tab w:val="left" w:pos="709"/>
        </w:tabs>
        <w:autoSpaceDE w:val="0"/>
        <w:autoSpaceDN w:val="0"/>
        <w:adjustRightInd w:val="0"/>
        <w:ind w:left="0" w:firstLine="426"/>
        <w:jc w:val="both"/>
      </w:pPr>
      <w:r w:rsidRPr="008D757A">
        <w:t xml:space="preserve">сформированности у обучающегося </w:t>
      </w:r>
      <w:r w:rsidRPr="008D757A">
        <w:rPr>
          <w:b/>
          <w:i/>
          <w:iCs/>
        </w:rPr>
        <w:t>универсальных и предметных способов действий</w:t>
      </w:r>
      <w:r w:rsidRPr="008D757A">
        <w:t xml:space="preserve">, а также </w:t>
      </w:r>
      <w:r w:rsidRPr="008D757A">
        <w:rPr>
          <w:b/>
          <w:i/>
          <w:iCs/>
        </w:rPr>
        <w:t>опорной системы знаний</w:t>
      </w:r>
      <w:r w:rsidRPr="008D757A">
        <w:rPr>
          <w:b/>
        </w:rPr>
        <w:t>,</w:t>
      </w:r>
      <w:r w:rsidRPr="008D757A">
        <w:t xml:space="preserve"> обеспечивающих ему возможность продолжения образования в основной школе;</w:t>
      </w:r>
    </w:p>
    <w:p w:rsidR="009C326A" w:rsidRPr="008D757A" w:rsidRDefault="009C326A" w:rsidP="001E6768">
      <w:pPr>
        <w:pStyle w:val="a3"/>
        <w:numPr>
          <w:ilvl w:val="0"/>
          <w:numId w:val="43"/>
        </w:numPr>
        <w:tabs>
          <w:tab w:val="left" w:pos="0"/>
        </w:tabs>
        <w:ind w:left="0" w:firstLine="426"/>
        <w:jc w:val="both"/>
      </w:pPr>
      <w:r w:rsidRPr="008D757A">
        <w:t xml:space="preserve">сформированности основ </w:t>
      </w:r>
      <w:r w:rsidRPr="008D757A">
        <w:rPr>
          <w:b/>
          <w:i/>
          <w:iCs/>
        </w:rPr>
        <w:t>умения учиться</w:t>
      </w:r>
      <w:r w:rsidRPr="008D757A">
        <w:rPr>
          <w:i/>
          <w:iCs/>
        </w:rPr>
        <w:t xml:space="preserve">, </w:t>
      </w:r>
      <w:r w:rsidRPr="008D757A">
        <w:t>понимаемой как</w:t>
      </w:r>
      <w:r w:rsidRPr="008D757A">
        <w:rPr>
          <w:i/>
          <w:iCs/>
        </w:rPr>
        <w:t xml:space="preserve"> </w:t>
      </w:r>
      <w:r w:rsidRPr="008D757A">
        <w:t>способности к самоорганизации с целью постановки и решения учебно-познавательных и учебно-практических задач;</w:t>
      </w:r>
    </w:p>
    <w:p w:rsidR="009C326A" w:rsidRPr="008D757A" w:rsidRDefault="009C326A" w:rsidP="001E6768">
      <w:pPr>
        <w:pStyle w:val="a3"/>
        <w:numPr>
          <w:ilvl w:val="0"/>
          <w:numId w:val="43"/>
        </w:numPr>
        <w:tabs>
          <w:tab w:val="left" w:pos="0"/>
          <w:tab w:val="left" w:pos="709"/>
        </w:tabs>
        <w:ind w:left="0" w:firstLine="426"/>
        <w:jc w:val="both"/>
      </w:pPr>
      <w:r w:rsidRPr="008D757A">
        <w:rPr>
          <w:b/>
          <w:i/>
          <w:iCs/>
        </w:rPr>
        <w:t>индивидуальном прогрессе</w:t>
      </w:r>
      <w:r w:rsidRPr="008D757A">
        <w:t xml:space="preserve"> в основных сферах развития личности — мотивационно-смысловой, познавательной, эмоциональной, волевой и саморегуляции.</w:t>
      </w:r>
    </w:p>
    <w:p w:rsidR="009C326A" w:rsidRPr="008D757A" w:rsidRDefault="009C326A" w:rsidP="0019723B">
      <w:pPr>
        <w:spacing w:before="0" w:after="0" w:line="240" w:lineRule="auto"/>
        <w:ind w:firstLine="709"/>
        <w:contextualSpacing/>
        <w:jc w:val="both"/>
        <w:rPr>
          <w:sz w:val="24"/>
          <w:szCs w:val="24"/>
        </w:rPr>
      </w:pPr>
    </w:p>
    <w:p w:rsidR="009C326A" w:rsidRDefault="009C326A" w:rsidP="0019723B">
      <w:pPr>
        <w:spacing w:before="0" w:after="0" w:line="240" w:lineRule="auto"/>
        <w:ind w:firstLine="709"/>
        <w:contextualSpacing/>
        <w:jc w:val="both"/>
        <w:rPr>
          <w:sz w:val="24"/>
          <w:szCs w:val="24"/>
        </w:rPr>
      </w:pPr>
      <w:r>
        <w:rPr>
          <w:sz w:val="24"/>
          <w:szCs w:val="24"/>
        </w:rPr>
        <w:t xml:space="preserve">     </w:t>
      </w:r>
      <w:r w:rsidRPr="008D757A">
        <w:rPr>
          <w:sz w:val="24"/>
          <w:szCs w:val="24"/>
        </w:rPr>
        <w:t xml:space="preserve">На основе трёх этих показателей педагогами-экспертами формулируется один из трёх возможных выводов-оценок результатов по предметам и УУД: </w:t>
      </w:r>
    </w:p>
    <w:p w:rsidR="009C326A" w:rsidRPr="008D757A" w:rsidRDefault="009C326A" w:rsidP="009C326A">
      <w:pPr>
        <w:spacing w:line="240" w:lineRule="auto"/>
        <w:ind w:left="142"/>
        <w:contextualSpacing/>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969"/>
        <w:gridCol w:w="3260"/>
      </w:tblGrid>
      <w:tr w:rsidR="009C326A" w:rsidRPr="0019723B" w:rsidTr="0019723B">
        <w:tc>
          <w:tcPr>
            <w:tcW w:w="3119" w:type="dxa"/>
            <w:vMerge w:val="restart"/>
            <w:tcBorders>
              <w:top w:val="single" w:sz="4" w:space="0" w:color="auto"/>
              <w:left w:val="single" w:sz="4" w:space="0" w:color="auto"/>
              <w:bottom w:val="single" w:sz="4" w:space="0" w:color="auto"/>
              <w:right w:val="single" w:sz="4" w:space="0" w:color="auto"/>
            </w:tcBorders>
            <w:hideMark/>
          </w:tcPr>
          <w:p w:rsidR="009C326A" w:rsidRPr="0019723B" w:rsidRDefault="009C326A" w:rsidP="0019723B">
            <w:pPr>
              <w:spacing w:before="0" w:after="0" w:line="240" w:lineRule="auto"/>
              <w:ind w:firstLine="459"/>
              <w:contextualSpacing/>
              <w:rPr>
                <w:b/>
                <w:sz w:val="20"/>
                <w:szCs w:val="20"/>
              </w:rPr>
            </w:pPr>
            <w:r w:rsidRPr="0019723B">
              <w:rPr>
                <w:b/>
                <w:sz w:val="20"/>
                <w:szCs w:val="20"/>
              </w:rPr>
              <w:t>Вывод-оценка</w:t>
            </w:r>
          </w:p>
          <w:p w:rsidR="009C326A" w:rsidRPr="0019723B" w:rsidRDefault="009C326A" w:rsidP="0019723B">
            <w:pPr>
              <w:spacing w:before="0" w:after="0" w:line="240" w:lineRule="auto"/>
              <w:ind w:firstLine="459"/>
              <w:contextualSpacing/>
              <w:rPr>
                <w:sz w:val="20"/>
                <w:szCs w:val="20"/>
              </w:rPr>
            </w:pPr>
            <w:r w:rsidRPr="0019723B">
              <w:rPr>
                <w:sz w:val="20"/>
                <w:szCs w:val="20"/>
              </w:rPr>
              <w:t>(о возможности продолжения образования на следующей ступени)</w:t>
            </w:r>
          </w:p>
        </w:tc>
        <w:tc>
          <w:tcPr>
            <w:tcW w:w="7229" w:type="dxa"/>
            <w:gridSpan w:val="2"/>
            <w:tcBorders>
              <w:top w:val="single" w:sz="4" w:space="0" w:color="auto"/>
              <w:left w:val="single" w:sz="4" w:space="0" w:color="auto"/>
              <w:bottom w:val="single" w:sz="4" w:space="0" w:color="auto"/>
              <w:right w:val="single" w:sz="4" w:space="0" w:color="auto"/>
            </w:tcBorders>
            <w:hideMark/>
          </w:tcPr>
          <w:p w:rsidR="009C326A" w:rsidRPr="0019723B" w:rsidRDefault="009C326A" w:rsidP="0019723B">
            <w:pPr>
              <w:spacing w:before="0" w:after="0" w:line="240" w:lineRule="auto"/>
              <w:ind w:firstLine="459"/>
              <w:contextualSpacing/>
              <w:rPr>
                <w:b/>
                <w:sz w:val="20"/>
                <w:szCs w:val="20"/>
              </w:rPr>
            </w:pPr>
            <w:r w:rsidRPr="0019723B">
              <w:rPr>
                <w:b/>
                <w:sz w:val="20"/>
                <w:szCs w:val="20"/>
              </w:rPr>
              <w:t>Показатели</w:t>
            </w:r>
          </w:p>
          <w:p w:rsidR="009C326A" w:rsidRPr="0019723B" w:rsidRDefault="009C326A" w:rsidP="0019723B">
            <w:pPr>
              <w:spacing w:before="0" w:after="0" w:line="240" w:lineRule="auto"/>
              <w:contextualSpacing/>
              <w:rPr>
                <w:i/>
                <w:sz w:val="20"/>
                <w:szCs w:val="20"/>
              </w:rPr>
            </w:pPr>
            <w:r w:rsidRPr="0019723B">
              <w:rPr>
                <w:i/>
                <w:sz w:val="20"/>
                <w:szCs w:val="20"/>
              </w:rPr>
              <w:t>(процентные показатели установлены авторами примерной ООП)</w:t>
            </w:r>
          </w:p>
        </w:tc>
      </w:tr>
      <w:tr w:rsidR="009C326A" w:rsidRPr="0019723B" w:rsidTr="0019723B">
        <w:tc>
          <w:tcPr>
            <w:tcW w:w="3119" w:type="dxa"/>
            <w:vMerge/>
            <w:tcBorders>
              <w:top w:val="single" w:sz="4" w:space="0" w:color="auto"/>
              <w:left w:val="single" w:sz="4" w:space="0" w:color="auto"/>
              <w:bottom w:val="single" w:sz="4" w:space="0" w:color="auto"/>
              <w:right w:val="single" w:sz="4" w:space="0" w:color="auto"/>
            </w:tcBorders>
            <w:vAlign w:val="center"/>
            <w:hideMark/>
          </w:tcPr>
          <w:p w:rsidR="009C326A" w:rsidRPr="0019723B" w:rsidRDefault="009C326A" w:rsidP="0019723B">
            <w:pPr>
              <w:spacing w:before="0" w:after="0" w:line="240" w:lineRule="auto"/>
              <w:contextualSpacing/>
              <w:rPr>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rsidR="009C326A" w:rsidRPr="0019723B" w:rsidRDefault="009C326A" w:rsidP="0019723B">
            <w:pPr>
              <w:spacing w:before="0" w:after="0" w:line="240" w:lineRule="auto"/>
              <w:ind w:firstLine="567"/>
              <w:contextualSpacing/>
              <w:rPr>
                <w:b/>
                <w:sz w:val="20"/>
                <w:szCs w:val="20"/>
              </w:rPr>
            </w:pPr>
            <w:r w:rsidRPr="0019723B">
              <w:rPr>
                <w:b/>
                <w:sz w:val="20"/>
                <w:szCs w:val="20"/>
              </w:rPr>
              <w:t>Комплексная оценка</w:t>
            </w:r>
          </w:p>
          <w:p w:rsidR="009C326A" w:rsidRPr="0019723B" w:rsidRDefault="009C326A" w:rsidP="0019723B">
            <w:pPr>
              <w:spacing w:before="0" w:after="0" w:line="240" w:lineRule="auto"/>
              <w:ind w:firstLine="459"/>
              <w:contextualSpacing/>
              <w:rPr>
                <w:b/>
                <w:sz w:val="20"/>
                <w:szCs w:val="20"/>
              </w:rPr>
            </w:pPr>
            <w:r w:rsidRPr="0019723B">
              <w:rPr>
                <w:sz w:val="20"/>
                <w:szCs w:val="20"/>
              </w:rPr>
              <w:t>(данные «Портфеля достижений»)</w:t>
            </w:r>
          </w:p>
        </w:tc>
        <w:tc>
          <w:tcPr>
            <w:tcW w:w="3260" w:type="dxa"/>
            <w:tcBorders>
              <w:top w:val="single" w:sz="4" w:space="0" w:color="auto"/>
              <w:left w:val="single" w:sz="4" w:space="0" w:color="auto"/>
              <w:bottom w:val="single" w:sz="4" w:space="0" w:color="auto"/>
              <w:right w:val="single" w:sz="4" w:space="0" w:color="auto"/>
            </w:tcBorders>
            <w:hideMark/>
          </w:tcPr>
          <w:p w:rsidR="009C326A" w:rsidRPr="0019723B" w:rsidRDefault="009C326A" w:rsidP="0019723B">
            <w:pPr>
              <w:spacing w:before="0" w:after="0" w:line="240" w:lineRule="auto"/>
              <w:ind w:firstLine="566"/>
              <w:contextualSpacing/>
              <w:rPr>
                <w:b/>
                <w:sz w:val="20"/>
                <w:szCs w:val="20"/>
              </w:rPr>
            </w:pPr>
            <w:r w:rsidRPr="0019723B">
              <w:rPr>
                <w:b/>
                <w:sz w:val="20"/>
                <w:szCs w:val="20"/>
              </w:rPr>
              <w:t>Итоговые работы</w:t>
            </w:r>
          </w:p>
          <w:p w:rsidR="009C326A" w:rsidRPr="0019723B" w:rsidRDefault="009C326A" w:rsidP="0019723B">
            <w:pPr>
              <w:spacing w:before="0" w:after="0" w:line="240" w:lineRule="auto"/>
              <w:contextualSpacing/>
              <w:rPr>
                <w:b/>
                <w:sz w:val="20"/>
                <w:szCs w:val="20"/>
              </w:rPr>
            </w:pPr>
            <w:r w:rsidRPr="0019723B">
              <w:rPr>
                <w:sz w:val="20"/>
                <w:szCs w:val="20"/>
              </w:rPr>
              <w:t>(русский язык, математика и межпредметная работа)</w:t>
            </w:r>
          </w:p>
        </w:tc>
      </w:tr>
      <w:tr w:rsidR="009C326A" w:rsidRPr="0019723B" w:rsidTr="0019723B">
        <w:tc>
          <w:tcPr>
            <w:tcW w:w="3119" w:type="dxa"/>
            <w:tcBorders>
              <w:top w:val="single" w:sz="4" w:space="0" w:color="auto"/>
              <w:left w:val="single" w:sz="4" w:space="0" w:color="auto"/>
              <w:bottom w:val="single" w:sz="4" w:space="0" w:color="auto"/>
              <w:right w:val="single" w:sz="4" w:space="0" w:color="auto"/>
            </w:tcBorders>
            <w:hideMark/>
          </w:tcPr>
          <w:p w:rsidR="009C326A" w:rsidRPr="0019723B" w:rsidRDefault="009C326A" w:rsidP="0019723B">
            <w:pPr>
              <w:spacing w:before="0" w:after="0" w:line="240" w:lineRule="auto"/>
              <w:ind w:firstLine="600"/>
              <w:contextualSpacing/>
              <w:rPr>
                <w:sz w:val="20"/>
                <w:szCs w:val="20"/>
              </w:rPr>
            </w:pPr>
            <w:r w:rsidRPr="0019723B">
              <w:rPr>
                <w:sz w:val="20"/>
                <w:szCs w:val="20"/>
              </w:rPr>
              <w:t>1. Не овладел опорной системой знаний и необходимыми учебными действиями</w:t>
            </w:r>
          </w:p>
        </w:tc>
        <w:tc>
          <w:tcPr>
            <w:tcW w:w="3969" w:type="dxa"/>
            <w:tcBorders>
              <w:top w:val="single" w:sz="4" w:space="0" w:color="auto"/>
              <w:left w:val="single" w:sz="4" w:space="0" w:color="auto"/>
              <w:bottom w:val="single" w:sz="4" w:space="0" w:color="auto"/>
              <w:right w:val="single" w:sz="4" w:space="0" w:color="auto"/>
            </w:tcBorders>
            <w:hideMark/>
          </w:tcPr>
          <w:p w:rsidR="009C326A" w:rsidRPr="0019723B" w:rsidRDefault="009C326A" w:rsidP="0019723B">
            <w:pPr>
              <w:spacing w:before="0" w:after="0" w:line="240" w:lineRule="auto"/>
              <w:ind w:firstLine="601"/>
              <w:contextualSpacing/>
              <w:rPr>
                <w:sz w:val="20"/>
                <w:szCs w:val="20"/>
              </w:rPr>
            </w:pPr>
            <w:r w:rsidRPr="0019723B">
              <w:rPr>
                <w:sz w:val="20"/>
                <w:szCs w:val="20"/>
              </w:rPr>
              <w:t xml:space="preserve">Не зафиксировано достижение планируемых результатов по </w:t>
            </w:r>
            <w:r w:rsidRPr="0019723B">
              <w:rPr>
                <w:sz w:val="20"/>
                <w:szCs w:val="20"/>
                <w:u w:val="single"/>
              </w:rPr>
              <w:t>всем</w:t>
            </w:r>
            <w:r w:rsidRPr="0019723B">
              <w:rPr>
                <w:sz w:val="20"/>
                <w:szCs w:val="20"/>
              </w:rPr>
              <w:t xml:space="preserve"> разделам образовательной программы (предметные, метапредметные, личностные результаты)</w:t>
            </w:r>
          </w:p>
        </w:tc>
        <w:tc>
          <w:tcPr>
            <w:tcW w:w="3260" w:type="dxa"/>
            <w:tcBorders>
              <w:top w:val="single" w:sz="4" w:space="0" w:color="auto"/>
              <w:left w:val="single" w:sz="4" w:space="0" w:color="auto"/>
              <w:bottom w:val="single" w:sz="4" w:space="0" w:color="auto"/>
              <w:right w:val="single" w:sz="4" w:space="0" w:color="auto"/>
            </w:tcBorders>
            <w:hideMark/>
          </w:tcPr>
          <w:p w:rsidR="009C326A" w:rsidRPr="0019723B" w:rsidRDefault="009C326A" w:rsidP="0019723B">
            <w:pPr>
              <w:spacing w:before="0" w:after="0" w:line="240" w:lineRule="auto"/>
              <w:ind w:firstLine="566"/>
              <w:contextualSpacing/>
              <w:rPr>
                <w:sz w:val="20"/>
                <w:szCs w:val="20"/>
              </w:rPr>
            </w:pPr>
            <w:r w:rsidRPr="0019723B">
              <w:rPr>
                <w:sz w:val="20"/>
                <w:szCs w:val="20"/>
              </w:rPr>
              <w:t>Правильно выполнено менее 50% заданий необходимого (базового) уровня</w:t>
            </w:r>
          </w:p>
        </w:tc>
      </w:tr>
      <w:tr w:rsidR="009C326A" w:rsidRPr="0019723B" w:rsidTr="0019723B">
        <w:tc>
          <w:tcPr>
            <w:tcW w:w="3119" w:type="dxa"/>
            <w:tcBorders>
              <w:top w:val="single" w:sz="4" w:space="0" w:color="auto"/>
              <w:left w:val="single" w:sz="4" w:space="0" w:color="auto"/>
              <w:bottom w:val="single" w:sz="4" w:space="0" w:color="auto"/>
              <w:right w:val="single" w:sz="4" w:space="0" w:color="auto"/>
            </w:tcBorders>
            <w:hideMark/>
          </w:tcPr>
          <w:p w:rsidR="009C326A" w:rsidRPr="0019723B" w:rsidRDefault="009C326A" w:rsidP="0019723B">
            <w:pPr>
              <w:spacing w:before="0" w:after="0" w:line="240" w:lineRule="auto"/>
              <w:ind w:firstLine="600"/>
              <w:contextualSpacing/>
              <w:rPr>
                <w:sz w:val="20"/>
                <w:szCs w:val="20"/>
              </w:rPr>
            </w:pPr>
            <w:r w:rsidRPr="0019723B">
              <w:rPr>
                <w:sz w:val="20"/>
                <w:szCs w:val="20"/>
              </w:rPr>
              <w:t>2.Овладел опорной системой знаний и необходимыми учебными действиями, способен использовать их для решения простых стандартных задач</w:t>
            </w:r>
          </w:p>
        </w:tc>
        <w:tc>
          <w:tcPr>
            <w:tcW w:w="3969" w:type="dxa"/>
            <w:tcBorders>
              <w:top w:val="single" w:sz="4" w:space="0" w:color="auto"/>
              <w:left w:val="single" w:sz="4" w:space="0" w:color="auto"/>
              <w:bottom w:val="single" w:sz="4" w:space="0" w:color="auto"/>
              <w:right w:val="single" w:sz="4" w:space="0" w:color="auto"/>
            </w:tcBorders>
            <w:hideMark/>
          </w:tcPr>
          <w:p w:rsidR="009C326A" w:rsidRPr="0019723B" w:rsidRDefault="009C326A" w:rsidP="0019723B">
            <w:pPr>
              <w:spacing w:before="0" w:after="0" w:line="240" w:lineRule="auto"/>
              <w:ind w:firstLine="601"/>
              <w:contextualSpacing/>
              <w:rPr>
                <w:sz w:val="20"/>
                <w:szCs w:val="20"/>
              </w:rPr>
            </w:pPr>
            <w:r w:rsidRPr="0019723B">
              <w:rPr>
                <w:sz w:val="20"/>
                <w:szCs w:val="20"/>
              </w:rPr>
              <w:t>Достижение планируемых результатов по всем основным разделам образовательной программы как минимум с оценкой «зачтено»/«нормально»</w:t>
            </w:r>
          </w:p>
        </w:tc>
        <w:tc>
          <w:tcPr>
            <w:tcW w:w="3260" w:type="dxa"/>
            <w:tcBorders>
              <w:top w:val="single" w:sz="4" w:space="0" w:color="auto"/>
              <w:left w:val="single" w:sz="4" w:space="0" w:color="auto"/>
              <w:bottom w:val="single" w:sz="4" w:space="0" w:color="auto"/>
              <w:right w:val="single" w:sz="4" w:space="0" w:color="auto"/>
            </w:tcBorders>
            <w:hideMark/>
          </w:tcPr>
          <w:p w:rsidR="009C326A" w:rsidRPr="0019723B" w:rsidRDefault="009C326A" w:rsidP="0019723B">
            <w:pPr>
              <w:spacing w:before="0" w:after="0" w:line="240" w:lineRule="auto"/>
              <w:ind w:firstLine="566"/>
              <w:contextualSpacing/>
              <w:rPr>
                <w:sz w:val="20"/>
                <w:szCs w:val="20"/>
              </w:rPr>
            </w:pPr>
            <w:r w:rsidRPr="0019723B">
              <w:rPr>
                <w:sz w:val="20"/>
                <w:szCs w:val="20"/>
              </w:rPr>
              <w:t>Правильно НЕ менее 50% заданий необходимого (базового) уровня</w:t>
            </w:r>
          </w:p>
        </w:tc>
      </w:tr>
      <w:tr w:rsidR="009C326A" w:rsidRPr="0019723B" w:rsidTr="0019723B">
        <w:tc>
          <w:tcPr>
            <w:tcW w:w="3119" w:type="dxa"/>
            <w:tcBorders>
              <w:top w:val="single" w:sz="4" w:space="0" w:color="auto"/>
              <w:left w:val="single" w:sz="4" w:space="0" w:color="auto"/>
              <w:bottom w:val="single" w:sz="4" w:space="0" w:color="auto"/>
              <w:right w:val="single" w:sz="4" w:space="0" w:color="auto"/>
            </w:tcBorders>
            <w:hideMark/>
          </w:tcPr>
          <w:p w:rsidR="009C326A" w:rsidRPr="0019723B" w:rsidRDefault="009C326A" w:rsidP="0019723B">
            <w:pPr>
              <w:spacing w:before="0" w:after="0" w:line="240" w:lineRule="auto"/>
              <w:ind w:firstLine="567"/>
              <w:contextualSpacing/>
              <w:rPr>
                <w:sz w:val="20"/>
                <w:szCs w:val="20"/>
              </w:rPr>
            </w:pPr>
            <w:r w:rsidRPr="0019723B">
              <w:rPr>
                <w:sz w:val="20"/>
                <w:szCs w:val="20"/>
              </w:rPr>
              <w:t>3. Овладел опорной системой знаний на уровне осознанного применения учебных действий, в том числе при решении нестандартных задач</w:t>
            </w:r>
          </w:p>
        </w:tc>
        <w:tc>
          <w:tcPr>
            <w:tcW w:w="3969" w:type="dxa"/>
            <w:tcBorders>
              <w:top w:val="single" w:sz="4" w:space="0" w:color="auto"/>
              <w:left w:val="single" w:sz="4" w:space="0" w:color="auto"/>
              <w:bottom w:val="single" w:sz="4" w:space="0" w:color="auto"/>
              <w:right w:val="single" w:sz="4" w:space="0" w:color="auto"/>
            </w:tcBorders>
            <w:hideMark/>
          </w:tcPr>
          <w:p w:rsidR="009C326A" w:rsidRPr="0019723B" w:rsidRDefault="009C326A" w:rsidP="0019723B">
            <w:pPr>
              <w:spacing w:before="0" w:after="0" w:line="240" w:lineRule="auto"/>
              <w:ind w:firstLine="567"/>
              <w:contextualSpacing/>
              <w:rPr>
                <w:sz w:val="20"/>
                <w:szCs w:val="20"/>
              </w:rPr>
            </w:pPr>
            <w:r w:rsidRPr="0019723B">
              <w:rPr>
                <w:sz w:val="20"/>
                <w:szCs w:val="20"/>
              </w:rPr>
              <w:t>Достижение планируемых результатов НЕ менее чем по половине разделов образовательной программы с оценкой «хорошо» или «отлично»</w:t>
            </w:r>
          </w:p>
        </w:tc>
        <w:tc>
          <w:tcPr>
            <w:tcW w:w="3260" w:type="dxa"/>
            <w:tcBorders>
              <w:top w:val="single" w:sz="4" w:space="0" w:color="auto"/>
              <w:left w:val="single" w:sz="4" w:space="0" w:color="auto"/>
              <w:bottom w:val="single" w:sz="4" w:space="0" w:color="auto"/>
              <w:right w:val="single" w:sz="4" w:space="0" w:color="auto"/>
            </w:tcBorders>
            <w:hideMark/>
          </w:tcPr>
          <w:p w:rsidR="009C326A" w:rsidRPr="0019723B" w:rsidRDefault="009C326A" w:rsidP="0019723B">
            <w:pPr>
              <w:spacing w:before="0" w:after="0" w:line="240" w:lineRule="auto"/>
              <w:ind w:firstLine="566"/>
              <w:contextualSpacing/>
              <w:rPr>
                <w:sz w:val="20"/>
                <w:szCs w:val="20"/>
              </w:rPr>
            </w:pPr>
            <w:r w:rsidRPr="0019723B">
              <w:rPr>
                <w:sz w:val="20"/>
                <w:szCs w:val="20"/>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9C326A" w:rsidRDefault="009C326A" w:rsidP="009C326A">
      <w:pPr>
        <w:pStyle w:val="a5"/>
        <w:spacing w:line="240" w:lineRule="auto"/>
        <w:ind w:left="142" w:firstLine="454"/>
        <w:contextualSpacing/>
        <w:rPr>
          <w:rFonts w:ascii="Times New Roman" w:hAnsi="Times New Roman"/>
          <w:color w:val="auto"/>
          <w:sz w:val="24"/>
          <w:szCs w:val="24"/>
        </w:rPr>
      </w:pPr>
    </w:p>
    <w:bookmarkEnd w:id="6"/>
    <w:bookmarkEnd w:id="7"/>
    <w:bookmarkEnd w:id="8"/>
    <w:bookmarkEnd w:id="9"/>
    <w:bookmarkEnd w:id="10"/>
    <w:p w:rsidR="009C326A" w:rsidRPr="008D757A" w:rsidRDefault="009C326A" w:rsidP="0019723B">
      <w:pPr>
        <w:spacing w:before="0" w:after="0" w:line="240" w:lineRule="auto"/>
        <w:ind w:firstLine="709"/>
        <w:contextualSpacing/>
        <w:jc w:val="both"/>
        <w:rPr>
          <w:b/>
          <w:sz w:val="24"/>
          <w:szCs w:val="24"/>
        </w:rPr>
      </w:pPr>
      <w:r w:rsidRPr="008D757A">
        <w:rPr>
          <w:b/>
          <w:sz w:val="24"/>
          <w:szCs w:val="24"/>
        </w:rPr>
        <w:lastRenderedPageBreak/>
        <w:t>Комплексная накопленная оценка</w:t>
      </w:r>
      <w:r w:rsidRPr="008D757A">
        <w:rPr>
          <w:sz w:val="24"/>
          <w:szCs w:val="24"/>
        </w:rPr>
        <w:t xml:space="preserve"> – это вывод по всем материалам «Портфеля достижений», который содержит ответы на вопросы  листа-опросника </w:t>
      </w:r>
      <w:r w:rsidRPr="008D757A">
        <w:rPr>
          <w:b/>
          <w:i/>
          <w:sz w:val="24"/>
          <w:szCs w:val="24"/>
        </w:rPr>
        <w:t>"Экспертная комплексная накопленная оценка достижений ученика"</w:t>
      </w:r>
      <w:r>
        <w:rPr>
          <w:b/>
          <w:i/>
          <w:sz w:val="24"/>
          <w:szCs w:val="24"/>
        </w:rPr>
        <w:t xml:space="preserve"> </w:t>
      </w:r>
    </w:p>
    <w:p w:rsidR="009C326A" w:rsidRPr="008D757A" w:rsidRDefault="009C326A" w:rsidP="0019723B">
      <w:pPr>
        <w:tabs>
          <w:tab w:val="num" w:pos="284"/>
        </w:tabs>
        <w:spacing w:before="0" w:after="0" w:line="240" w:lineRule="auto"/>
        <w:ind w:firstLine="709"/>
        <w:contextualSpacing/>
        <w:jc w:val="both"/>
        <w:rPr>
          <w:sz w:val="24"/>
          <w:szCs w:val="24"/>
        </w:rPr>
      </w:pPr>
      <w:r w:rsidRPr="008D757A">
        <w:rPr>
          <w:b/>
          <w:sz w:val="24"/>
          <w:szCs w:val="24"/>
        </w:rPr>
        <w:t>Портфель достижений (Портфолио) ученика</w:t>
      </w:r>
    </w:p>
    <w:p w:rsidR="009C326A" w:rsidRPr="008D757A" w:rsidRDefault="009C326A" w:rsidP="001E6768">
      <w:pPr>
        <w:numPr>
          <w:ilvl w:val="0"/>
          <w:numId w:val="21"/>
        </w:numPr>
        <w:tabs>
          <w:tab w:val="num" w:pos="284"/>
        </w:tabs>
        <w:spacing w:before="0" w:after="0" w:line="240" w:lineRule="auto"/>
        <w:ind w:left="0" w:firstLine="426"/>
        <w:contextualSpacing/>
        <w:jc w:val="both"/>
        <w:rPr>
          <w:sz w:val="24"/>
          <w:szCs w:val="24"/>
        </w:rPr>
      </w:pPr>
      <w:r w:rsidRPr="008D757A">
        <w:rPr>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9C326A" w:rsidRPr="008D757A" w:rsidRDefault="009C326A" w:rsidP="001E6768">
      <w:pPr>
        <w:numPr>
          <w:ilvl w:val="0"/>
          <w:numId w:val="21"/>
        </w:numPr>
        <w:tabs>
          <w:tab w:val="num" w:pos="284"/>
        </w:tabs>
        <w:spacing w:before="0" w:after="0" w:line="240" w:lineRule="auto"/>
        <w:ind w:left="0" w:firstLine="426"/>
        <w:contextualSpacing/>
        <w:jc w:val="both"/>
        <w:rPr>
          <w:sz w:val="24"/>
          <w:szCs w:val="24"/>
        </w:rPr>
      </w:pPr>
      <w:r w:rsidRPr="008D757A">
        <w:rPr>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9C326A" w:rsidRPr="008D757A" w:rsidRDefault="009C326A" w:rsidP="001E6768">
      <w:pPr>
        <w:numPr>
          <w:ilvl w:val="0"/>
          <w:numId w:val="21"/>
        </w:numPr>
        <w:tabs>
          <w:tab w:val="num" w:pos="284"/>
        </w:tabs>
        <w:spacing w:before="0" w:after="0" w:line="240" w:lineRule="auto"/>
        <w:ind w:left="0" w:firstLine="426"/>
        <w:contextualSpacing/>
        <w:jc w:val="both"/>
        <w:rPr>
          <w:sz w:val="24"/>
          <w:szCs w:val="24"/>
        </w:rPr>
      </w:pPr>
      <w:r w:rsidRPr="008D757A">
        <w:rPr>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9C326A" w:rsidRPr="009C2BBB" w:rsidRDefault="009C326A" w:rsidP="001E6768">
      <w:pPr>
        <w:numPr>
          <w:ilvl w:val="0"/>
          <w:numId w:val="21"/>
        </w:numPr>
        <w:tabs>
          <w:tab w:val="num" w:pos="284"/>
        </w:tabs>
        <w:spacing w:before="0" w:after="0" w:line="240" w:lineRule="auto"/>
        <w:ind w:left="0" w:firstLine="426"/>
        <w:contextualSpacing/>
        <w:jc w:val="both"/>
        <w:rPr>
          <w:sz w:val="24"/>
          <w:szCs w:val="24"/>
        </w:rPr>
      </w:pPr>
      <w:r w:rsidRPr="008D757A">
        <w:rPr>
          <w:sz w:val="24"/>
          <w:szCs w:val="24"/>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9C326A" w:rsidRPr="008D757A" w:rsidRDefault="009C326A" w:rsidP="0019723B">
      <w:pPr>
        <w:tabs>
          <w:tab w:val="left" w:pos="0"/>
          <w:tab w:val="left" w:pos="180"/>
        </w:tabs>
        <w:snapToGrid w:val="0"/>
        <w:spacing w:before="0" w:after="0" w:line="240" w:lineRule="auto"/>
        <w:ind w:firstLine="709"/>
        <w:contextualSpacing/>
        <w:jc w:val="center"/>
        <w:rPr>
          <w:b/>
          <w:sz w:val="24"/>
          <w:szCs w:val="24"/>
        </w:rPr>
      </w:pPr>
      <w:r w:rsidRPr="008D757A">
        <w:rPr>
          <w:b/>
          <w:sz w:val="24"/>
          <w:szCs w:val="24"/>
        </w:rPr>
        <w:t>Анализ достижений учащихся включает:</w:t>
      </w:r>
    </w:p>
    <w:p w:rsidR="009C326A" w:rsidRPr="0019723B" w:rsidRDefault="009C326A" w:rsidP="001E6768">
      <w:pPr>
        <w:pStyle w:val="a3"/>
        <w:numPr>
          <w:ilvl w:val="0"/>
          <w:numId w:val="44"/>
        </w:numPr>
        <w:tabs>
          <w:tab w:val="left" w:pos="0"/>
          <w:tab w:val="left" w:pos="180"/>
        </w:tabs>
        <w:snapToGrid w:val="0"/>
        <w:ind w:left="0" w:firstLine="426"/>
        <w:jc w:val="both"/>
      </w:pPr>
      <w:r w:rsidRPr="0019723B">
        <w:t>текущую успеваемость;</w:t>
      </w:r>
    </w:p>
    <w:p w:rsidR="009C326A" w:rsidRPr="0019723B" w:rsidRDefault="009C326A" w:rsidP="001E6768">
      <w:pPr>
        <w:pStyle w:val="a3"/>
        <w:numPr>
          <w:ilvl w:val="0"/>
          <w:numId w:val="44"/>
        </w:numPr>
        <w:tabs>
          <w:tab w:val="left" w:pos="0"/>
          <w:tab w:val="left" w:pos="180"/>
        </w:tabs>
        <w:snapToGrid w:val="0"/>
        <w:ind w:left="0" w:firstLine="426"/>
        <w:jc w:val="both"/>
      </w:pPr>
      <w:r w:rsidRPr="0019723B">
        <w:t xml:space="preserve">динамику личных достижений учащегося в освоении предметных умений; </w:t>
      </w:r>
    </w:p>
    <w:p w:rsidR="009C326A" w:rsidRPr="0019723B" w:rsidRDefault="009C326A" w:rsidP="001E6768">
      <w:pPr>
        <w:pStyle w:val="a3"/>
        <w:numPr>
          <w:ilvl w:val="0"/>
          <w:numId w:val="44"/>
        </w:numPr>
        <w:tabs>
          <w:tab w:val="left" w:pos="0"/>
          <w:tab w:val="left" w:pos="180"/>
        </w:tabs>
        <w:snapToGrid w:val="0"/>
        <w:ind w:left="0" w:firstLine="426"/>
        <w:jc w:val="both"/>
      </w:pPr>
      <w:r w:rsidRPr="0019723B">
        <w:t xml:space="preserve">активность и результативность участия обучающихся в выставках, конкурсах, соревнованиях; </w:t>
      </w:r>
    </w:p>
    <w:p w:rsidR="009C326A" w:rsidRPr="0019723B" w:rsidRDefault="009C326A" w:rsidP="001E6768">
      <w:pPr>
        <w:pStyle w:val="a3"/>
        <w:numPr>
          <w:ilvl w:val="0"/>
          <w:numId w:val="44"/>
        </w:numPr>
        <w:tabs>
          <w:tab w:val="left" w:pos="0"/>
          <w:tab w:val="left" w:pos="180"/>
        </w:tabs>
        <w:snapToGrid w:val="0"/>
        <w:ind w:left="0" w:firstLine="426"/>
        <w:jc w:val="both"/>
      </w:pPr>
      <w:r w:rsidRPr="0019723B">
        <w:t>активность участия и рост самостоятельности в проектной и внеурочной деятельности.</w:t>
      </w:r>
    </w:p>
    <w:p w:rsidR="009C326A" w:rsidRPr="008D757A" w:rsidRDefault="009C326A" w:rsidP="0019723B">
      <w:pPr>
        <w:autoSpaceDE w:val="0"/>
        <w:autoSpaceDN w:val="0"/>
        <w:adjustRightInd w:val="0"/>
        <w:spacing w:before="0" w:after="0" w:line="240" w:lineRule="auto"/>
        <w:ind w:firstLine="709"/>
        <w:contextualSpacing/>
        <w:jc w:val="both"/>
        <w:rPr>
          <w:sz w:val="24"/>
          <w:szCs w:val="24"/>
        </w:rPr>
      </w:pPr>
      <w:r w:rsidRPr="008D757A">
        <w:rPr>
          <w:sz w:val="24"/>
          <w:szCs w:val="24"/>
        </w:rPr>
        <w:t>Достижение опорного (базового) уровня интерпретируется как безусловный учебный успех ребенка, как исполнение им требований стандарта.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учащихся, выстраивать индивидуальные траектории движения с учетом зоны ближайшего развития.</w:t>
      </w:r>
    </w:p>
    <w:p w:rsidR="009C326A" w:rsidRPr="008D757A" w:rsidRDefault="009C326A" w:rsidP="0019723B">
      <w:pPr>
        <w:tabs>
          <w:tab w:val="left" w:pos="284"/>
        </w:tabs>
        <w:spacing w:before="0" w:after="0" w:line="240" w:lineRule="auto"/>
        <w:ind w:firstLine="709"/>
        <w:contextualSpacing/>
        <w:jc w:val="both"/>
        <w:rPr>
          <w:sz w:val="24"/>
          <w:szCs w:val="24"/>
        </w:rPr>
      </w:pPr>
      <w:r w:rsidRPr="008D757A">
        <w:rPr>
          <w:b/>
          <w:sz w:val="24"/>
          <w:szCs w:val="24"/>
        </w:rPr>
        <w:t>Формами  представления</w:t>
      </w:r>
      <w:r w:rsidRPr="008D757A">
        <w:rPr>
          <w:sz w:val="24"/>
          <w:szCs w:val="24"/>
        </w:rPr>
        <w:t xml:space="preserve"> образовательных результатов являются:</w:t>
      </w:r>
    </w:p>
    <w:p w:rsidR="009C326A" w:rsidRPr="0019723B" w:rsidRDefault="009C326A" w:rsidP="001E6768">
      <w:pPr>
        <w:pStyle w:val="a3"/>
        <w:numPr>
          <w:ilvl w:val="0"/>
          <w:numId w:val="45"/>
        </w:numPr>
        <w:tabs>
          <w:tab w:val="left" w:pos="284"/>
          <w:tab w:val="left" w:pos="709"/>
        </w:tabs>
        <w:ind w:left="0" w:firstLine="426"/>
        <w:jc w:val="both"/>
      </w:pPr>
      <w:r w:rsidRPr="0019723B">
        <w:t>лист успеваемости по предметам (с указанием требований, предъявляемых к  выставлению отметок) во 2-4 классах;</w:t>
      </w:r>
    </w:p>
    <w:p w:rsidR="009C326A" w:rsidRPr="0019723B" w:rsidRDefault="009C326A" w:rsidP="001E6768">
      <w:pPr>
        <w:pStyle w:val="a3"/>
        <w:numPr>
          <w:ilvl w:val="0"/>
          <w:numId w:val="45"/>
        </w:numPr>
        <w:tabs>
          <w:tab w:val="left" w:pos="284"/>
          <w:tab w:val="left" w:pos="709"/>
        </w:tabs>
        <w:ind w:left="0" w:firstLine="426"/>
        <w:jc w:val="both"/>
      </w:pPr>
      <w:r w:rsidRPr="0019723B">
        <w:t>тексты итоговых диагностических контрольных работ, диктантов и анализ их выполнения обучающимся;</w:t>
      </w:r>
    </w:p>
    <w:p w:rsidR="009C326A" w:rsidRPr="0019723B" w:rsidRDefault="009C326A" w:rsidP="001E6768">
      <w:pPr>
        <w:pStyle w:val="a3"/>
        <w:numPr>
          <w:ilvl w:val="0"/>
          <w:numId w:val="45"/>
        </w:numPr>
        <w:tabs>
          <w:tab w:val="left" w:pos="284"/>
          <w:tab w:val="left" w:pos="709"/>
        </w:tabs>
        <w:ind w:left="0" w:firstLine="426"/>
        <w:jc w:val="both"/>
      </w:pPr>
      <w:r w:rsidRPr="0019723B">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9C326A" w:rsidRPr="0019723B" w:rsidRDefault="009C326A" w:rsidP="001E6768">
      <w:pPr>
        <w:pStyle w:val="a3"/>
        <w:numPr>
          <w:ilvl w:val="0"/>
          <w:numId w:val="45"/>
        </w:numPr>
        <w:tabs>
          <w:tab w:val="left" w:pos="284"/>
          <w:tab w:val="left" w:pos="709"/>
        </w:tabs>
        <w:ind w:left="0" w:firstLine="426"/>
        <w:jc w:val="both"/>
      </w:pPr>
      <w:r w:rsidRPr="0019723B">
        <w:t xml:space="preserve">Портфель достижений;  </w:t>
      </w:r>
    </w:p>
    <w:p w:rsidR="009C326A" w:rsidRPr="0019723B" w:rsidRDefault="009C326A" w:rsidP="001E6768">
      <w:pPr>
        <w:pStyle w:val="a3"/>
        <w:numPr>
          <w:ilvl w:val="0"/>
          <w:numId w:val="45"/>
        </w:numPr>
        <w:tabs>
          <w:tab w:val="left" w:pos="284"/>
          <w:tab w:val="left" w:pos="709"/>
        </w:tabs>
        <w:ind w:left="0" w:firstLine="426"/>
        <w:jc w:val="both"/>
      </w:pPr>
      <w:r w:rsidRPr="0019723B">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9C326A" w:rsidRPr="008D757A" w:rsidRDefault="009C326A" w:rsidP="0019723B">
      <w:pPr>
        <w:tabs>
          <w:tab w:val="left" w:pos="284"/>
        </w:tabs>
        <w:spacing w:before="0" w:after="0" w:line="240" w:lineRule="auto"/>
        <w:ind w:firstLine="709"/>
        <w:contextualSpacing/>
        <w:jc w:val="both"/>
        <w:rPr>
          <w:sz w:val="24"/>
          <w:szCs w:val="24"/>
        </w:rPr>
      </w:pPr>
      <w:r w:rsidRPr="008D757A">
        <w:rPr>
          <w:b/>
          <w:i/>
          <w:sz w:val="24"/>
          <w:szCs w:val="24"/>
        </w:rPr>
        <w:t>Критериями оценивания</w:t>
      </w:r>
      <w:r w:rsidRPr="008D757A">
        <w:rPr>
          <w:sz w:val="24"/>
          <w:szCs w:val="24"/>
        </w:rPr>
        <w:t xml:space="preserve"> являются: </w:t>
      </w:r>
    </w:p>
    <w:p w:rsidR="009C326A" w:rsidRPr="0019723B" w:rsidRDefault="009C326A" w:rsidP="001E6768">
      <w:pPr>
        <w:pStyle w:val="a3"/>
        <w:numPr>
          <w:ilvl w:val="0"/>
          <w:numId w:val="46"/>
        </w:numPr>
        <w:tabs>
          <w:tab w:val="left" w:pos="284"/>
          <w:tab w:val="left" w:pos="709"/>
        </w:tabs>
        <w:ind w:left="0" w:firstLine="426"/>
        <w:jc w:val="both"/>
      </w:pPr>
      <w:r w:rsidRPr="0019723B">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CA0F2C" w:rsidRDefault="009C326A" w:rsidP="001E6768">
      <w:pPr>
        <w:pStyle w:val="a3"/>
        <w:numPr>
          <w:ilvl w:val="0"/>
          <w:numId w:val="46"/>
        </w:numPr>
        <w:tabs>
          <w:tab w:val="left" w:pos="284"/>
          <w:tab w:val="left" w:pos="709"/>
        </w:tabs>
        <w:ind w:left="0" w:firstLine="426"/>
        <w:jc w:val="both"/>
      </w:pPr>
      <w:r w:rsidRPr="0019723B">
        <w:t>динамика результатов предметной обученности, формирования УУД.</w:t>
      </w:r>
    </w:p>
    <w:p w:rsidR="009C326A" w:rsidRPr="00CA0F2C" w:rsidRDefault="009C326A" w:rsidP="00CA0F2C">
      <w:pPr>
        <w:pStyle w:val="a3"/>
        <w:tabs>
          <w:tab w:val="left" w:pos="284"/>
          <w:tab w:val="left" w:pos="709"/>
        </w:tabs>
        <w:ind w:left="0" w:firstLine="709"/>
        <w:jc w:val="both"/>
      </w:pPr>
      <w:r w:rsidRPr="00CA0F2C">
        <w:rPr>
          <w:spacing w:val="-4"/>
        </w:rPr>
        <w:t>Педагогический совет  образовательной организации на осно</w:t>
      </w:r>
      <w:r w:rsidRPr="00CA0F2C">
        <w:t>ве выводов, сделанных по каждому обучающемуся, рассма</w:t>
      </w:r>
      <w:r w:rsidRPr="00CA0F2C">
        <w:rPr>
          <w:spacing w:val="2"/>
        </w:rPr>
        <w:t xml:space="preserve">тривает вопрос об </w:t>
      </w:r>
      <w:r w:rsidRPr="00CA0F2C">
        <w:rPr>
          <w:b/>
          <w:bCs/>
          <w:spacing w:val="2"/>
        </w:rPr>
        <w:t xml:space="preserve">успешном освоении данным обучающимся основной образовательной программы начального </w:t>
      </w:r>
      <w:r w:rsidRPr="00CA0F2C">
        <w:rPr>
          <w:b/>
          <w:bCs/>
          <w:spacing w:val="-2"/>
        </w:rPr>
        <w:t>общего образования и переводе его на следующий уровень общего образования</w:t>
      </w:r>
      <w:r w:rsidRPr="00CA0F2C">
        <w:rPr>
          <w:spacing w:val="-2"/>
        </w:rPr>
        <w:t>.</w:t>
      </w:r>
    </w:p>
    <w:p w:rsidR="009C326A" w:rsidRPr="00DD4405" w:rsidRDefault="009C326A" w:rsidP="0019723B">
      <w:pPr>
        <w:pStyle w:val="a5"/>
        <w:spacing w:line="240" w:lineRule="auto"/>
        <w:ind w:firstLine="709"/>
        <w:contextualSpacing/>
        <w:rPr>
          <w:rFonts w:ascii="Times New Roman" w:hAnsi="Times New Roman"/>
          <w:color w:val="auto"/>
          <w:sz w:val="24"/>
          <w:szCs w:val="24"/>
        </w:rPr>
      </w:pPr>
      <w:r w:rsidRPr="00DD4405">
        <w:rPr>
          <w:rFonts w:ascii="Times New Roman" w:hAnsi="Times New Roman"/>
          <w:color w:val="auto"/>
          <w:sz w:val="24"/>
          <w:szCs w:val="24"/>
        </w:rPr>
        <w:t xml:space="preserve">В случае если полученные обучающимся итоговые оценки </w:t>
      </w:r>
      <w:r w:rsidRPr="002E5E55">
        <w:rPr>
          <w:rFonts w:ascii="Times New Roman" w:hAnsi="Times New Roman"/>
          <w:b/>
          <w:color w:val="auto"/>
          <w:sz w:val="24"/>
          <w:szCs w:val="24"/>
        </w:rPr>
        <w:t>не позволяют</w:t>
      </w:r>
      <w:r w:rsidRPr="00DD4405">
        <w:rPr>
          <w:rFonts w:ascii="Times New Roman" w:hAnsi="Times New Roman"/>
          <w:color w:val="auto"/>
          <w:sz w:val="24"/>
          <w:szCs w:val="24"/>
        </w:rPr>
        <w:t xml:space="preserve"> сделать </w:t>
      </w:r>
      <w:r w:rsidRPr="002E5E55">
        <w:rPr>
          <w:rFonts w:ascii="Times New Roman" w:hAnsi="Times New Roman"/>
          <w:b/>
          <w:color w:val="auto"/>
          <w:sz w:val="24"/>
          <w:szCs w:val="24"/>
        </w:rPr>
        <w:t xml:space="preserve">однозначного </w:t>
      </w:r>
      <w:r w:rsidRPr="00DD4405">
        <w:rPr>
          <w:rFonts w:ascii="Times New Roman" w:hAnsi="Times New Roman"/>
          <w:color w:val="auto"/>
          <w:sz w:val="24"/>
          <w:szCs w:val="24"/>
        </w:rPr>
        <w:t xml:space="preserve">вывода о достижении </w:t>
      </w:r>
      <w:r w:rsidRPr="00DD4405">
        <w:rPr>
          <w:rFonts w:ascii="Times New Roman" w:hAnsi="Times New Roman"/>
          <w:color w:val="auto"/>
          <w:spacing w:val="2"/>
          <w:sz w:val="24"/>
          <w:szCs w:val="24"/>
        </w:rPr>
        <w:t>планируемых результатов, решение о переводе на следую</w:t>
      </w:r>
      <w:r w:rsidRPr="00DD4405">
        <w:rPr>
          <w:rFonts w:ascii="Times New Roman" w:hAnsi="Times New Roman"/>
          <w:color w:val="auto"/>
          <w:sz w:val="24"/>
          <w:szCs w:val="24"/>
        </w:rPr>
        <w:t xml:space="preserve">щий уровень общего образования принимается </w:t>
      </w:r>
      <w:r w:rsidRPr="002E5E55">
        <w:rPr>
          <w:rFonts w:ascii="Times New Roman" w:hAnsi="Times New Roman"/>
          <w:b/>
          <w:color w:val="auto"/>
          <w:sz w:val="24"/>
          <w:szCs w:val="24"/>
        </w:rPr>
        <w:t>педагогическим советом</w:t>
      </w:r>
      <w:r w:rsidRPr="00DD4405">
        <w:rPr>
          <w:rFonts w:ascii="Times New Roman" w:hAnsi="Times New Roman"/>
          <w:color w:val="auto"/>
          <w:sz w:val="24"/>
          <w:szCs w:val="24"/>
        </w:rPr>
        <w:t xml:space="preserve"> с учётом динамики образовательных достижений обучающегося и контекстной информации об условиях и </w:t>
      </w:r>
      <w:r w:rsidRPr="00DD4405">
        <w:rPr>
          <w:rFonts w:ascii="Times New Roman" w:hAnsi="Times New Roman"/>
          <w:color w:val="auto"/>
          <w:sz w:val="24"/>
          <w:szCs w:val="24"/>
        </w:rPr>
        <w:lastRenderedPageBreak/>
        <w:t>особенностях его обучения в рамках регламентированных процедур, устанавливаемых на федеральном уровне.</w:t>
      </w:r>
    </w:p>
    <w:p w:rsidR="009C326A" w:rsidRPr="00DD4405" w:rsidRDefault="009C326A" w:rsidP="0019723B">
      <w:pPr>
        <w:pStyle w:val="a5"/>
        <w:spacing w:line="240" w:lineRule="auto"/>
        <w:ind w:firstLine="709"/>
        <w:contextualSpacing/>
        <w:rPr>
          <w:rFonts w:ascii="Times New Roman" w:hAnsi="Times New Roman"/>
          <w:color w:val="auto"/>
          <w:sz w:val="24"/>
          <w:szCs w:val="24"/>
        </w:rPr>
      </w:pPr>
      <w:r w:rsidRPr="00DD4405">
        <w:rPr>
          <w:rFonts w:ascii="Times New Roman" w:hAnsi="Times New Roman"/>
          <w:color w:val="auto"/>
          <w:sz w:val="24"/>
          <w:szCs w:val="24"/>
        </w:rPr>
        <w:t>Решение</w:t>
      </w:r>
      <w:r w:rsidRPr="00DD4405">
        <w:rPr>
          <w:rFonts w:ascii="Times New Roman" w:hAnsi="Times New Roman"/>
          <w:b/>
          <w:bCs/>
          <w:color w:val="auto"/>
          <w:sz w:val="24"/>
          <w:szCs w:val="24"/>
        </w:rPr>
        <w:t xml:space="preserve"> о переводе</w:t>
      </w:r>
      <w:r w:rsidRPr="00DD4405">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DD4405">
        <w:rPr>
          <w:rFonts w:ascii="Times New Roman" w:hAnsi="Times New Roman"/>
          <w:b/>
          <w:bCs/>
          <w:color w:val="auto"/>
          <w:sz w:val="24"/>
          <w:szCs w:val="24"/>
        </w:rPr>
        <w:t>характеристики обучающегося</w:t>
      </w:r>
      <w:r w:rsidRPr="00DD4405">
        <w:rPr>
          <w:rFonts w:ascii="Times New Roman" w:hAnsi="Times New Roman"/>
          <w:color w:val="auto"/>
          <w:sz w:val="24"/>
          <w:szCs w:val="24"/>
        </w:rPr>
        <w:t>, в которой:</w:t>
      </w:r>
    </w:p>
    <w:p w:rsidR="009C326A" w:rsidRPr="00DD4405" w:rsidRDefault="009C326A" w:rsidP="001E6768">
      <w:pPr>
        <w:pStyle w:val="21"/>
        <w:numPr>
          <w:ilvl w:val="0"/>
          <w:numId w:val="47"/>
        </w:numPr>
        <w:spacing w:line="240" w:lineRule="auto"/>
        <w:ind w:left="0" w:firstLine="426"/>
        <w:rPr>
          <w:sz w:val="24"/>
        </w:rPr>
      </w:pPr>
      <w:r w:rsidRPr="00DD4405">
        <w:rPr>
          <w:sz w:val="24"/>
        </w:rPr>
        <w:t>отмечаются образовательные достижения и положительные качества обучающегося;</w:t>
      </w:r>
    </w:p>
    <w:p w:rsidR="009C326A" w:rsidRPr="00DD4405" w:rsidRDefault="009C326A" w:rsidP="001E6768">
      <w:pPr>
        <w:pStyle w:val="21"/>
        <w:numPr>
          <w:ilvl w:val="0"/>
          <w:numId w:val="47"/>
        </w:numPr>
        <w:spacing w:line="240" w:lineRule="auto"/>
        <w:ind w:left="0" w:firstLine="426"/>
        <w:rPr>
          <w:sz w:val="24"/>
        </w:rPr>
      </w:pPr>
      <w:r w:rsidRPr="00DD4405">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9C326A" w:rsidRPr="00DD4405" w:rsidRDefault="009C326A" w:rsidP="001E6768">
      <w:pPr>
        <w:pStyle w:val="21"/>
        <w:numPr>
          <w:ilvl w:val="0"/>
          <w:numId w:val="47"/>
        </w:numPr>
        <w:spacing w:line="240" w:lineRule="auto"/>
        <w:ind w:left="0" w:firstLine="426"/>
        <w:rPr>
          <w:sz w:val="24"/>
        </w:rPr>
      </w:pPr>
      <w:r w:rsidRPr="00DD4405">
        <w:rPr>
          <w:spacing w:val="-2"/>
          <w:sz w:val="24"/>
        </w:rPr>
        <w:t>даются психолого</w:t>
      </w:r>
      <w:r w:rsidRPr="00DD4405">
        <w:rPr>
          <w:spacing w:val="-2"/>
          <w:sz w:val="24"/>
        </w:rPr>
        <w:noBreakHyphen/>
        <w:t>педагогические рекомендации, призван</w:t>
      </w:r>
      <w:r w:rsidRPr="00DD4405">
        <w:rPr>
          <w:sz w:val="24"/>
        </w:rPr>
        <w:t>ные обеспечить успешную реализацию намеченных задач на следующем уровне обучения.</w:t>
      </w:r>
    </w:p>
    <w:p w:rsidR="009C326A" w:rsidRDefault="009C326A" w:rsidP="009C326A">
      <w:pPr>
        <w:tabs>
          <w:tab w:val="left" w:pos="709"/>
        </w:tabs>
        <w:spacing w:line="240" w:lineRule="auto"/>
        <w:ind w:left="142"/>
        <w:contextualSpacing/>
        <w:jc w:val="both"/>
        <w:rPr>
          <w:sz w:val="24"/>
          <w:szCs w:val="24"/>
        </w:rPr>
      </w:pPr>
    </w:p>
    <w:p w:rsidR="009C326A" w:rsidRPr="00D7319D" w:rsidRDefault="009C326A" w:rsidP="00CA0F2C">
      <w:pPr>
        <w:tabs>
          <w:tab w:val="left" w:pos="0"/>
        </w:tabs>
        <w:spacing w:before="0" w:after="0" w:line="240" w:lineRule="auto"/>
        <w:ind w:firstLine="709"/>
        <w:contextualSpacing/>
        <w:jc w:val="both"/>
        <w:rPr>
          <w:sz w:val="24"/>
          <w:szCs w:val="24"/>
        </w:rPr>
      </w:pPr>
      <w:r>
        <w:rPr>
          <w:sz w:val="24"/>
          <w:szCs w:val="24"/>
        </w:rPr>
        <w:t xml:space="preserve">  </w:t>
      </w:r>
      <w:r w:rsidRPr="002E5E55">
        <w:rPr>
          <w:sz w:val="24"/>
          <w:szCs w:val="24"/>
        </w:rPr>
        <w:t>Система оценки ориентирована на стимулирование стремления обучающегося к объективному контролю, на формирование потребности в адекватной и конструктивной самооценки.</w:t>
      </w:r>
    </w:p>
    <w:p w:rsidR="009C326A" w:rsidRPr="00DD4405" w:rsidRDefault="009C326A" w:rsidP="00CA0F2C">
      <w:pPr>
        <w:pStyle w:val="a5"/>
        <w:spacing w:line="240" w:lineRule="auto"/>
        <w:ind w:firstLine="709"/>
        <w:contextualSpacing/>
        <w:rPr>
          <w:rFonts w:ascii="Times New Roman" w:hAnsi="Times New Roman"/>
          <w:color w:val="auto"/>
          <w:sz w:val="24"/>
          <w:szCs w:val="24"/>
        </w:rPr>
      </w:pPr>
      <w:r w:rsidRPr="00DD4405">
        <w:rPr>
          <w:rFonts w:ascii="Times New Roman" w:hAnsi="Times New Roman"/>
          <w:b/>
          <w:bCs/>
          <w:color w:val="auto"/>
          <w:sz w:val="24"/>
          <w:szCs w:val="24"/>
        </w:rPr>
        <w:t xml:space="preserve">Оценка результатов деятельности образовательной организации начального общего образования </w:t>
      </w:r>
      <w:r w:rsidRPr="00DD4405">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DD4405">
        <w:rPr>
          <w:rFonts w:ascii="Times New Roman" w:hAnsi="Times New Roman"/>
          <w:color w:val="auto"/>
          <w:sz w:val="24"/>
          <w:szCs w:val="24"/>
        </w:rPr>
        <w:t>освоения основной образовательной программы начального общего образования с учётом:</w:t>
      </w:r>
    </w:p>
    <w:p w:rsidR="009C326A" w:rsidRPr="00DD4405" w:rsidRDefault="009C326A" w:rsidP="001E6768">
      <w:pPr>
        <w:pStyle w:val="21"/>
        <w:numPr>
          <w:ilvl w:val="0"/>
          <w:numId w:val="48"/>
        </w:numPr>
        <w:spacing w:line="240" w:lineRule="auto"/>
        <w:ind w:left="0" w:firstLine="426"/>
        <w:rPr>
          <w:sz w:val="24"/>
        </w:rPr>
      </w:pPr>
      <w:r w:rsidRPr="00DD4405">
        <w:rPr>
          <w:sz w:val="24"/>
        </w:rPr>
        <w:t>результатов мониторинговых исследований разного уровня (федерального, регионального, муниципального);</w:t>
      </w:r>
    </w:p>
    <w:p w:rsidR="009C326A" w:rsidRPr="00DD4405" w:rsidRDefault="009C326A" w:rsidP="001E6768">
      <w:pPr>
        <w:pStyle w:val="21"/>
        <w:numPr>
          <w:ilvl w:val="0"/>
          <w:numId w:val="48"/>
        </w:numPr>
        <w:spacing w:line="240" w:lineRule="auto"/>
        <w:ind w:left="0" w:firstLine="426"/>
        <w:rPr>
          <w:sz w:val="24"/>
        </w:rPr>
      </w:pPr>
      <w:r w:rsidRPr="00DD4405">
        <w:rPr>
          <w:sz w:val="24"/>
        </w:rPr>
        <w:t>условий реализации основной образовательной программы начального общего образования;</w:t>
      </w:r>
    </w:p>
    <w:p w:rsidR="009C326A" w:rsidRPr="00DD4405" w:rsidRDefault="009C326A" w:rsidP="001E6768">
      <w:pPr>
        <w:pStyle w:val="21"/>
        <w:numPr>
          <w:ilvl w:val="0"/>
          <w:numId w:val="48"/>
        </w:numPr>
        <w:spacing w:line="240" w:lineRule="auto"/>
        <w:ind w:left="0" w:firstLine="426"/>
        <w:rPr>
          <w:sz w:val="24"/>
        </w:rPr>
      </w:pPr>
      <w:r w:rsidRPr="00DD4405">
        <w:rPr>
          <w:sz w:val="24"/>
        </w:rPr>
        <w:t>особенностей контингента обучающихся.</w:t>
      </w:r>
    </w:p>
    <w:p w:rsidR="009C326A" w:rsidRPr="00DD4405" w:rsidRDefault="009C326A" w:rsidP="00CA0F2C">
      <w:pPr>
        <w:pStyle w:val="a5"/>
        <w:spacing w:line="240" w:lineRule="auto"/>
        <w:ind w:firstLine="709"/>
        <w:contextualSpacing/>
        <w:rPr>
          <w:rFonts w:ascii="Times New Roman" w:hAnsi="Times New Roman"/>
          <w:color w:val="auto"/>
          <w:sz w:val="24"/>
          <w:szCs w:val="24"/>
        </w:rPr>
      </w:pPr>
      <w:r w:rsidRPr="00DD4405">
        <w:rPr>
          <w:rFonts w:ascii="Times New Roman" w:hAnsi="Times New Roman"/>
          <w:color w:val="auto"/>
          <w:sz w:val="24"/>
          <w:szCs w:val="24"/>
        </w:rPr>
        <w:t>Предметом оценки в ходе данных процедур является также</w:t>
      </w:r>
      <w:r w:rsidRPr="00DD4405">
        <w:rPr>
          <w:rFonts w:ascii="Times New Roman" w:hAnsi="Times New Roman"/>
          <w:iCs/>
          <w:color w:val="auto"/>
          <w:sz w:val="24"/>
          <w:szCs w:val="24"/>
        </w:rPr>
        <w:t xml:space="preserve"> текущая оценочная деятельность</w:t>
      </w:r>
      <w:r w:rsidRPr="00DD4405">
        <w:rPr>
          <w:rFonts w:ascii="Times New Roman" w:hAnsi="Times New Roman"/>
          <w:color w:val="auto"/>
          <w:sz w:val="24"/>
          <w:szCs w:val="24"/>
        </w:rPr>
        <w:t xml:space="preserve"> образовательных организаций</w:t>
      </w:r>
      <w:r w:rsidRPr="00DD4405">
        <w:rPr>
          <w:rFonts w:ascii="Times New Roman" w:hAnsi="Times New Roman"/>
          <w:color w:val="auto"/>
          <w:spacing w:val="2"/>
          <w:sz w:val="24"/>
          <w:szCs w:val="24"/>
        </w:rPr>
        <w:t xml:space="preserve">и педагогов, и в частности отслеживание динамики </w:t>
      </w:r>
      <w:r w:rsidRPr="00DD4405">
        <w:rPr>
          <w:rFonts w:ascii="Times New Roman" w:hAnsi="Times New Roman"/>
          <w:color w:val="auto"/>
          <w:sz w:val="24"/>
          <w:szCs w:val="24"/>
        </w:rPr>
        <w:t>образовательных достижений выпускников начальной школы данной образовательной организации.</w:t>
      </w:r>
    </w:p>
    <w:p w:rsidR="009C326A" w:rsidRDefault="009C326A" w:rsidP="00CA0F2C">
      <w:pPr>
        <w:pStyle w:val="a5"/>
        <w:spacing w:line="240" w:lineRule="auto"/>
        <w:ind w:firstLine="709"/>
        <w:contextualSpacing/>
        <w:rPr>
          <w:rFonts w:ascii="Times New Roman" w:hAnsi="Times New Roman"/>
          <w:color w:val="auto"/>
          <w:sz w:val="24"/>
          <w:szCs w:val="24"/>
        </w:rPr>
      </w:pPr>
      <w:r w:rsidRPr="00DD4405">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организацииначального общего образования является </w:t>
      </w:r>
      <w:r w:rsidRPr="00DD4405">
        <w:rPr>
          <w:rFonts w:ascii="Times New Roman" w:hAnsi="Times New Roman"/>
          <w:b/>
          <w:bCs/>
          <w:iCs/>
          <w:color w:val="auto"/>
          <w:sz w:val="24"/>
          <w:szCs w:val="24"/>
        </w:rPr>
        <w:t xml:space="preserve">регулярный мониторинг результатов выполнения </w:t>
      </w:r>
      <w:r w:rsidRPr="00DD4405">
        <w:rPr>
          <w:rFonts w:ascii="Times New Roman" w:hAnsi="Times New Roman"/>
          <w:b/>
          <w:bCs/>
          <w:iCs/>
          <w:color w:val="auto"/>
          <w:spacing w:val="2"/>
          <w:sz w:val="24"/>
          <w:szCs w:val="24"/>
        </w:rPr>
        <w:t>итоговых работ</w:t>
      </w:r>
      <w:r w:rsidRPr="00DD4405">
        <w:rPr>
          <w:rFonts w:ascii="Times New Roman" w:hAnsi="Times New Roman"/>
          <w:color w:val="auto"/>
          <w:sz w:val="24"/>
          <w:szCs w:val="24"/>
        </w:rPr>
        <w:t>.</w:t>
      </w:r>
    </w:p>
    <w:p w:rsidR="003F7D59" w:rsidRDefault="003F7D59" w:rsidP="003F7D59">
      <w:pPr>
        <w:pStyle w:val="Default"/>
        <w:jc w:val="both"/>
      </w:pPr>
    </w:p>
    <w:p w:rsidR="003F7D59" w:rsidRPr="003F7D59" w:rsidRDefault="003F7D59" w:rsidP="003F7D59">
      <w:pPr>
        <w:pStyle w:val="Default"/>
        <w:jc w:val="center"/>
        <w:rPr>
          <w:b/>
        </w:rPr>
      </w:pPr>
      <w:r w:rsidRPr="003F7D59">
        <w:rPr>
          <w:b/>
        </w:rPr>
        <w:t>2.</w:t>
      </w:r>
      <w:r w:rsidR="00CA0F2C">
        <w:rPr>
          <w:b/>
        </w:rPr>
        <w:t xml:space="preserve"> </w:t>
      </w:r>
      <w:r w:rsidRPr="003F7D59">
        <w:rPr>
          <w:b/>
        </w:rPr>
        <w:t>Организационный раздел</w:t>
      </w:r>
    </w:p>
    <w:p w:rsidR="003F7D59" w:rsidRDefault="003F7D59" w:rsidP="003F7D59">
      <w:pPr>
        <w:pStyle w:val="Default"/>
        <w:jc w:val="both"/>
      </w:pPr>
    </w:p>
    <w:p w:rsidR="003F7D59" w:rsidRPr="003F7D59" w:rsidRDefault="003F7D59" w:rsidP="00CA0F2C">
      <w:pPr>
        <w:pStyle w:val="Default"/>
        <w:ind w:firstLine="709"/>
        <w:jc w:val="both"/>
        <w:rPr>
          <w:b/>
          <w:i/>
        </w:rPr>
      </w:pPr>
      <w:r w:rsidRPr="003F7D59">
        <w:rPr>
          <w:b/>
          <w:i/>
        </w:rPr>
        <w:t xml:space="preserve">2.1 </w:t>
      </w:r>
      <w:r>
        <w:rPr>
          <w:b/>
          <w:i/>
        </w:rPr>
        <w:t xml:space="preserve"> </w:t>
      </w:r>
      <w:r w:rsidRPr="003F7D59">
        <w:rPr>
          <w:b/>
          <w:i/>
        </w:rPr>
        <w:t xml:space="preserve">Учебный план, его программно-методическое обеспечение. </w:t>
      </w:r>
    </w:p>
    <w:p w:rsidR="003F7D59" w:rsidRPr="003F7D59" w:rsidRDefault="003F7D59" w:rsidP="00CA0F2C">
      <w:pPr>
        <w:pStyle w:val="Default"/>
        <w:ind w:firstLine="709"/>
        <w:jc w:val="both"/>
        <w:rPr>
          <w:i/>
        </w:rPr>
      </w:pPr>
      <w:r w:rsidRPr="003F7D59">
        <w:rPr>
          <w:i/>
        </w:rPr>
        <w:t xml:space="preserve">Пояснительная записка </w:t>
      </w:r>
    </w:p>
    <w:p w:rsidR="00F55CF9" w:rsidRDefault="003F7D59" w:rsidP="00CA0F2C">
      <w:pPr>
        <w:pStyle w:val="Default"/>
        <w:ind w:firstLine="709"/>
        <w:jc w:val="both"/>
      </w:pPr>
      <w:r w:rsidRPr="003F7D59">
        <w:t xml:space="preserve">Данный документ является одним из основных организационных механизмов реализации </w:t>
      </w:r>
      <w:r w:rsidR="0039247E">
        <w:t>ОАОП для детей с ОВЗ</w:t>
      </w:r>
      <w:r w:rsidRPr="003F7D59">
        <w:t xml:space="preserve"> СОШ № </w:t>
      </w:r>
      <w:r w:rsidR="00B16CA3">
        <w:t>63</w:t>
      </w:r>
      <w:r w:rsidRPr="003F7D59">
        <w:t xml:space="preserve">. </w:t>
      </w:r>
    </w:p>
    <w:p w:rsidR="00F55CF9" w:rsidRDefault="00F55CF9" w:rsidP="00CA0F2C">
      <w:pPr>
        <w:pStyle w:val="Default"/>
        <w:ind w:firstLine="709"/>
        <w:jc w:val="both"/>
      </w:pPr>
      <w:r w:rsidRPr="00F26CDD">
        <w:t>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w:t>
      </w:r>
      <w:r>
        <w:t xml:space="preserve">тестации учащихся.  </w:t>
      </w:r>
    </w:p>
    <w:p w:rsidR="00F55CF9" w:rsidRPr="00F55CF9" w:rsidRDefault="00B16CA3" w:rsidP="00CA0F2C">
      <w:pPr>
        <w:pStyle w:val="Default"/>
        <w:ind w:firstLine="709"/>
        <w:jc w:val="both"/>
      </w:pPr>
      <w:r>
        <w:t>Учебный план на 2024 – 2025</w:t>
      </w:r>
      <w:r w:rsidR="00F55CF9" w:rsidRPr="00F26CDD">
        <w:t xml:space="preserve"> учебный год разработан в  целях соблюдения действующего законодательства при организации образ</w:t>
      </w:r>
      <w:r>
        <w:t>овательной деятельности в СОШ №63</w:t>
      </w:r>
      <w:r w:rsidR="00F55CF9" w:rsidRPr="00F26CDD">
        <w:t xml:space="preserve"> на основе следующих документов:  </w:t>
      </w:r>
    </w:p>
    <w:p w:rsidR="00F55CF9" w:rsidRPr="00F26CDD" w:rsidRDefault="00F55CF9" w:rsidP="001E6768">
      <w:pPr>
        <w:pStyle w:val="a3"/>
        <w:numPr>
          <w:ilvl w:val="0"/>
          <w:numId w:val="14"/>
        </w:numPr>
        <w:tabs>
          <w:tab w:val="left" w:pos="426"/>
        </w:tabs>
        <w:ind w:left="0" w:firstLine="0"/>
        <w:jc w:val="both"/>
      </w:pPr>
      <w:r w:rsidRPr="00F26CDD">
        <w:t>Федерального закона  «Об образовании в Российской Федерации»  от 29 декабря 2012 года  № 273-ФЗ;</w:t>
      </w:r>
    </w:p>
    <w:p w:rsidR="00F55CF9" w:rsidRPr="00F26CDD" w:rsidRDefault="00F55CF9" w:rsidP="001E6768">
      <w:pPr>
        <w:pStyle w:val="a3"/>
        <w:numPr>
          <w:ilvl w:val="0"/>
          <w:numId w:val="14"/>
        </w:numPr>
        <w:tabs>
          <w:tab w:val="left" w:pos="426"/>
        </w:tabs>
        <w:ind w:left="0" w:firstLine="0"/>
        <w:jc w:val="both"/>
      </w:pPr>
      <w:r w:rsidRPr="00F26CDD">
        <w:t xml:space="preserve">Приказа Министерства образования и науки Российской Федерации от 6 октября 2009 года  № 373, зарегистрированный Минюстом России 22.12.2009г. №15785,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26.11.2010г. №1241, от 22.09.2011г. №2357, от 18.12.2012г. №1060), с изменениями (Приказ Министерства образования и науки </w:t>
      </w:r>
      <w:r w:rsidRPr="00F26CDD">
        <w:lastRenderedPageBreak/>
        <w:t xml:space="preserve">Российской Федерации от 29 декабря 2014 года № 1643 «О внесении изменений в приказ Министерства образования и науки Российской федерации от 06 октября 2009 года № 373 «Об утверждении федерального государственного образовательного стандарта начального общего образования»; </w:t>
      </w:r>
    </w:p>
    <w:p w:rsidR="00F55CF9" w:rsidRPr="00F26CDD" w:rsidRDefault="00F55CF9" w:rsidP="001E6768">
      <w:pPr>
        <w:pStyle w:val="ConsPlusNormal"/>
        <w:numPr>
          <w:ilvl w:val="0"/>
          <w:numId w:val="14"/>
        </w:numPr>
        <w:tabs>
          <w:tab w:val="left" w:pos="426"/>
        </w:tabs>
        <w:ind w:left="0" w:firstLine="0"/>
        <w:contextualSpacing/>
        <w:jc w:val="both"/>
        <w:rPr>
          <w:rFonts w:ascii="Times New Roman" w:hAnsi="Times New Roman" w:cs="Times New Roman"/>
          <w:bCs/>
          <w:sz w:val="24"/>
          <w:szCs w:val="24"/>
        </w:rPr>
      </w:pPr>
      <w:r w:rsidRPr="00F26CDD">
        <w:rPr>
          <w:rFonts w:ascii="Times New Roman" w:hAnsi="Times New Roman" w:cs="Times New Roman"/>
          <w:sz w:val="24"/>
          <w:szCs w:val="24"/>
        </w:rPr>
        <w:t>Приказа Министерства образования и науки Российской Федерации от 31 марта 2014 №253</w:t>
      </w:r>
      <w:r w:rsidRPr="00F26CDD">
        <w:rPr>
          <w:rFonts w:ascii="Times New Roman" w:eastAsia="Calibri" w:hAnsi="Times New Roman" w:cs="Times New Roman"/>
          <w:b/>
          <w:bCs/>
          <w:sz w:val="24"/>
          <w:szCs w:val="24"/>
          <w:lang w:eastAsia="en-US"/>
        </w:rPr>
        <w:t xml:space="preserve"> </w:t>
      </w:r>
      <w:r w:rsidRPr="00F26CDD">
        <w:rPr>
          <w:rFonts w:ascii="Times New Roman" w:eastAsia="Calibri" w:hAnsi="Times New Roman" w:cs="Times New Roman"/>
          <w:bCs/>
          <w:sz w:val="24"/>
          <w:szCs w:val="24"/>
          <w:lang w:eastAsia="en-US"/>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w:t>
      </w:r>
      <w:r w:rsidRPr="00F26CDD">
        <w:rPr>
          <w:rFonts w:ascii="Times New Roman" w:hAnsi="Times New Roman" w:cs="Times New Roman"/>
          <w:sz w:val="24"/>
          <w:szCs w:val="24"/>
        </w:rPr>
        <w:t>приказ Министерства образования и науки Российской Федерации</w:t>
      </w:r>
      <w:r w:rsidRPr="00F26CDD">
        <w:rPr>
          <w:rFonts w:ascii="Times New Roman" w:hAnsi="Times New Roman" w:cs="Times New Roman"/>
          <w:spacing w:val="-1"/>
          <w:sz w:val="24"/>
          <w:szCs w:val="24"/>
        </w:rPr>
        <w:t xml:space="preserve"> от 08.06.2015 №576 «</w:t>
      </w:r>
      <w:r w:rsidRPr="00F26CDD">
        <w:rPr>
          <w:rFonts w:ascii="Times New Roman" w:hAnsi="Times New Roman" w:cs="Times New Roman"/>
          <w:bCs/>
          <w:sz w:val="24"/>
          <w:szCs w:val="24"/>
        </w:rPr>
        <w:t>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и науки Российской Федерации от 31 марта 2014 г. №253»;</w:t>
      </w:r>
    </w:p>
    <w:p w:rsidR="00F55CF9" w:rsidRPr="00F55CF9" w:rsidRDefault="00F55CF9" w:rsidP="001E6768">
      <w:pPr>
        <w:pStyle w:val="a3"/>
        <w:widowControl w:val="0"/>
        <w:numPr>
          <w:ilvl w:val="0"/>
          <w:numId w:val="14"/>
        </w:numPr>
        <w:tabs>
          <w:tab w:val="left" w:pos="426"/>
        </w:tabs>
        <w:autoSpaceDE w:val="0"/>
        <w:autoSpaceDN w:val="0"/>
        <w:adjustRightInd w:val="0"/>
        <w:ind w:left="0" w:firstLine="0"/>
        <w:jc w:val="both"/>
      </w:pPr>
      <w:r w:rsidRPr="00F55CF9">
        <w:t>Приказа Министерства образования и науки Российской Федерации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F55CF9">
        <w:br/>
        <w:t xml:space="preserve">(Зарегистрировано в Минюсте России 01.10.2013 N 30067); </w:t>
      </w:r>
    </w:p>
    <w:p w:rsidR="00F55CF9" w:rsidRPr="00F55CF9" w:rsidRDefault="00F55CF9" w:rsidP="001E6768">
      <w:pPr>
        <w:pStyle w:val="a3"/>
        <w:widowControl w:val="0"/>
        <w:numPr>
          <w:ilvl w:val="0"/>
          <w:numId w:val="14"/>
        </w:numPr>
        <w:tabs>
          <w:tab w:val="left" w:pos="426"/>
        </w:tabs>
        <w:autoSpaceDE w:val="0"/>
        <w:autoSpaceDN w:val="0"/>
        <w:adjustRightInd w:val="0"/>
        <w:ind w:left="0" w:firstLine="0"/>
        <w:jc w:val="both"/>
      </w:pPr>
      <w:r w:rsidRPr="00F55CF9">
        <w:t>Приказа Министерства образования и науки Российской Федерации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(Зарегистрировано в Минюсте России 02.04.2014 N 31800);</w:t>
      </w:r>
    </w:p>
    <w:p w:rsidR="00F55CF9" w:rsidRPr="00F55CF9" w:rsidRDefault="00F55CF9" w:rsidP="001E6768">
      <w:pPr>
        <w:pStyle w:val="a3"/>
        <w:widowControl w:val="0"/>
        <w:numPr>
          <w:ilvl w:val="0"/>
          <w:numId w:val="14"/>
        </w:numPr>
        <w:tabs>
          <w:tab w:val="left" w:pos="426"/>
        </w:tabs>
        <w:autoSpaceDE w:val="0"/>
        <w:autoSpaceDN w:val="0"/>
        <w:adjustRightInd w:val="0"/>
        <w:ind w:left="0" w:firstLine="0"/>
        <w:jc w:val="both"/>
        <w:rPr>
          <w:rStyle w:val="a9"/>
          <w:b w:val="0"/>
        </w:rPr>
      </w:pPr>
      <w:r w:rsidRPr="00F55CF9">
        <w:t xml:space="preserve">Приказа </w:t>
      </w:r>
      <w:r w:rsidRPr="00F55CF9">
        <w:rPr>
          <w:bCs/>
        </w:rPr>
        <w:t xml:space="preserve">Министерства образования и науки Российской </w:t>
      </w:r>
      <w:r w:rsidRPr="00F55CF9">
        <w:t xml:space="preserve">Федерации </w:t>
      </w:r>
      <w:r w:rsidRPr="00F55CF9">
        <w:rPr>
          <w:rStyle w:val="a9"/>
          <w:b w:val="0"/>
        </w:rPr>
        <w:t>от 01.02.2012г. №74 «О внесении изменений в федеральный базисный учебный план и примерные</w:t>
      </w:r>
      <w:r w:rsidRPr="00F55CF9">
        <w:rPr>
          <w:b/>
          <w:bCs/>
        </w:rPr>
        <w:br/>
      </w:r>
      <w:r w:rsidRPr="00F55CF9">
        <w:rPr>
          <w:rStyle w:val="a9"/>
          <w:b w:val="0"/>
        </w:rPr>
        <w:t>учебные планы для образовательных учреждений Российской Федерации,</w:t>
      </w:r>
      <w:r w:rsidRPr="00F55CF9">
        <w:rPr>
          <w:b/>
          <w:bCs/>
        </w:rPr>
        <w:br/>
      </w:r>
      <w:r w:rsidRPr="00F55CF9">
        <w:rPr>
          <w:rStyle w:val="a9"/>
          <w:b w:val="0"/>
        </w:rPr>
        <w:t>реализующих программы общего образования, утвержденные приказом</w:t>
      </w:r>
      <w:r w:rsidRPr="00F55CF9">
        <w:rPr>
          <w:b/>
          <w:bCs/>
        </w:rPr>
        <w:br/>
      </w:r>
      <w:r w:rsidR="009A4804">
        <w:rPr>
          <w:rStyle w:val="a9"/>
          <w:b w:val="0"/>
        </w:rPr>
        <w:t xml:space="preserve">Министерства </w:t>
      </w:r>
      <w:r w:rsidRPr="00F55CF9">
        <w:rPr>
          <w:rStyle w:val="a9"/>
          <w:b w:val="0"/>
        </w:rPr>
        <w:t>образования Российской Федерации</w:t>
      </w:r>
      <w:r w:rsidR="009A4804">
        <w:rPr>
          <w:b/>
          <w:bCs/>
        </w:rPr>
        <w:t xml:space="preserve"> </w:t>
      </w:r>
      <w:r w:rsidRPr="00F55CF9">
        <w:rPr>
          <w:rStyle w:val="a9"/>
          <w:b w:val="0"/>
        </w:rPr>
        <w:t xml:space="preserve">от 9 марта 2004 г. N 1312»; </w:t>
      </w:r>
    </w:p>
    <w:p w:rsidR="00F55CF9" w:rsidRPr="00F55CF9" w:rsidRDefault="00F55CF9" w:rsidP="001E6768">
      <w:pPr>
        <w:pStyle w:val="a3"/>
        <w:widowControl w:val="0"/>
        <w:numPr>
          <w:ilvl w:val="0"/>
          <w:numId w:val="14"/>
        </w:numPr>
        <w:tabs>
          <w:tab w:val="left" w:pos="426"/>
        </w:tabs>
        <w:autoSpaceDE w:val="0"/>
        <w:autoSpaceDN w:val="0"/>
        <w:adjustRightInd w:val="0"/>
        <w:ind w:left="0" w:firstLine="0"/>
        <w:jc w:val="both"/>
        <w:rPr>
          <w:rStyle w:val="a9"/>
          <w:bCs w:val="0"/>
        </w:rPr>
      </w:pPr>
      <w:r w:rsidRPr="00F55CF9">
        <w:rPr>
          <w:bCs/>
        </w:rPr>
        <w:t>Примерная</w:t>
      </w:r>
      <w:r w:rsidRPr="00F55CF9">
        <w:t xml:space="preserve"> основная образовательная программа (одобрено Федеральным учебно-методическим объединением по общему образованию,  Протокол заседания от 8 апреля 2015 г. № 1/15);</w:t>
      </w:r>
    </w:p>
    <w:p w:rsidR="00F55CF9" w:rsidRPr="00F55CF9" w:rsidRDefault="00F55CF9" w:rsidP="001E6768">
      <w:pPr>
        <w:pStyle w:val="a3"/>
        <w:widowControl w:val="0"/>
        <w:numPr>
          <w:ilvl w:val="0"/>
          <w:numId w:val="14"/>
        </w:numPr>
        <w:tabs>
          <w:tab w:val="left" w:pos="426"/>
        </w:tabs>
        <w:autoSpaceDE w:val="0"/>
        <w:autoSpaceDN w:val="0"/>
        <w:adjustRightInd w:val="0"/>
        <w:ind w:left="0" w:firstLine="0"/>
        <w:jc w:val="both"/>
        <w:rPr>
          <w:bCs/>
        </w:rPr>
      </w:pPr>
      <w:r w:rsidRPr="00F55CF9">
        <w:t xml:space="preserve">Письма </w:t>
      </w:r>
      <w:r w:rsidRPr="00F55CF9">
        <w:rPr>
          <w:bCs/>
        </w:rPr>
        <w:t xml:space="preserve">Министерства образования и науки Российской </w:t>
      </w:r>
      <w:r w:rsidRPr="00F55CF9">
        <w:t xml:space="preserve">Федерации от 22.08.2012 г. № 08-250 «О введении учебного курса ОРКСЭ» </w:t>
      </w:r>
    </w:p>
    <w:p w:rsidR="00F55CF9" w:rsidRPr="00F55CF9" w:rsidRDefault="00F55CF9" w:rsidP="001E6768">
      <w:pPr>
        <w:pStyle w:val="a3"/>
        <w:numPr>
          <w:ilvl w:val="0"/>
          <w:numId w:val="14"/>
        </w:numPr>
        <w:tabs>
          <w:tab w:val="left" w:pos="-709"/>
          <w:tab w:val="left" w:pos="426"/>
        </w:tabs>
        <w:ind w:left="0" w:firstLine="0"/>
        <w:jc w:val="both"/>
      </w:pPr>
      <w:r w:rsidRPr="00F55CF9">
        <w:t>Постановления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№19993);</w:t>
      </w:r>
    </w:p>
    <w:p w:rsidR="00F55CF9" w:rsidRPr="00F55CF9" w:rsidRDefault="00F55CF9" w:rsidP="001E6768">
      <w:pPr>
        <w:pStyle w:val="a3"/>
        <w:numPr>
          <w:ilvl w:val="0"/>
          <w:numId w:val="14"/>
        </w:numPr>
        <w:tabs>
          <w:tab w:val="left" w:pos="426"/>
        </w:tabs>
        <w:autoSpaceDE w:val="0"/>
        <w:autoSpaceDN w:val="0"/>
        <w:adjustRightInd w:val="0"/>
        <w:ind w:left="0" w:firstLine="0"/>
        <w:jc w:val="both"/>
        <w:rPr>
          <w:bCs/>
        </w:rPr>
      </w:pPr>
      <w:r w:rsidRPr="00F55CF9">
        <w:rPr>
          <w:bCs/>
        </w:rPr>
        <w:t>Письма</w:t>
      </w:r>
      <w:r w:rsidRPr="00F55CF9">
        <w:t xml:space="preserve"> Министерства образования и науки Российской Федерации </w:t>
      </w:r>
      <w:r w:rsidRPr="00F55CF9">
        <w:rPr>
          <w:bCs/>
        </w:rPr>
        <w:t>от 7 июня 2013 г.   №  ИР-535/07 «О коррекционном и инклюзивном образовании детей»;</w:t>
      </w:r>
    </w:p>
    <w:p w:rsidR="00F55CF9" w:rsidRPr="00F26CDD" w:rsidRDefault="00F55CF9" w:rsidP="001E6768">
      <w:pPr>
        <w:pStyle w:val="Default"/>
        <w:numPr>
          <w:ilvl w:val="0"/>
          <w:numId w:val="14"/>
        </w:numPr>
        <w:tabs>
          <w:tab w:val="left" w:pos="426"/>
        </w:tabs>
        <w:ind w:left="0" w:firstLine="0"/>
        <w:contextualSpacing/>
        <w:jc w:val="both"/>
        <w:rPr>
          <w:bCs/>
        </w:rPr>
      </w:pPr>
      <w:r w:rsidRPr="00F26CDD">
        <w:rPr>
          <w:bCs/>
          <w:color w:val="auto"/>
        </w:rPr>
        <w:t xml:space="preserve">Письма Министерства образования и науки Российской Федерации от 15 ноября 2013г.    </w:t>
      </w:r>
      <w:r w:rsidRPr="00F26CDD">
        <w:rPr>
          <w:bCs/>
        </w:rPr>
        <w:t xml:space="preserve">              № НТ-1139/08 «Об организации получения образования в семейной форме»; </w:t>
      </w:r>
      <w:bookmarkStart w:id="11" w:name="131"/>
      <w:bookmarkStart w:id="12" w:name="135"/>
      <w:bookmarkEnd w:id="11"/>
      <w:bookmarkEnd w:id="12"/>
    </w:p>
    <w:p w:rsidR="00F55CF9" w:rsidRPr="00F55CF9" w:rsidRDefault="00F55CF9" w:rsidP="001E6768">
      <w:pPr>
        <w:pStyle w:val="a3"/>
        <w:numPr>
          <w:ilvl w:val="0"/>
          <w:numId w:val="14"/>
        </w:numPr>
        <w:tabs>
          <w:tab w:val="left" w:pos="426"/>
        </w:tabs>
        <w:ind w:left="0" w:firstLine="0"/>
        <w:jc w:val="both"/>
      </w:pPr>
      <w:r w:rsidRPr="00F55CF9">
        <w:t xml:space="preserve">Устава </w:t>
      </w:r>
      <w:r w:rsidR="00B16CA3">
        <w:t>МАОУ «</w:t>
      </w:r>
      <w:r w:rsidRPr="00F55CF9">
        <w:t xml:space="preserve">СОШ № </w:t>
      </w:r>
      <w:r w:rsidR="00B16CA3">
        <w:t>63 г.Улан-Удэ»</w:t>
      </w:r>
      <w:r w:rsidRPr="00F55CF9">
        <w:t>;</w:t>
      </w:r>
    </w:p>
    <w:p w:rsidR="00F55CF9" w:rsidRPr="00F55CF9" w:rsidRDefault="00F55CF9" w:rsidP="001E6768">
      <w:pPr>
        <w:pStyle w:val="a3"/>
        <w:numPr>
          <w:ilvl w:val="0"/>
          <w:numId w:val="14"/>
        </w:numPr>
        <w:tabs>
          <w:tab w:val="left" w:pos="426"/>
        </w:tabs>
        <w:ind w:left="0" w:firstLine="0"/>
        <w:jc w:val="both"/>
      </w:pPr>
      <w:r w:rsidRPr="00F55CF9">
        <w:t xml:space="preserve">Программы развития </w:t>
      </w:r>
      <w:r w:rsidR="00B16CA3">
        <w:t>МАОУ «</w:t>
      </w:r>
      <w:r w:rsidR="00B16CA3" w:rsidRPr="00F55CF9">
        <w:t xml:space="preserve">СОШ № </w:t>
      </w:r>
      <w:r w:rsidR="00B16CA3">
        <w:t>63 г.Улан-Удэ»</w:t>
      </w:r>
      <w:r w:rsidR="00B16CA3" w:rsidRPr="00F55CF9">
        <w:t>;</w:t>
      </w:r>
    </w:p>
    <w:p w:rsidR="00F55CF9" w:rsidRPr="00F55CF9" w:rsidRDefault="00F55CF9" w:rsidP="00B16CA3">
      <w:pPr>
        <w:pStyle w:val="a3"/>
        <w:numPr>
          <w:ilvl w:val="0"/>
          <w:numId w:val="14"/>
        </w:numPr>
        <w:tabs>
          <w:tab w:val="left" w:pos="426"/>
        </w:tabs>
        <w:ind w:left="0" w:firstLine="0"/>
        <w:rPr>
          <w:rStyle w:val="FontStyle38"/>
          <w:sz w:val="24"/>
          <w:szCs w:val="24"/>
        </w:rPr>
      </w:pPr>
      <w:r w:rsidRPr="00F55CF9">
        <w:t xml:space="preserve">Основной образовательной программы  начального общего образования </w:t>
      </w:r>
    </w:p>
    <w:p w:rsidR="005F165A" w:rsidRDefault="005F165A" w:rsidP="00CA0F2C">
      <w:pPr>
        <w:spacing w:before="0" w:after="0" w:line="240" w:lineRule="auto"/>
        <w:ind w:firstLine="709"/>
        <w:contextualSpacing/>
        <w:jc w:val="both"/>
        <w:rPr>
          <w:sz w:val="24"/>
          <w:szCs w:val="24"/>
        </w:rPr>
      </w:pPr>
      <w:r w:rsidRPr="00F26CDD">
        <w:rPr>
          <w:sz w:val="24"/>
          <w:szCs w:val="24"/>
        </w:rPr>
        <w:t>Учебный план направлен на реализацию целей и задач образовательной программы школы  через:</w:t>
      </w:r>
    </w:p>
    <w:p w:rsidR="005F165A" w:rsidRPr="00CA0F2C" w:rsidRDefault="005F165A" w:rsidP="001E6768">
      <w:pPr>
        <w:pStyle w:val="a3"/>
        <w:numPr>
          <w:ilvl w:val="0"/>
          <w:numId w:val="49"/>
        </w:numPr>
        <w:ind w:left="0" w:firstLine="425"/>
        <w:jc w:val="both"/>
      </w:pPr>
      <w:r w:rsidRPr="00CA0F2C">
        <w:t>обновление содержания образования и организации образовательной деятельности, введение разноуровнего обучения в школе;</w:t>
      </w:r>
    </w:p>
    <w:p w:rsidR="005F165A" w:rsidRPr="00CA0F2C" w:rsidRDefault="005F165A" w:rsidP="001E6768">
      <w:pPr>
        <w:pStyle w:val="a3"/>
        <w:numPr>
          <w:ilvl w:val="0"/>
          <w:numId w:val="49"/>
        </w:numPr>
        <w:ind w:left="0" w:firstLine="425"/>
        <w:jc w:val="both"/>
      </w:pPr>
      <w:r w:rsidRPr="00CA0F2C">
        <w:t>развитие социальных компетентностей у участников образовательной деятельности;</w:t>
      </w:r>
    </w:p>
    <w:p w:rsidR="005F165A" w:rsidRPr="00CA0F2C" w:rsidRDefault="005F165A" w:rsidP="001E6768">
      <w:pPr>
        <w:pStyle w:val="a3"/>
        <w:numPr>
          <w:ilvl w:val="0"/>
          <w:numId w:val="49"/>
        </w:numPr>
        <w:ind w:left="0" w:firstLine="425"/>
        <w:jc w:val="both"/>
      </w:pPr>
      <w:r w:rsidRPr="00CA0F2C">
        <w:t>обеспечение необходимого уровня развития личности для раскрытия ее творческих способностей;</w:t>
      </w:r>
    </w:p>
    <w:p w:rsidR="005F165A" w:rsidRPr="00CA0F2C" w:rsidRDefault="005F165A" w:rsidP="001E6768">
      <w:pPr>
        <w:pStyle w:val="a3"/>
        <w:numPr>
          <w:ilvl w:val="0"/>
          <w:numId w:val="49"/>
        </w:numPr>
        <w:ind w:left="0" w:firstLine="425"/>
        <w:jc w:val="both"/>
      </w:pPr>
      <w:r w:rsidRPr="00CA0F2C">
        <w:t>развитие нравственности и социально-коммуникативного уровня поведения личности;</w:t>
      </w:r>
    </w:p>
    <w:p w:rsidR="005F165A" w:rsidRPr="00CA0F2C" w:rsidRDefault="005F165A" w:rsidP="001E6768">
      <w:pPr>
        <w:pStyle w:val="a3"/>
        <w:numPr>
          <w:ilvl w:val="0"/>
          <w:numId w:val="49"/>
        </w:numPr>
        <w:ind w:left="0" w:firstLine="425"/>
        <w:jc w:val="both"/>
      </w:pPr>
      <w:r w:rsidRPr="00CA0F2C">
        <w:lastRenderedPageBreak/>
        <w:t>формирование человека, который сможет, характеризуясь социально и личностно позитивной ценностно-смысловой мировоззренческой основной, адаптироваться к жизненным ситуациям;</w:t>
      </w:r>
    </w:p>
    <w:p w:rsidR="005F165A" w:rsidRPr="00CA0F2C" w:rsidRDefault="005F165A" w:rsidP="001E6768">
      <w:pPr>
        <w:pStyle w:val="a3"/>
        <w:numPr>
          <w:ilvl w:val="0"/>
          <w:numId w:val="49"/>
        </w:numPr>
        <w:tabs>
          <w:tab w:val="left" w:pos="709"/>
        </w:tabs>
        <w:ind w:left="0" w:firstLine="425"/>
        <w:jc w:val="both"/>
      </w:pPr>
      <w:r w:rsidRPr="00CA0F2C">
        <w:t>создание базы для самостоятельного творческого подхода личности к решению практических задач;</w:t>
      </w:r>
    </w:p>
    <w:p w:rsidR="005F165A" w:rsidRPr="00CA0F2C" w:rsidRDefault="005F165A" w:rsidP="001E6768">
      <w:pPr>
        <w:pStyle w:val="a3"/>
        <w:numPr>
          <w:ilvl w:val="0"/>
          <w:numId w:val="49"/>
        </w:numPr>
        <w:ind w:left="0" w:firstLine="425"/>
        <w:jc w:val="both"/>
      </w:pPr>
      <w:r w:rsidRPr="00CA0F2C">
        <w:t>всемерное способствование появлению у учащихся уже в школьные годы плана будущего, которое в известной степени становится жизненным идеалом;</w:t>
      </w:r>
    </w:p>
    <w:p w:rsidR="00CA0F2C" w:rsidRPr="00CA0F2C" w:rsidRDefault="005F165A" w:rsidP="001E6768">
      <w:pPr>
        <w:pStyle w:val="a3"/>
        <w:numPr>
          <w:ilvl w:val="0"/>
          <w:numId w:val="49"/>
        </w:numPr>
        <w:autoSpaceDE w:val="0"/>
        <w:autoSpaceDN w:val="0"/>
        <w:adjustRightInd w:val="0"/>
        <w:ind w:left="0" w:firstLine="425"/>
        <w:jc w:val="both"/>
        <w:rPr>
          <w:color w:val="000000"/>
        </w:rPr>
      </w:pPr>
      <w:r w:rsidRPr="00CA0F2C">
        <w:rPr>
          <w:color w:val="000000"/>
        </w:rPr>
        <w:t>создание  образовательной среды, обеспечивающей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w:t>
      </w:r>
    </w:p>
    <w:p w:rsidR="00CA0F2C" w:rsidRDefault="005F165A" w:rsidP="00CA0F2C">
      <w:pPr>
        <w:shd w:val="clear" w:color="auto" w:fill="FFFFFF"/>
        <w:spacing w:before="0" w:after="0" w:line="240" w:lineRule="auto"/>
        <w:ind w:firstLine="709"/>
        <w:contextualSpacing/>
        <w:jc w:val="both"/>
        <w:rPr>
          <w:b/>
          <w:sz w:val="24"/>
          <w:szCs w:val="24"/>
        </w:rPr>
      </w:pPr>
      <w:r w:rsidRPr="005F165A">
        <w:rPr>
          <w:b/>
          <w:sz w:val="24"/>
          <w:szCs w:val="24"/>
        </w:rPr>
        <w:t xml:space="preserve">За основу при разработке учебного плана начального общего образования для класса СКО взят  учебный (недельный) план организации, осуществляющей образовательную деятельность,  реализующей адаптированные образовательные программы для детей с ограниченными возможностями здоровья (для учащихся с задержкой психического развития) (вариант 1). </w:t>
      </w:r>
    </w:p>
    <w:p w:rsidR="00CA0F2C" w:rsidRDefault="005F165A" w:rsidP="00CA0F2C">
      <w:pPr>
        <w:shd w:val="clear" w:color="auto" w:fill="FFFFFF"/>
        <w:spacing w:before="0" w:after="0" w:line="240" w:lineRule="auto"/>
        <w:ind w:firstLine="709"/>
        <w:contextualSpacing/>
        <w:jc w:val="both"/>
        <w:rPr>
          <w:b/>
          <w:sz w:val="24"/>
          <w:szCs w:val="24"/>
        </w:rPr>
      </w:pPr>
      <w:r w:rsidRPr="004A5349">
        <w:rPr>
          <w:sz w:val="24"/>
          <w:szCs w:val="24"/>
        </w:rPr>
        <w:t>Установленное в учебном плане годовое распределение часов дает возможность   гибко распределять учебный материал и учебную нагрузку в течение учебного года, использовать модульный подход, строить учебный план на принципах дифференциации и вариативности.</w:t>
      </w:r>
    </w:p>
    <w:p w:rsidR="005F165A" w:rsidRPr="00CA0F2C" w:rsidRDefault="005F165A" w:rsidP="00CA0F2C">
      <w:pPr>
        <w:shd w:val="clear" w:color="auto" w:fill="FFFFFF"/>
        <w:spacing w:before="0" w:after="0" w:line="240" w:lineRule="auto"/>
        <w:ind w:firstLine="709"/>
        <w:contextualSpacing/>
        <w:jc w:val="both"/>
        <w:rPr>
          <w:b/>
          <w:sz w:val="24"/>
          <w:szCs w:val="24"/>
        </w:rPr>
      </w:pPr>
      <w:r w:rsidRPr="004A5349">
        <w:rPr>
          <w:sz w:val="24"/>
          <w:szCs w:val="24"/>
        </w:rPr>
        <w:t>В соответствии с  требованиями Федерального государственного образовательного стандарта начального общего образования в процессе обучения</w:t>
      </w:r>
    </w:p>
    <w:p w:rsidR="005F165A" w:rsidRPr="00CA0F2C" w:rsidRDefault="005F165A" w:rsidP="001E6768">
      <w:pPr>
        <w:pStyle w:val="a3"/>
        <w:numPr>
          <w:ilvl w:val="0"/>
          <w:numId w:val="50"/>
        </w:numPr>
        <w:ind w:left="0" w:firstLine="426"/>
        <w:jc w:val="both"/>
      </w:pPr>
      <w:r w:rsidRPr="00CA0F2C">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5F165A" w:rsidRPr="00CA0F2C" w:rsidRDefault="005F165A" w:rsidP="001E6768">
      <w:pPr>
        <w:pStyle w:val="a3"/>
        <w:numPr>
          <w:ilvl w:val="0"/>
          <w:numId w:val="50"/>
        </w:numPr>
        <w:ind w:left="0" w:firstLine="426"/>
        <w:jc w:val="both"/>
      </w:pPr>
      <w:r w:rsidRPr="00CA0F2C">
        <w:t>формируются универсальные учебные действия;</w:t>
      </w:r>
    </w:p>
    <w:p w:rsidR="005F165A" w:rsidRPr="00CA0F2C" w:rsidRDefault="005F165A" w:rsidP="001E6768">
      <w:pPr>
        <w:pStyle w:val="a3"/>
        <w:numPr>
          <w:ilvl w:val="0"/>
          <w:numId w:val="50"/>
        </w:numPr>
        <w:ind w:left="0" w:firstLine="426"/>
        <w:jc w:val="both"/>
      </w:pPr>
      <w:r w:rsidRPr="00CA0F2C">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w:t>
      </w:r>
    </w:p>
    <w:p w:rsidR="00CA0F2C" w:rsidRDefault="005F165A" w:rsidP="001E6768">
      <w:pPr>
        <w:pStyle w:val="a3"/>
        <w:numPr>
          <w:ilvl w:val="0"/>
          <w:numId w:val="50"/>
        </w:numPr>
        <w:ind w:left="0" w:firstLine="426"/>
        <w:jc w:val="both"/>
      </w:pPr>
      <w:r w:rsidRPr="00CA0F2C">
        <w:t>формируются основы  нравственного поведения, определяющего отношения личности с обществом и окружающими людьми.</w:t>
      </w:r>
    </w:p>
    <w:p w:rsidR="00CA0F2C" w:rsidRDefault="005F165A" w:rsidP="00CA0F2C">
      <w:pPr>
        <w:pStyle w:val="a3"/>
        <w:ind w:left="0" w:firstLine="709"/>
        <w:jc w:val="both"/>
      </w:pPr>
      <w:r w:rsidRPr="00CA0F2C">
        <w:t xml:space="preserve">Учебный план ориентирован на </w:t>
      </w:r>
      <w:r w:rsidRPr="00CA0F2C">
        <w:rPr>
          <w:i/>
        </w:rPr>
        <w:t>4-летний нормативный срок</w:t>
      </w:r>
      <w:r w:rsidRPr="00CA0F2C">
        <w:t xml:space="preserve"> освоения основной образовательной программы начального общего образования. </w:t>
      </w:r>
    </w:p>
    <w:p w:rsidR="005F165A" w:rsidRPr="00ED7F02" w:rsidRDefault="005F165A" w:rsidP="00CA0F2C">
      <w:pPr>
        <w:pStyle w:val="a3"/>
        <w:ind w:left="0" w:firstLine="709"/>
        <w:jc w:val="both"/>
      </w:pPr>
      <w:r w:rsidRPr="00ED7F02">
        <w:t xml:space="preserve">Расчетная </w:t>
      </w:r>
      <w:r w:rsidRPr="00ED7F02">
        <w:rPr>
          <w:i/>
        </w:rPr>
        <w:t>продолжительность учебного года</w:t>
      </w:r>
      <w:r w:rsidRPr="00ED7F02">
        <w:t xml:space="preserve"> (при очном обучении): </w:t>
      </w:r>
      <w:r w:rsidRPr="00ED7F02">
        <w:rPr>
          <w:lang w:val="en-US"/>
        </w:rPr>
        <w:t>I</w:t>
      </w:r>
      <w:r w:rsidRPr="00ED7F02">
        <w:t xml:space="preserve"> класс – 33 учебные недели, 2- 4 классы – 34 учебные недели.</w:t>
      </w:r>
    </w:p>
    <w:p w:rsidR="005F165A" w:rsidRPr="00ED7F02" w:rsidRDefault="005F165A" w:rsidP="00CA0F2C">
      <w:pPr>
        <w:tabs>
          <w:tab w:val="left" w:pos="709"/>
        </w:tabs>
        <w:spacing w:before="0" w:after="0" w:line="240" w:lineRule="auto"/>
        <w:ind w:firstLine="709"/>
        <w:contextualSpacing/>
        <w:jc w:val="both"/>
        <w:rPr>
          <w:sz w:val="24"/>
          <w:szCs w:val="24"/>
        </w:rPr>
      </w:pPr>
      <w:r w:rsidRPr="00ED7F02">
        <w:rPr>
          <w:sz w:val="24"/>
          <w:szCs w:val="24"/>
        </w:rPr>
        <w:t xml:space="preserve">Годичный план работы школы организован традиционно, по четвертям. </w:t>
      </w:r>
    </w:p>
    <w:p w:rsidR="00CA0F2C" w:rsidRDefault="005F165A" w:rsidP="00CA0F2C">
      <w:pPr>
        <w:spacing w:before="0" w:after="0" w:line="240" w:lineRule="auto"/>
        <w:ind w:firstLine="709"/>
        <w:contextualSpacing/>
        <w:jc w:val="both"/>
        <w:rPr>
          <w:sz w:val="24"/>
          <w:szCs w:val="24"/>
        </w:rPr>
      </w:pPr>
      <w:r w:rsidRPr="00ED7F02">
        <w:rPr>
          <w:sz w:val="24"/>
          <w:szCs w:val="24"/>
        </w:rPr>
        <w:t>Продолжительность урока  для 2-4 классов - 45 минут. На переменах проводятся игровые занятия и физкультурные паузы.</w:t>
      </w:r>
      <w:r w:rsidRPr="004A5349">
        <w:rPr>
          <w:sz w:val="24"/>
          <w:szCs w:val="24"/>
        </w:rPr>
        <w:t xml:space="preserve">  </w:t>
      </w:r>
    </w:p>
    <w:p w:rsidR="005F165A" w:rsidRPr="004A5349" w:rsidRDefault="005F165A" w:rsidP="00CA0F2C">
      <w:pPr>
        <w:spacing w:before="0" w:after="0" w:line="240" w:lineRule="auto"/>
        <w:ind w:firstLine="709"/>
        <w:contextualSpacing/>
        <w:jc w:val="both"/>
        <w:rPr>
          <w:sz w:val="24"/>
          <w:szCs w:val="24"/>
        </w:rPr>
      </w:pPr>
      <w:r w:rsidRPr="004A5349">
        <w:rPr>
          <w:sz w:val="24"/>
          <w:szCs w:val="24"/>
        </w:rPr>
        <w:t>В оздоровительных целях и для облегчения процесса адаптации детей к требованиям школы в первом классе применяется ступенчатый режим обучения с постепенным наращиванием учебной нагрузки и строго регламентируется расписанием с соблюдением следующих требований СанПиН 2.4.2. 2821-10, п.10.10:</w:t>
      </w:r>
    </w:p>
    <w:p w:rsidR="005F165A" w:rsidRPr="00CA0F2C" w:rsidRDefault="005F165A" w:rsidP="001E6768">
      <w:pPr>
        <w:pStyle w:val="a3"/>
        <w:numPr>
          <w:ilvl w:val="0"/>
          <w:numId w:val="51"/>
        </w:numPr>
        <w:ind w:left="0" w:firstLine="426"/>
        <w:jc w:val="both"/>
      </w:pPr>
      <w:r w:rsidRPr="00CA0F2C">
        <w:t xml:space="preserve">пятидневная учебная неделя;          </w:t>
      </w:r>
    </w:p>
    <w:p w:rsidR="005F165A" w:rsidRPr="00CA0F2C" w:rsidRDefault="005F165A" w:rsidP="001E6768">
      <w:pPr>
        <w:pStyle w:val="a3"/>
        <w:numPr>
          <w:ilvl w:val="0"/>
          <w:numId w:val="51"/>
        </w:numPr>
        <w:ind w:left="0" w:firstLine="426"/>
        <w:jc w:val="both"/>
      </w:pPr>
      <w:r w:rsidRPr="00CA0F2C">
        <w:t>«ступенчатый» режим обучения: в сентябре - октябре проведение 3 уроков продолжительностью 35 минут каждый, в ноябре – декабре -  4 урока по 35 минут; в январе - мае –  4 урока по 45 минут каждый;</w:t>
      </w:r>
    </w:p>
    <w:p w:rsidR="005F165A" w:rsidRPr="00CA0F2C" w:rsidRDefault="005F165A" w:rsidP="001E6768">
      <w:pPr>
        <w:pStyle w:val="a3"/>
        <w:numPr>
          <w:ilvl w:val="0"/>
          <w:numId w:val="51"/>
        </w:numPr>
        <w:ind w:left="0" w:firstLine="426"/>
        <w:jc w:val="both"/>
      </w:pPr>
      <w:r w:rsidRPr="00CA0F2C">
        <w:t xml:space="preserve">организация в середине учебного дня динамической паузы продолжительностью 40 минут;     </w:t>
      </w:r>
    </w:p>
    <w:p w:rsidR="005F165A" w:rsidRPr="00CA0F2C" w:rsidRDefault="005F165A" w:rsidP="001E6768">
      <w:pPr>
        <w:pStyle w:val="a3"/>
        <w:numPr>
          <w:ilvl w:val="0"/>
          <w:numId w:val="51"/>
        </w:numPr>
        <w:ind w:left="0" w:firstLine="426"/>
        <w:jc w:val="both"/>
      </w:pPr>
      <w:r w:rsidRPr="00CA0F2C">
        <w:t xml:space="preserve">обучение без домашних заданий и балльного оценивания знаний учащихся; </w:t>
      </w:r>
    </w:p>
    <w:p w:rsidR="005F165A" w:rsidRPr="00CA0F2C" w:rsidRDefault="005F165A" w:rsidP="001E6768">
      <w:pPr>
        <w:pStyle w:val="a3"/>
        <w:numPr>
          <w:ilvl w:val="0"/>
          <w:numId w:val="51"/>
        </w:numPr>
        <w:ind w:left="0" w:firstLine="426"/>
        <w:jc w:val="both"/>
      </w:pPr>
      <w:r w:rsidRPr="00CA0F2C">
        <w:t xml:space="preserve">дополнительные недельные каникулы в середине 3 четверти в 1 классе. </w:t>
      </w:r>
    </w:p>
    <w:p w:rsidR="005F165A" w:rsidRPr="004A5349" w:rsidRDefault="005F165A" w:rsidP="00CA0F2C">
      <w:pPr>
        <w:spacing w:before="0" w:after="0" w:line="240" w:lineRule="auto"/>
        <w:ind w:firstLine="709"/>
        <w:contextualSpacing/>
        <w:jc w:val="both"/>
        <w:rPr>
          <w:sz w:val="24"/>
          <w:szCs w:val="24"/>
        </w:rPr>
      </w:pPr>
      <w:r w:rsidRPr="004A5349">
        <w:rPr>
          <w:sz w:val="24"/>
          <w:szCs w:val="24"/>
        </w:rPr>
        <w:t xml:space="preserve">Учебный план состоит из двух частей – обязательной части и части, формируемой участниками образовательного процесса. </w:t>
      </w:r>
    </w:p>
    <w:p w:rsidR="005F165A" w:rsidRPr="00D37A7D" w:rsidRDefault="005F165A" w:rsidP="00CA0F2C">
      <w:pPr>
        <w:pStyle w:val="ab"/>
        <w:ind w:firstLine="709"/>
        <w:contextualSpacing/>
        <w:jc w:val="both"/>
        <w:rPr>
          <w:rStyle w:val="Zag11"/>
          <w:rFonts w:ascii="Times New Roman" w:hAnsi="Times New Roman"/>
          <w:b/>
          <w:i/>
          <w:sz w:val="24"/>
          <w:szCs w:val="24"/>
        </w:rPr>
      </w:pPr>
      <w:r w:rsidRPr="00D37A7D">
        <w:rPr>
          <w:rStyle w:val="Zag11"/>
          <w:rFonts w:ascii="Times New Roman" w:eastAsia="@Arial Unicode MS" w:hAnsi="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5F165A" w:rsidRPr="00D37A7D" w:rsidRDefault="005F165A" w:rsidP="00CA0F2C">
      <w:pPr>
        <w:spacing w:before="0" w:after="0" w:line="240" w:lineRule="auto"/>
        <w:ind w:firstLine="426"/>
        <w:contextualSpacing/>
        <w:jc w:val="both"/>
        <w:rPr>
          <w:rStyle w:val="Zag11"/>
          <w:rFonts w:eastAsia="@Arial Unicode MS"/>
          <w:color w:val="000000"/>
          <w:sz w:val="24"/>
          <w:szCs w:val="24"/>
        </w:rPr>
      </w:pPr>
      <w:r w:rsidRPr="00D37A7D">
        <w:rPr>
          <w:rStyle w:val="Zag11"/>
          <w:rFonts w:eastAsia="@Arial Unicode MS"/>
          <w:color w:val="000000"/>
          <w:sz w:val="24"/>
          <w:szCs w:val="24"/>
        </w:rPr>
        <w:lastRenderedPageBreak/>
        <w:t>•</w:t>
      </w:r>
      <w:r w:rsidRPr="00D37A7D">
        <w:rPr>
          <w:rStyle w:val="Zag11"/>
          <w:rFonts w:eastAsia="@Arial Unicode MS"/>
          <w:color w:val="000000"/>
          <w:sz w:val="24"/>
          <w:szCs w:val="24"/>
        </w:rPr>
        <w:t> </w:t>
      </w:r>
      <w:r w:rsidRPr="00D37A7D">
        <w:rPr>
          <w:rStyle w:val="Zag11"/>
          <w:rFonts w:eastAsia="@Arial Unicode MS"/>
          <w:color w:val="000000"/>
          <w:sz w:val="24"/>
          <w:szCs w:val="24"/>
        </w:rPr>
        <w:t>формирование гражданской идентичности учащихся, приобщение их к общекультурным, национальным и этнокультурным ценностям;</w:t>
      </w:r>
    </w:p>
    <w:p w:rsidR="005F165A" w:rsidRPr="00D37A7D" w:rsidRDefault="005F165A" w:rsidP="00CA0F2C">
      <w:pPr>
        <w:spacing w:before="0" w:after="0" w:line="240" w:lineRule="auto"/>
        <w:ind w:firstLine="426"/>
        <w:contextualSpacing/>
        <w:jc w:val="both"/>
        <w:rPr>
          <w:rStyle w:val="Zag11"/>
          <w:rFonts w:eastAsia="@Arial Unicode MS"/>
          <w:color w:val="000000"/>
          <w:sz w:val="24"/>
          <w:szCs w:val="24"/>
        </w:rPr>
      </w:pPr>
      <w:r w:rsidRPr="00D37A7D">
        <w:rPr>
          <w:rStyle w:val="Zag11"/>
          <w:rFonts w:eastAsia="@Arial Unicode MS"/>
          <w:color w:val="000000"/>
          <w:sz w:val="24"/>
          <w:szCs w:val="24"/>
        </w:rPr>
        <w:t>•</w:t>
      </w:r>
      <w:r w:rsidRPr="00D37A7D">
        <w:rPr>
          <w:rStyle w:val="Zag11"/>
          <w:rFonts w:eastAsia="@Arial Unicode MS"/>
          <w:color w:val="000000"/>
          <w:sz w:val="24"/>
          <w:szCs w:val="24"/>
        </w:rPr>
        <w:t> </w:t>
      </w:r>
      <w:r w:rsidRPr="00D37A7D">
        <w:rPr>
          <w:rStyle w:val="Zag11"/>
          <w:rFonts w:eastAsia="@Arial Unicode MS"/>
          <w:color w:val="000000"/>
          <w:sz w:val="24"/>
          <w:szCs w:val="24"/>
        </w:rPr>
        <w:t xml:space="preserve">готовность обучающихся к продолжению образования </w:t>
      </w:r>
      <w:r>
        <w:rPr>
          <w:rStyle w:val="Zag11"/>
          <w:rFonts w:eastAsia="@Arial Unicode MS"/>
          <w:color w:val="000000"/>
          <w:sz w:val="24"/>
          <w:szCs w:val="24"/>
        </w:rPr>
        <w:t xml:space="preserve">при получении </w:t>
      </w:r>
      <w:r w:rsidRPr="00D37A7D">
        <w:rPr>
          <w:rStyle w:val="Zag11"/>
          <w:rFonts w:eastAsia="@Arial Unicode MS"/>
          <w:color w:val="000000"/>
          <w:sz w:val="24"/>
          <w:szCs w:val="24"/>
        </w:rPr>
        <w:t>основного общего образования, их приобщение к информационным технологиям;</w:t>
      </w:r>
    </w:p>
    <w:p w:rsidR="005F165A" w:rsidRPr="00D37A7D" w:rsidRDefault="005F165A" w:rsidP="00CA0F2C">
      <w:pPr>
        <w:spacing w:before="0" w:after="0" w:line="240" w:lineRule="auto"/>
        <w:ind w:firstLine="426"/>
        <w:contextualSpacing/>
        <w:jc w:val="both"/>
        <w:rPr>
          <w:rStyle w:val="Zag11"/>
          <w:rFonts w:eastAsia="@Arial Unicode MS"/>
          <w:color w:val="000000"/>
          <w:sz w:val="24"/>
          <w:szCs w:val="24"/>
        </w:rPr>
      </w:pPr>
      <w:r w:rsidRPr="00D37A7D">
        <w:rPr>
          <w:rStyle w:val="Zag11"/>
          <w:rFonts w:eastAsia="@Arial Unicode MS"/>
          <w:color w:val="000000"/>
          <w:sz w:val="24"/>
          <w:szCs w:val="24"/>
        </w:rPr>
        <w:t>•</w:t>
      </w:r>
      <w:r w:rsidRPr="00D37A7D">
        <w:rPr>
          <w:rStyle w:val="Zag11"/>
          <w:rFonts w:eastAsia="@Arial Unicode MS"/>
          <w:color w:val="000000"/>
          <w:sz w:val="24"/>
          <w:szCs w:val="24"/>
        </w:rPr>
        <w:t> </w:t>
      </w:r>
      <w:r w:rsidRPr="00D37A7D">
        <w:rPr>
          <w:rStyle w:val="Zag11"/>
          <w:rFonts w:eastAsia="@Arial Unicode MS"/>
          <w:color w:val="000000"/>
          <w:sz w:val="24"/>
          <w:szCs w:val="24"/>
        </w:rPr>
        <w:t>формирование здорового образа жизни, элементарных правил поведения в экстремальных ситуациях;</w:t>
      </w:r>
    </w:p>
    <w:p w:rsidR="005F165A" w:rsidRPr="00265757" w:rsidRDefault="005F165A" w:rsidP="00CA0F2C">
      <w:pPr>
        <w:spacing w:before="0" w:after="0" w:line="240" w:lineRule="auto"/>
        <w:ind w:firstLine="426"/>
        <w:contextualSpacing/>
        <w:jc w:val="both"/>
        <w:rPr>
          <w:rStyle w:val="Zag11"/>
          <w:rFonts w:eastAsia="@Arial Unicode MS"/>
          <w:sz w:val="24"/>
          <w:szCs w:val="24"/>
        </w:rPr>
      </w:pPr>
      <w:r w:rsidRPr="004A5349">
        <w:rPr>
          <w:rStyle w:val="Zag11"/>
          <w:rFonts w:eastAsia="@Arial Unicode MS"/>
          <w:sz w:val="24"/>
          <w:szCs w:val="24"/>
        </w:rPr>
        <w:t>•</w:t>
      </w:r>
      <w:r w:rsidRPr="004A5349">
        <w:rPr>
          <w:rStyle w:val="Zag11"/>
          <w:rFonts w:eastAsia="@Arial Unicode MS"/>
          <w:sz w:val="24"/>
          <w:szCs w:val="24"/>
        </w:rPr>
        <w:t> </w:t>
      </w:r>
      <w:r w:rsidRPr="00265757">
        <w:rPr>
          <w:rStyle w:val="Zag11"/>
          <w:rFonts w:eastAsia="@Arial Unicode MS"/>
          <w:sz w:val="24"/>
          <w:szCs w:val="24"/>
        </w:rPr>
        <w:t>личностное развитие учащегося в соответствии с его индивидуальностью и т. д.</w:t>
      </w:r>
    </w:p>
    <w:p w:rsidR="005F165A" w:rsidRPr="004A5349" w:rsidRDefault="005F165A" w:rsidP="00CA0F2C">
      <w:pPr>
        <w:spacing w:before="0" w:after="0" w:line="240" w:lineRule="auto"/>
        <w:ind w:firstLine="709"/>
        <w:contextualSpacing/>
        <w:jc w:val="both"/>
        <w:rPr>
          <w:iCs/>
          <w:sz w:val="24"/>
          <w:szCs w:val="24"/>
        </w:rPr>
      </w:pPr>
      <w:r w:rsidRPr="004A5349">
        <w:rPr>
          <w:iCs/>
          <w:sz w:val="24"/>
          <w:szCs w:val="24"/>
        </w:rPr>
        <w:t xml:space="preserve">Предметная область «Филология» представлена тремя учебными предметами: «Русский язык», «Литературное чтение», «Иностранный язык (английский)». Учебный предмет «Иностранный язык (английский)» изучается со 2 класса. При проведении занятий осуществляется деление класса на две группы (при наполняемости класса 25 человек). </w:t>
      </w:r>
    </w:p>
    <w:p w:rsidR="005F165A" w:rsidRPr="004A5349" w:rsidRDefault="005F165A" w:rsidP="00CA0F2C">
      <w:pPr>
        <w:shd w:val="clear" w:color="auto" w:fill="FFFFFF"/>
        <w:tabs>
          <w:tab w:val="left" w:pos="709"/>
        </w:tabs>
        <w:spacing w:before="0" w:after="0" w:line="240" w:lineRule="auto"/>
        <w:ind w:firstLine="709"/>
        <w:contextualSpacing/>
        <w:jc w:val="both"/>
        <w:rPr>
          <w:sz w:val="24"/>
          <w:szCs w:val="24"/>
        </w:rPr>
      </w:pPr>
      <w:r w:rsidRPr="004A5349">
        <w:rPr>
          <w:rStyle w:val="FontStyle38"/>
          <w:sz w:val="24"/>
          <w:szCs w:val="24"/>
        </w:rPr>
        <w:t>Предметная область «</w:t>
      </w:r>
      <w:r w:rsidRPr="004A5349">
        <w:rPr>
          <w:sz w:val="24"/>
          <w:szCs w:val="24"/>
        </w:rPr>
        <w:t>Математика и информатика» представлена предметом</w:t>
      </w:r>
      <w:r w:rsidRPr="004A5349">
        <w:rPr>
          <w:b/>
          <w:sz w:val="24"/>
          <w:szCs w:val="24"/>
        </w:rPr>
        <w:t xml:space="preserve"> </w:t>
      </w:r>
      <w:r w:rsidRPr="004A5349">
        <w:rPr>
          <w:rStyle w:val="FontStyle38"/>
          <w:sz w:val="24"/>
          <w:szCs w:val="24"/>
        </w:rPr>
        <w:t>«Математика», предметная область «</w:t>
      </w:r>
      <w:r w:rsidRPr="004A5349">
        <w:rPr>
          <w:sz w:val="24"/>
          <w:szCs w:val="24"/>
        </w:rPr>
        <w:t xml:space="preserve">Обществознание и естествознание» - предметом </w:t>
      </w:r>
      <w:r w:rsidRPr="004A5349">
        <w:rPr>
          <w:rStyle w:val="FontStyle38"/>
          <w:sz w:val="24"/>
          <w:szCs w:val="24"/>
        </w:rPr>
        <w:t>«Окружающий мир»</w:t>
      </w:r>
      <w:r>
        <w:rPr>
          <w:rStyle w:val="FontStyle38"/>
          <w:sz w:val="24"/>
          <w:szCs w:val="24"/>
        </w:rPr>
        <w:t>.</w:t>
      </w:r>
      <w:r w:rsidRPr="004A5349">
        <w:rPr>
          <w:rStyle w:val="FontStyle38"/>
          <w:sz w:val="24"/>
          <w:szCs w:val="24"/>
        </w:rPr>
        <w:t xml:space="preserve"> </w:t>
      </w:r>
      <w:r w:rsidRPr="004A5349">
        <w:rPr>
          <w:sz w:val="24"/>
          <w:szCs w:val="24"/>
        </w:rPr>
        <w:t>Учебный предмет «Окружающий мир» является интегрированным, в его содержание введены развивающие модули и разделы социально-гуманитарной направленности, элементы основ безопасности жизнедеятельности, экологии.</w:t>
      </w:r>
    </w:p>
    <w:p w:rsidR="00CA0F2C" w:rsidRDefault="005F165A" w:rsidP="00CA0F2C">
      <w:pPr>
        <w:tabs>
          <w:tab w:val="left" w:pos="709"/>
        </w:tabs>
        <w:spacing w:before="0" w:after="0" w:line="240" w:lineRule="auto"/>
        <w:ind w:firstLine="709"/>
        <w:contextualSpacing/>
        <w:jc w:val="both"/>
        <w:rPr>
          <w:rStyle w:val="FontStyle38"/>
          <w:iCs/>
          <w:sz w:val="24"/>
          <w:szCs w:val="24"/>
        </w:rPr>
      </w:pPr>
      <w:r w:rsidRPr="004A5349">
        <w:rPr>
          <w:rStyle w:val="FontStyle38"/>
          <w:sz w:val="24"/>
          <w:szCs w:val="24"/>
        </w:rPr>
        <w:t xml:space="preserve">Предмет «Основы духовно-нравственной культуры народов России» </w:t>
      </w:r>
      <w:r w:rsidRPr="004A5349">
        <w:rPr>
          <w:sz w:val="24"/>
          <w:szCs w:val="24"/>
        </w:rPr>
        <w:t xml:space="preserve">представлен модулями: «Основы светской этики», «Основы мировых религиозных культур», «Основы православной культуры», «Основы исламской культуры». </w:t>
      </w:r>
      <w:r w:rsidRPr="004A5349">
        <w:rPr>
          <w:rStyle w:val="FontStyle38"/>
          <w:sz w:val="24"/>
          <w:szCs w:val="24"/>
        </w:rPr>
        <w:t>В предметную область «Искусство» входят два предмета  - «Музыка» и «Изобразительное искусство». В обязательную часть также входят предметы  «Технология» и «Физическая культура</w:t>
      </w:r>
      <w:r>
        <w:rPr>
          <w:rStyle w:val="FontStyle38"/>
          <w:sz w:val="24"/>
          <w:szCs w:val="24"/>
        </w:rPr>
        <w:t>»</w:t>
      </w:r>
      <w:r w:rsidRPr="004A5349">
        <w:rPr>
          <w:rStyle w:val="FontStyle38"/>
          <w:sz w:val="24"/>
          <w:szCs w:val="24"/>
        </w:rPr>
        <w:t>.</w:t>
      </w:r>
    </w:p>
    <w:p w:rsidR="00CA0F2C" w:rsidRDefault="005F165A" w:rsidP="00CA0F2C">
      <w:pPr>
        <w:tabs>
          <w:tab w:val="left" w:pos="709"/>
        </w:tabs>
        <w:spacing w:before="0" w:after="0" w:line="240" w:lineRule="auto"/>
        <w:ind w:firstLine="709"/>
        <w:contextualSpacing/>
        <w:jc w:val="both"/>
        <w:rPr>
          <w:iCs/>
          <w:sz w:val="24"/>
          <w:szCs w:val="24"/>
        </w:rPr>
      </w:pPr>
      <w:r w:rsidRPr="004A5349">
        <w:rPr>
          <w:sz w:val="24"/>
          <w:szCs w:val="24"/>
        </w:rPr>
        <w:t xml:space="preserve">Часть учебного плана, </w:t>
      </w:r>
      <w:r w:rsidRPr="00FF054F">
        <w:rPr>
          <w:sz w:val="24"/>
          <w:szCs w:val="24"/>
        </w:rPr>
        <w:t>формируемая участниками образовательных отношений,</w:t>
      </w:r>
      <w:r w:rsidRPr="004A5349">
        <w:rPr>
          <w:sz w:val="24"/>
          <w:szCs w:val="24"/>
        </w:rPr>
        <w:t xml:space="preserve"> </w:t>
      </w:r>
      <w:r w:rsidRPr="004A5349">
        <w:rPr>
          <w:spacing w:val="-1"/>
          <w:sz w:val="24"/>
          <w:szCs w:val="24"/>
        </w:rPr>
        <w:t xml:space="preserve">обеспечивает реализацию индивидуальных потребностей учащихся </w:t>
      </w:r>
      <w:r w:rsidRPr="004A5349">
        <w:rPr>
          <w:sz w:val="24"/>
          <w:szCs w:val="24"/>
        </w:rPr>
        <w:t xml:space="preserve">на введение учебных курсов, обеспечивающих удовлетворение различных интересов, развитие потенциала учащихся. </w:t>
      </w:r>
    </w:p>
    <w:p w:rsidR="00CA0F2C" w:rsidRDefault="005F165A" w:rsidP="00CA0F2C">
      <w:pPr>
        <w:tabs>
          <w:tab w:val="left" w:pos="709"/>
        </w:tabs>
        <w:spacing w:before="0" w:after="0" w:line="240" w:lineRule="auto"/>
        <w:ind w:firstLine="709"/>
        <w:contextualSpacing/>
        <w:jc w:val="both"/>
        <w:rPr>
          <w:iCs/>
          <w:sz w:val="24"/>
          <w:szCs w:val="24"/>
        </w:rPr>
      </w:pPr>
      <w:r w:rsidRPr="00D37A7D">
        <w:rPr>
          <w:rStyle w:val="FontStyle38"/>
          <w:sz w:val="24"/>
          <w:szCs w:val="24"/>
        </w:rPr>
        <w:t xml:space="preserve">В рамках части, формируемой </w:t>
      </w:r>
      <w:r w:rsidRPr="00FF054F">
        <w:rPr>
          <w:sz w:val="24"/>
          <w:szCs w:val="24"/>
        </w:rPr>
        <w:t>участниками образовательных отношений</w:t>
      </w:r>
      <w:r w:rsidRPr="00D37A7D">
        <w:rPr>
          <w:rStyle w:val="FontStyle38"/>
          <w:sz w:val="24"/>
          <w:szCs w:val="24"/>
        </w:rPr>
        <w:t>, во 2-4 классах изучаются предметы (по 34 часа): «Информатика и ИКТ», «Мы - дети природы» (региональный курс).</w:t>
      </w:r>
      <w:r w:rsidRPr="009C5DEF">
        <w:rPr>
          <w:sz w:val="24"/>
          <w:szCs w:val="24"/>
        </w:rPr>
        <w:t xml:space="preserve"> </w:t>
      </w:r>
      <w:r w:rsidRPr="00E87C0D">
        <w:rPr>
          <w:sz w:val="24"/>
          <w:szCs w:val="24"/>
        </w:rPr>
        <w:t xml:space="preserve">Изучение учебного предмета </w:t>
      </w:r>
      <w:r w:rsidRPr="00E87C0D">
        <w:rPr>
          <w:rStyle w:val="FontStyle38"/>
          <w:sz w:val="24"/>
          <w:szCs w:val="24"/>
        </w:rPr>
        <w:t xml:space="preserve">«Информатика и ИКТ» </w:t>
      </w:r>
      <w:r w:rsidRPr="00E87C0D">
        <w:rPr>
          <w:sz w:val="24"/>
          <w:szCs w:val="24"/>
        </w:rPr>
        <w:t>направлено на развитие способностей учащихся ориентироваться в окружающих их информационных процессах  и на формирование умений использовать простейшие информационные средства и технологии для решения повседневных учебных и бытовых задач</w:t>
      </w:r>
      <w:r>
        <w:rPr>
          <w:sz w:val="24"/>
          <w:szCs w:val="24"/>
        </w:rPr>
        <w:t>.</w:t>
      </w:r>
      <w:r w:rsidRPr="00D37A7D">
        <w:rPr>
          <w:rStyle w:val="FontStyle38"/>
          <w:sz w:val="24"/>
          <w:szCs w:val="24"/>
        </w:rPr>
        <w:t xml:space="preserve"> </w:t>
      </w:r>
      <w:r w:rsidRPr="00D37A7D">
        <w:rPr>
          <w:sz w:val="24"/>
          <w:szCs w:val="24"/>
        </w:rPr>
        <w:t xml:space="preserve">На </w:t>
      </w:r>
      <w:r w:rsidRPr="00D37A7D">
        <w:rPr>
          <w:rStyle w:val="Zag11"/>
          <w:rFonts w:eastAsia="@Arial Unicode MS"/>
          <w:color w:val="000000"/>
          <w:sz w:val="24"/>
          <w:szCs w:val="24"/>
        </w:rPr>
        <w:t>приобщение к общекультурным, национальным и этнокультурным ценностям, кроме курса «Мы – дети природы», направлены отдельные темы предметов «Окружающий мир», «Технология»,  «Музыка», «Изобразительное искусство». Учитывая отсутствие заявки родителей на изучение языка коренных народов Севера, в учебном плане не отведены часы на изучение языков народов ханты и манси, но в  рамках школьных предметов изучаются их быт и культура.</w:t>
      </w:r>
    </w:p>
    <w:p w:rsidR="00CA0F2C" w:rsidRDefault="005F165A" w:rsidP="00CA0F2C">
      <w:pPr>
        <w:tabs>
          <w:tab w:val="left" w:pos="709"/>
        </w:tabs>
        <w:spacing w:before="0" w:after="0" w:line="240" w:lineRule="auto"/>
        <w:ind w:firstLine="709"/>
        <w:contextualSpacing/>
        <w:jc w:val="both"/>
        <w:rPr>
          <w:iCs/>
          <w:sz w:val="24"/>
          <w:szCs w:val="24"/>
        </w:rPr>
      </w:pPr>
      <w:r w:rsidRPr="00D37A7D">
        <w:rPr>
          <w:sz w:val="24"/>
          <w:szCs w:val="24"/>
        </w:rPr>
        <w:t>За счет часов школьного компонента с целью формирования прочных предметных навыков во 2-3 классах дополнительно добавлено 34 часа</w:t>
      </w:r>
      <w:r>
        <w:rPr>
          <w:sz w:val="24"/>
          <w:szCs w:val="24"/>
        </w:rPr>
        <w:t xml:space="preserve"> (1 час в неделю) </w:t>
      </w:r>
      <w:r w:rsidRPr="00D37A7D">
        <w:rPr>
          <w:sz w:val="24"/>
          <w:szCs w:val="24"/>
        </w:rPr>
        <w:t xml:space="preserve"> на предмет  «Математика». </w:t>
      </w:r>
    </w:p>
    <w:p w:rsidR="005F165A" w:rsidRPr="00CA0F2C" w:rsidRDefault="005F165A" w:rsidP="00CA0F2C">
      <w:pPr>
        <w:tabs>
          <w:tab w:val="left" w:pos="709"/>
        </w:tabs>
        <w:spacing w:before="0" w:after="0" w:line="240" w:lineRule="auto"/>
        <w:ind w:firstLine="709"/>
        <w:contextualSpacing/>
        <w:jc w:val="both"/>
        <w:rPr>
          <w:iCs/>
          <w:sz w:val="24"/>
          <w:szCs w:val="24"/>
        </w:rPr>
      </w:pPr>
      <w:r w:rsidRPr="005F165A">
        <w:rPr>
          <w:b/>
          <w:sz w:val="24"/>
          <w:szCs w:val="24"/>
        </w:rPr>
        <w:t>При составлении учебного плана для детей с задержкой психического развития</w:t>
      </w:r>
    </w:p>
    <w:p w:rsidR="005F165A" w:rsidRPr="00CA0F2C" w:rsidRDefault="005F165A" w:rsidP="001E6768">
      <w:pPr>
        <w:pStyle w:val="a3"/>
        <w:numPr>
          <w:ilvl w:val="0"/>
          <w:numId w:val="52"/>
        </w:numPr>
        <w:ind w:left="0" w:firstLine="426"/>
        <w:jc w:val="both"/>
      </w:pPr>
      <w:r w:rsidRPr="00CA0F2C">
        <w:t>учитываются особенности специфики данной категории учащихся и коррекционная составляющая организации образовательной деятельности;</w:t>
      </w:r>
    </w:p>
    <w:p w:rsidR="005F165A" w:rsidRPr="00CA0F2C" w:rsidRDefault="005F165A" w:rsidP="001E6768">
      <w:pPr>
        <w:pStyle w:val="a3"/>
        <w:numPr>
          <w:ilvl w:val="0"/>
          <w:numId w:val="52"/>
        </w:numPr>
        <w:ind w:left="0" w:firstLine="426"/>
        <w:jc w:val="both"/>
      </w:pPr>
      <w:bookmarkStart w:id="13" w:name="54"/>
      <w:bookmarkEnd w:id="13"/>
      <w:r w:rsidRPr="00CA0F2C">
        <w:t xml:space="preserve">максимально сохраняется набор учебных предметов в обязательной части учебного плана (в рамках ФГОС) и инвариантной; </w:t>
      </w:r>
    </w:p>
    <w:p w:rsidR="005F165A" w:rsidRPr="00CA0F2C" w:rsidRDefault="005F165A" w:rsidP="001E6768">
      <w:pPr>
        <w:pStyle w:val="a3"/>
        <w:numPr>
          <w:ilvl w:val="0"/>
          <w:numId w:val="52"/>
        </w:numPr>
        <w:ind w:left="0" w:firstLine="426"/>
        <w:jc w:val="both"/>
      </w:pPr>
      <w:bookmarkStart w:id="14" w:name="90"/>
      <w:bookmarkEnd w:id="14"/>
      <w:r w:rsidRPr="00CA0F2C">
        <w:t xml:space="preserve">включены индивидуально-групповые коррекционные занятия; </w:t>
      </w:r>
    </w:p>
    <w:p w:rsidR="005F165A" w:rsidRPr="00CA0F2C" w:rsidRDefault="005F165A" w:rsidP="001E6768">
      <w:pPr>
        <w:pStyle w:val="a3"/>
        <w:numPr>
          <w:ilvl w:val="0"/>
          <w:numId w:val="52"/>
        </w:numPr>
        <w:ind w:left="0" w:firstLine="426"/>
        <w:jc w:val="both"/>
      </w:pPr>
      <w:bookmarkStart w:id="15" w:name="92"/>
      <w:bookmarkEnd w:id="15"/>
      <w:r w:rsidRPr="00CA0F2C">
        <w:t>учитывая, что все обучение в начальных классах имеет коррекционно-развивающий характер, индивидуально-групповые коррекционные занятия дополняют эту коррекционно-развивающую работу, будучи направленными на преодоление некоторых специфических трудностей и недостатков, характерных для отдельных учащихся.</w:t>
      </w:r>
    </w:p>
    <w:p w:rsidR="0054069D" w:rsidRDefault="005F165A" w:rsidP="0054069D">
      <w:pPr>
        <w:spacing w:before="0" w:after="0" w:line="240" w:lineRule="auto"/>
        <w:ind w:firstLine="709"/>
        <w:contextualSpacing/>
        <w:jc w:val="both"/>
        <w:rPr>
          <w:sz w:val="24"/>
          <w:szCs w:val="24"/>
        </w:rPr>
      </w:pPr>
      <w:r w:rsidRPr="005F165A">
        <w:rPr>
          <w:b/>
          <w:sz w:val="24"/>
          <w:szCs w:val="24"/>
        </w:rPr>
        <w:t xml:space="preserve">Индивидуально-групповые коррекционные занятия </w:t>
      </w:r>
      <w:r>
        <w:rPr>
          <w:sz w:val="24"/>
          <w:szCs w:val="24"/>
        </w:rPr>
        <w:t xml:space="preserve">для детей с задержкой психического развития </w:t>
      </w:r>
      <w:r w:rsidRPr="009460EB">
        <w:rPr>
          <w:sz w:val="24"/>
          <w:szCs w:val="24"/>
        </w:rPr>
        <w:t xml:space="preserve">оказываются за пределами максимальной нагрузки учащихся. На долю каждого учащегося приходится в неделю 15-30 минут, поскольку занятия ведутся индивидуально или в маленьких группах (из 2-3 учащихся), укомплектованных на основе сходства </w:t>
      </w:r>
      <w:r w:rsidRPr="009460EB">
        <w:rPr>
          <w:sz w:val="24"/>
          <w:szCs w:val="24"/>
        </w:rPr>
        <w:lastRenderedPageBreak/>
        <w:t>корригируемых недостатков.</w:t>
      </w:r>
      <w:r>
        <w:rPr>
          <w:sz w:val="24"/>
          <w:szCs w:val="24"/>
        </w:rPr>
        <w:t xml:space="preserve"> </w:t>
      </w:r>
      <w:r w:rsidRPr="009460EB">
        <w:rPr>
          <w:sz w:val="24"/>
          <w:szCs w:val="24"/>
        </w:rPr>
        <w:t>На основании рекомендаций психолого-медико-педагогической комиссии и диагностических данных педагог-психолог составляют программы по ликвидации речевых нарушений учащихся или коррекции их психического развития.</w:t>
      </w:r>
      <w:r>
        <w:rPr>
          <w:sz w:val="24"/>
          <w:szCs w:val="24"/>
        </w:rPr>
        <w:t xml:space="preserve"> </w:t>
      </w:r>
    </w:p>
    <w:p w:rsidR="0054069D" w:rsidRDefault="005F165A" w:rsidP="0054069D">
      <w:pPr>
        <w:spacing w:before="0" w:after="0" w:line="240" w:lineRule="auto"/>
        <w:ind w:firstLine="709"/>
        <w:contextualSpacing/>
        <w:jc w:val="both"/>
        <w:rPr>
          <w:sz w:val="24"/>
          <w:szCs w:val="24"/>
        </w:rPr>
      </w:pPr>
      <w:r>
        <w:rPr>
          <w:sz w:val="24"/>
          <w:szCs w:val="24"/>
        </w:rPr>
        <w:t>Внеурочная деятельность осуществляется в соответствии с планом внеурочной деятельности.</w:t>
      </w:r>
    </w:p>
    <w:p w:rsidR="0054069D" w:rsidRDefault="005F165A" w:rsidP="0054069D">
      <w:pPr>
        <w:spacing w:before="0" w:after="0" w:line="240" w:lineRule="auto"/>
        <w:ind w:firstLine="709"/>
        <w:contextualSpacing/>
        <w:jc w:val="both"/>
        <w:rPr>
          <w:sz w:val="24"/>
          <w:szCs w:val="24"/>
        </w:rPr>
      </w:pPr>
      <w:r w:rsidRPr="004A5349">
        <w:rPr>
          <w:sz w:val="24"/>
          <w:szCs w:val="24"/>
        </w:rPr>
        <w:t>По всем предметам педагогами школы разработаны рабочие программы в точном соответствии с часовым наполнением и требованиями федеральных государственных образовательных стандартов.</w:t>
      </w:r>
    </w:p>
    <w:p w:rsidR="005F165A" w:rsidRDefault="005F165A" w:rsidP="0054069D">
      <w:pPr>
        <w:spacing w:before="0" w:after="0" w:line="240" w:lineRule="auto"/>
        <w:ind w:firstLine="709"/>
        <w:contextualSpacing/>
        <w:jc w:val="both"/>
        <w:rPr>
          <w:sz w:val="24"/>
          <w:szCs w:val="24"/>
        </w:rPr>
      </w:pPr>
      <w:r w:rsidRPr="007C087F">
        <w:rPr>
          <w:sz w:val="24"/>
          <w:szCs w:val="24"/>
        </w:rPr>
        <w:t>Периоды пров</w:t>
      </w:r>
      <w:r>
        <w:rPr>
          <w:sz w:val="24"/>
          <w:szCs w:val="24"/>
        </w:rPr>
        <w:t>едения промежуточной аттестации:</w:t>
      </w:r>
    </w:p>
    <w:p w:rsidR="005F165A" w:rsidRPr="0054069D" w:rsidRDefault="005F165A" w:rsidP="001E6768">
      <w:pPr>
        <w:pStyle w:val="a3"/>
        <w:numPr>
          <w:ilvl w:val="0"/>
          <w:numId w:val="53"/>
        </w:numPr>
        <w:ind w:left="0" w:firstLine="426"/>
        <w:jc w:val="both"/>
      </w:pPr>
      <w:r w:rsidRPr="0054069D">
        <w:t>промежуточная аттестация по четвертям во 2-9 классах проводится в течение двух недель до окончания четверти;</w:t>
      </w:r>
    </w:p>
    <w:p w:rsidR="005F165A" w:rsidRPr="0054069D" w:rsidRDefault="005F165A" w:rsidP="001E6768">
      <w:pPr>
        <w:pStyle w:val="a3"/>
        <w:numPr>
          <w:ilvl w:val="0"/>
          <w:numId w:val="53"/>
        </w:numPr>
        <w:ind w:left="0" w:firstLine="426"/>
        <w:jc w:val="both"/>
      </w:pPr>
      <w:r w:rsidRPr="0054069D">
        <w:t>промежуточная аттестация за год во 2-9 классах проводится с 20 апреля по 24 мая текущего учебного года.</w:t>
      </w:r>
    </w:p>
    <w:p w:rsidR="005F165A" w:rsidRPr="007C087F" w:rsidRDefault="005F165A" w:rsidP="0054069D">
      <w:pPr>
        <w:autoSpaceDE w:val="0"/>
        <w:autoSpaceDN w:val="0"/>
        <w:adjustRightInd w:val="0"/>
        <w:spacing w:before="0" w:after="0" w:line="240" w:lineRule="auto"/>
        <w:ind w:firstLine="709"/>
        <w:contextualSpacing/>
        <w:jc w:val="both"/>
        <w:rPr>
          <w:sz w:val="24"/>
          <w:szCs w:val="24"/>
        </w:rPr>
      </w:pPr>
      <w:r w:rsidRPr="007C087F">
        <w:rPr>
          <w:i/>
          <w:sz w:val="24"/>
          <w:szCs w:val="24"/>
        </w:rPr>
        <w:t>Текущий</w:t>
      </w:r>
      <w:r w:rsidRPr="007C087F">
        <w:rPr>
          <w:sz w:val="24"/>
          <w:szCs w:val="24"/>
        </w:rPr>
        <w:t xml:space="preserve"> контроль успеваемости обеспечивает оценивание степени достижения планируемых результатов освоения ООП НОО, в том числе:</w:t>
      </w:r>
    </w:p>
    <w:p w:rsidR="005F165A" w:rsidRPr="004A5349" w:rsidRDefault="005F165A" w:rsidP="001E6768">
      <w:pPr>
        <w:numPr>
          <w:ilvl w:val="0"/>
          <w:numId w:val="15"/>
        </w:numPr>
        <w:autoSpaceDE w:val="0"/>
        <w:autoSpaceDN w:val="0"/>
        <w:adjustRightInd w:val="0"/>
        <w:spacing w:before="0" w:after="0" w:line="240" w:lineRule="auto"/>
        <w:ind w:left="0" w:firstLine="426"/>
        <w:contextualSpacing/>
        <w:jc w:val="both"/>
        <w:rPr>
          <w:sz w:val="24"/>
          <w:szCs w:val="24"/>
        </w:rPr>
      </w:pPr>
      <w:r>
        <w:rPr>
          <w:sz w:val="24"/>
          <w:szCs w:val="24"/>
        </w:rPr>
        <w:t>п</w:t>
      </w:r>
      <w:r w:rsidRPr="004A5349">
        <w:rPr>
          <w:sz w:val="24"/>
          <w:szCs w:val="24"/>
        </w:rPr>
        <w:t xml:space="preserve">редметных, метапредметных и личностных результатов; </w:t>
      </w:r>
    </w:p>
    <w:p w:rsidR="005F165A" w:rsidRPr="004A5349" w:rsidRDefault="005F165A" w:rsidP="001E6768">
      <w:pPr>
        <w:numPr>
          <w:ilvl w:val="0"/>
          <w:numId w:val="15"/>
        </w:numPr>
        <w:autoSpaceDE w:val="0"/>
        <w:autoSpaceDN w:val="0"/>
        <w:adjustRightInd w:val="0"/>
        <w:spacing w:before="0" w:after="0" w:line="240" w:lineRule="auto"/>
        <w:ind w:left="0" w:firstLine="426"/>
        <w:contextualSpacing/>
        <w:jc w:val="both"/>
        <w:rPr>
          <w:sz w:val="24"/>
          <w:szCs w:val="24"/>
        </w:rPr>
      </w:pPr>
      <w:r>
        <w:rPr>
          <w:sz w:val="24"/>
          <w:szCs w:val="24"/>
        </w:rPr>
        <w:t>д</w:t>
      </w:r>
      <w:r w:rsidRPr="004A5349">
        <w:rPr>
          <w:sz w:val="24"/>
          <w:szCs w:val="24"/>
        </w:rPr>
        <w:t>инамику индивидуальных достижений.</w:t>
      </w:r>
    </w:p>
    <w:p w:rsidR="0054069D" w:rsidRDefault="005F165A" w:rsidP="0054069D">
      <w:pPr>
        <w:autoSpaceDE w:val="0"/>
        <w:autoSpaceDN w:val="0"/>
        <w:adjustRightInd w:val="0"/>
        <w:spacing w:before="0" w:after="0" w:line="240" w:lineRule="auto"/>
        <w:ind w:firstLine="709"/>
        <w:contextualSpacing/>
        <w:jc w:val="both"/>
        <w:rPr>
          <w:sz w:val="24"/>
          <w:szCs w:val="24"/>
        </w:rPr>
      </w:pPr>
      <w:r w:rsidRPr="00E36D0A">
        <w:rPr>
          <w:sz w:val="24"/>
          <w:szCs w:val="24"/>
        </w:rPr>
        <w:t>Текущий контроль</w:t>
      </w:r>
      <w:r w:rsidRPr="004A5349">
        <w:rPr>
          <w:sz w:val="24"/>
          <w:szCs w:val="24"/>
        </w:rPr>
        <w:t xml:space="preserve"> успеваемости проводится в следующих </w:t>
      </w:r>
      <w:r w:rsidRPr="00FC777E">
        <w:rPr>
          <w:sz w:val="24"/>
          <w:szCs w:val="24"/>
        </w:rPr>
        <w:t>формах</w:t>
      </w:r>
      <w:r w:rsidRPr="004A5349">
        <w:rPr>
          <w:sz w:val="24"/>
          <w:szCs w:val="24"/>
        </w:rPr>
        <w:t>: устный опрос</w:t>
      </w:r>
      <w:r>
        <w:rPr>
          <w:sz w:val="24"/>
          <w:szCs w:val="24"/>
        </w:rPr>
        <w:t>,</w:t>
      </w:r>
      <w:r w:rsidRPr="004A5349">
        <w:rPr>
          <w:sz w:val="24"/>
          <w:szCs w:val="24"/>
        </w:rPr>
        <w:t xml:space="preserve"> защита проекта</w:t>
      </w:r>
      <w:r>
        <w:rPr>
          <w:sz w:val="24"/>
          <w:szCs w:val="24"/>
        </w:rPr>
        <w:t>,</w:t>
      </w:r>
      <w:r w:rsidRPr="004A5349">
        <w:rPr>
          <w:sz w:val="24"/>
          <w:szCs w:val="24"/>
        </w:rPr>
        <w:t xml:space="preserve"> творческая работа, тестирование (в том числе с использованием информационно-телекоммуникационных технологий), самостоятельная работа, сочинение, изложение, диктант, практическая работа.</w:t>
      </w:r>
    </w:p>
    <w:p w:rsidR="0054069D" w:rsidRDefault="005F165A" w:rsidP="0054069D">
      <w:pPr>
        <w:autoSpaceDE w:val="0"/>
        <w:autoSpaceDN w:val="0"/>
        <w:adjustRightInd w:val="0"/>
        <w:spacing w:before="0" w:after="0" w:line="240" w:lineRule="auto"/>
        <w:ind w:firstLine="709"/>
        <w:contextualSpacing/>
        <w:jc w:val="both"/>
        <w:rPr>
          <w:sz w:val="24"/>
          <w:szCs w:val="24"/>
        </w:rPr>
      </w:pPr>
      <w:r w:rsidRPr="00C71128">
        <w:rPr>
          <w:sz w:val="24"/>
          <w:szCs w:val="24"/>
        </w:rPr>
        <w:t>Текущий контроль</w:t>
      </w:r>
      <w:r w:rsidRPr="004A5349">
        <w:rPr>
          <w:sz w:val="24"/>
          <w:szCs w:val="24"/>
        </w:rPr>
        <w:t xml:space="preserve"> успеваемости осуществляется на двух </w:t>
      </w:r>
      <w:r w:rsidRPr="00FC777E">
        <w:rPr>
          <w:sz w:val="24"/>
          <w:szCs w:val="24"/>
        </w:rPr>
        <w:t>уровнях.</w:t>
      </w:r>
    </w:p>
    <w:p w:rsidR="0054069D" w:rsidRDefault="005F165A" w:rsidP="0054069D">
      <w:pPr>
        <w:autoSpaceDE w:val="0"/>
        <w:autoSpaceDN w:val="0"/>
        <w:adjustRightInd w:val="0"/>
        <w:spacing w:before="0" w:after="0" w:line="240" w:lineRule="auto"/>
        <w:ind w:firstLine="709"/>
        <w:contextualSpacing/>
        <w:jc w:val="both"/>
        <w:rPr>
          <w:sz w:val="24"/>
          <w:szCs w:val="24"/>
        </w:rPr>
      </w:pPr>
      <w:r w:rsidRPr="004A5349">
        <w:rPr>
          <w:sz w:val="24"/>
          <w:szCs w:val="24"/>
        </w:rPr>
        <w:t>Первый уровень – само- и взаимоконтроль, второй уровень – система контроля учителя, планируемая им до начала изучения темы на основе рабочей программы учебного предмета.</w:t>
      </w:r>
    </w:p>
    <w:p w:rsidR="005F165A" w:rsidRDefault="005F165A" w:rsidP="0054069D">
      <w:pPr>
        <w:autoSpaceDE w:val="0"/>
        <w:autoSpaceDN w:val="0"/>
        <w:adjustRightInd w:val="0"/>
        <w:spacing w:before="0" w:after="0" w:line="240" w:lineRule="auto"/>
        <w:ind w:firstLine="709"/>
        <w:contextualSpacing/>
        <w:jc w:val="both"/>
        <w:rPr>
          <w:sz w:val="24"/>
          <w:szCs w:val="24"/>
        </w:rPr>
      </w:pPr>
      <w:r w:rsidRPr="008D6432">
        <w:rPr>
          <w:i/>
          <w:sz w:val="24"/>
          <w:szCs w:val="24"/>
        </w:rPr>
        <w:t>Промежуточная аттестация</w:t>
      </w:r>
      <w:r w:rsidRPr="004A5349">
        <w:rPr>
          <w:sz w:val="24"/>
          <w:szCs w:val="24"/>
        </w:rPr>
        <w:t xml:space="preserve"> учащихся проводится в </w:t>
      </w:r>
      <w:r w:rsidRPr="008D6432">
        <w:rPr>
          <w:i/>
          <w:sz w:val="24"/>
          <w:szCs w:val="24"/>
        </w:rPr>
        <w:t>следующих формах</w:t>
      </w:r>
      <w:r w:rsidRPr="00FC777E">
        <w:rPr>
          <w:sz w:val="24"/>
          <w:szCs w:val="24"/>
        </w:rPr>
        <w:t>:</w:t>
      </w:r>
      <w:r w:rsidRPr="004A5349">
        <w:rPr>
          <w:sz w:val="24"/>
          <w:szCs w:val="24"/>
        </w:rPr>
        <w:t xml:space="preserve"> </w:t>
      </w:r>
    </w:p>
    <w:p w:rsidR="005F165A" w:rsidRPr="0054069D" w:rsidRDefault="005F165A" w:rsidP="001E6768">
      <w:pPr>
        <w:pStyle w:val="a3"/>
        <w:numPr>
          <w:ilvl w:val="0"/>
          <w:numId w:val="54"/>
        </w:numPr>
        <w:ind w:left="0" w:firstLine="426"/>
        <w:jc w:val="both"/>
        <w:rPr>
          <w:i/>
          <w:iCs/>
        </w:rPr>
      </w:pPr>
      <w:r w:rsidRPr="0054069D">
        <w:t>по русскому языку - изложение, сочинение, диктант, словарный диктант, контрольная работа;</w:t>
      </w:r>
    </w:p>
    <w:p w:rsidR="005F165A" w:rsidRPr="0054069D" w:rsidRDefault="005F165A" w:rsidP="001E6768">
      <w:pPr>
        <w:pStyle w:val="a3"/>
        <w:numPr>
          <w:ilvl w:val="0"/>
          <w:numId w:val="54"/>
        </w:numPr>
        <w:ind w:left="0" w:firstLine="426"/>
        <w:jc w:val="both"/>
        <w:rPr>
          <w:i/>
          <w:iCs/>
        </w:rPr>
      </w:pPr>
      <w:r w:rsidRPr="0054069D">
        <w:t>по литературному чтению - чтение обязательного минимума стихов наизусть, техника чтения, защита проекта, творческая работа;</w:t>
      </w:r>
      <w:r w:rsidRPr="0054069D">
        <w:tab/>
      </w:r>
      <w:r w:rsidRPr="0054069D">
        <w:tab/>
      </w:r>
      <w:r w:rsidRPr="0054069D">
        <w:tab/>
      </w:r>
      <w:r w:rsidRPr="0054069D">
        <w:tab/>
      </w:r>
      <w:r w:rsidRPr="0054069D">
        <w:tab/>
      </w:r>
    </w:p>
    <w:p w:rsidR="005F165A" w:rsidRPr="0054069D" w:rsidRDefault="005F165A" w:rsidP="001E6768">
      <w:pPr>
        <w:pStyle w:val="a3"/>
        <w:numPr>
          <w:ilvl w:val="0"/>
          <w:numId w:val="54"/>
        </w:numPr>
        <w:ind w:left="0" w:firstLine="426"/>
        <w:jc w:val="both"/>
        <w:rPr>
          <w:i/>
          <w:iCs/>
        </w:rPr>
      </w:pPr>
      <w:r w:rsidRPr="0054069D">
        <w:t>по английскому языку - контрольное говорение, чтение, аудирование;</w:t>
      </w:r>
    </w:p>
    <w:p w:rsidR="005F165A" w:rsidRPr="0054069D" w:rsidRDefault="005F165A" w:rsidP="001E6768">
      <w:pPr>
        <w:pStyle w:val="a3"/>
        <w:numPr>
          <w:ilvl w:val="0"/>
          <w:numId w:val="54"/>
        </w:numPr>
        <w:ind w:left="0" w:firstLine="426"/>
        <w:jc w:val="both"/>
        <w:rPr>
          <w:i/>
          <w:iCs/>
        </w:rPr>
      </w:pPr>
      <w:r w:rsidRPr="0054069D">
        <w:t>по математике - контрольная работа; контрольный устный счет; защита проекта;</w:t>
      </w:r>
    </w:p>
    <w:p w:rsidR="005F165A" w:rsidRPr="0054069D" w:rsidRDefault="005F165A" w:rsidP="001E6768">
      <w:pPr>
        <w:pStyle w:val="a3"/>
        <w:numPr>
          <w:ilvl w:val="0"/>
          <w:numId w:val="54"/>
        </w:numPr>
        <w:ind w:left="0" w:firstLine="426"/>
        <w:jc w:val="both"/>
        <w:rPr>
          <w:i/>
          <w:iCs/>
        </w:rPr>
      </w:pPr>
      <w:r w:rsidRPr="0054069D">
        <w:t xml:space="preserve">по информатике и ИКТ </w:t>
      </w:r>
      <w:r w:rsidRPr="0054069D">
        <w:noBreakHyphen/>
        <w:t xml:space="preserve"> контрольная работа;</w:t>
      </w:r>
    </w:p>
    <w:p w:rsidR="005F165A" w:rsidRPr="0054069D" w:rsidRDefault="005F165A" w:rsidP="001E6768">
      <w:pPr>
        <w:pStyle w:val="a3"/>
        <w:numPr>
          <w:ilvl w:val="0"/>
          <w:numId w:val="54"/>
        </w:numPr>
        <w:ind w:left="0" w:firstLine="426"/>
        <w:jc w:val="both"/>
      </w:pPr>
      <w:r w:rsidRPr="0054069D">
        <w:t>по окружающему миру – проверочная работа, защита проекта;</w:t>
      </w:r>
    </w:p>
    <w:p w:rsidR="005F165A" w:rsidRPr="0054069D" w:rsidRDefault="005F165A" w:rsidP="001E6768">
      <w:pPr>
        <w:pStyle w:val="a3"/>
        <w:numPr>
          <w:ilvl w:val="0"/>
          <w:numId w:val="54"/>
        </w:numPr>
        <w:ind w:left="0" w:firstLine="426"/>
        <w:jc w:val="both"/>
      </w:pPr>
      <w:r w:rsidRPr="0054069D">
        <w:t>по физической культуре – сдача нормативов (зачёт);</w:t>
      </w:r>
    </w:p>
    <w:p w:rsidR="005F165A" w:rsidRPr="0054069D" w:rsidRDefault="005F165A" w:rsidP="001E6768">
      <w:pPr>
        <w:pStyle w:val="a3"/>
        <w:numPr>
          <w:ilvl w:val="0"/>
          <w:numId w:val="54"/>
        </w:numPr>
        <w:ind w:left="0" w:firstLine="426"/>
        <w:jc w:val="both"/>
      </w:pPr>
      <w:r w:rsidRPr="0054069D">
        <w:t>по искусству (музыка, изо) – защита проекта;</w:t>
      </w:r>
    </w:p>
    <w:p w:rsidR="005F165A" w:rsidRPr="0054069D" w:rsidRDefault="005F165A" w:rsidP="001E6768">
      <w:pPr>
        <w:pStyle w:val="a3"/>
        <w:numPr>
          <w:ilvl w:val="0"/>
          <w:numId w:val="54"/>
        </w:numPr>
        <w:ind w:left="0" w:firstLine="426"/>
        <w:jc w:val="both"/>
      </w:pPr>
      <w:r w:rsidRPr="0054069D">
        <w:t>по технологии – защита проекта;</w:t>
      </w:r>
    </w:p>
    <w:p w:rsidR="005F165A" w:rsidRPr="0054069D" w:rsidRDefault="005F165A" w:rsidP="001E6768">
      <w:pPr>
        <w:pStyle w:val="a3"/>
        <w:numPr>
          <w:ilvl w:val="0"/>
          <w:numId w:val="54"/>
        </w:numPr>
        <w:ind w:left="0" w:firstLine="426"/>
        <w:jc w:val="both"/>
      </w:pPr>
      <w:r w:rsidRPr="0054069D">
        <w:t>по предмету «Мы-дети природы» - проверочная работа, проект, творческое сообщение;</w:t>
      </w:r>
    </w:p>
    <w:p w:rsidR="005F165A" w:rsidRPr="0054069D" w:rsidRDefault="005F165A" w:rsidP="001E6768">
      <w:pPr>
        <w:pStyle w:val="a3"/>
        <w:numPr>
          <w:ilvl w:val="0"/>
          <w:numId w:val="54"/>
        </w:numPr>
        <w:ind w:left="0" w:firstLine="426"/>
        <w:jc w:val="both"/>
      </w:pPr>
      <w:r w:rsidRPr="0054069D">
        <w:t>по предмету ОРКиСЭ – зачет.</w:t>
      </w:r>
    </w:p>
    <w:p w:rsidR="0054069D" w:rsidRDefault="005F165A" w:rsidP="0054069D">
      <w:pPr>
        <w:spacing w:before="0" w:after="0" w:line="240" w:lineRule="auto"/>
        <w:ind w:firstLine="709"/>
        <w:contextualSpacing/>
        <w:jc w:val="both"/>
        <w:rPr>
          <w:i/>
          <w:iCs/>
          <w:sz w:val="24"/>
          <w:szCs w:val="24"/>
        </w:rPr>
      </w:pPr>
      <w:r w:rsidRPr="008D6432">
        <w:rPr>
          <w:sz w:val="24"/>
          <w:szCs w:val="24"/>
        </w:rPr>
        <w:t>Промежуточная аттестация обучающихся проводится в форме итогового контроля 1 раз в год в качестве контроля освоения учебного предмета, курса, дисциплины и (или) образовательной программы предыдущего уровня, за исключением 1 класса</w:t>
      </w:r>
      <w:r>
        <w:rPr>
          <w:sz w:val="24"/>
          <w:szCs w:val="24"/>
        </w:rPr>
        <w:t>.</w:t>
      </w:r>
    </w:p>
    <w:p w:rsidR="005F165A" w:rsidRPr="0054069D" w:rsidRDefault="005F165A" w:rsidP="0054069D">
      <w:pPr>
        <w:spacing w:before="0" w:after="0" w:line="240" w:lineRule="auto"/>
        <w:ind w:firstLine="709"/>
        <w:contextualSpacing/>
        <w:jc w:val="both"/>
        <w:rPr>
          <w:i/>
          <w:iCs/>
          <w:sz w:val="24"/>
          <w:szCs w:val="24"/>
        </w:rPr>
      </w:pPr>
      <w:r w:rsidRPr="004A5349">
        <w:rPr>
          <w:sz w:val="24"/>
          <w:szCs w:val="24"/>
        </w:rPr>
        <w:t xml:space="preserve">Результаты промежуточной аттестации являются одной из двух составляющих итоговой оценки результатов освоения ООП НОО. Промежуточная аттестация осуществляется на четырех </w:t>
      </w:r>
      <w:r w:rsidRPr="00FC777E">
        <w:rPr>
          <w:sz w:val="24"/>
          <w:szCs w:val="24"/>
        </w:rPr>
        <w:t>уровнях:</w:t>
      </w:r>
    </w:p>
    <w:p w:rsidR="005F165A" w:rsidRPr="004A5349" w:rsidRDefault="005F165A" w:rsidP="001E6768">
      <w:pPr>
        <w:numPr>
          <w:ilvl w:val="0"/>
          <w:numId w:val="16"/>
        </w:numPr>
        <w:autoSpaceDE w:val="0"/>
        <w:autoSpaceDN w:val="0"/>
        <w:adjustRightInd w:val="0"/>
        <w:spacing w:before="0" w:after="0" w:line="240" w:lineRule="auto"/>
        <w:ind w:left="0" w:firstLine="426"/>
        <w:contextualSpacing/>
        <w:jc w:val="both"/>
        <w:rPr>
          <w:sz w:val="24"/>
          <w:szCs w:val="24"/>
        </w:rPr>
      </w:pPr>
      <w:r w:rsidRPr="004A5349">
        <w:rPr>
          <w:sz w:val="24"/>
          <w:szCs w:val="24"/>
        </w:rPr>
        <w:t>Первый уровень – система контроля учителя, планируемая до начала изучения темы на основе рабочей программы учебного предмета, курса;</w:t>
      </w:r>
    </w:p>
    <w:p w:rsidR="005F165A" w:rsidRPr="004A5349" w:rsidRDefault="005F165A" w:rsidP="001E6768">
      <w:pPr>
        <w:numPr>
          <w:ilvl w:val="0"/>
          <w:numId w:val="16"/>
        </w:numPr>
        <w:autoSpaceDE w:val="0"/>
        <w:autoSpaceDN w:val="0"/>
        <w:adjustRightInd w:val="0"/>
        <w:spacing w:before="0" w:after="0" w:line="240" w:lineRule="auto"/>
        <w:ind w:left="0" w:firstLine="426"/>
        <w:contextualSpacing/>
        <w:jc w:val="both"/>
        <w:rPr>
          <w:sz w:val="24"/>
          <w:szCs w:val="24"/>
        </w:rPr>
      </w:pPr>
      <w:r w:rsidRPr="004A5349">
        <w:rPr>
          <w:sz w:val="24"/>
          <w:szCs w:val="24"/>
        </w:rPr>
        <w:t>Второй уровень – экспертный контроль методического объединения, планируемый на весь учебный год, как средство контроля предметного результата освоения основной образовательной программы;</w:t>
      </w:r>
    </w:p>
    <w:p w:rsidR="005F165A" w:rsidRPr="004A5349" w:rsidRDefault="005F165A" w:rsidP="001E6768">
      <w:pPr>
        <w:numPr>
          <w:ilvl w:val="0"/>
          <w:numId w:val="16"/>
        </w:numPr>
        <w:autoSpaceDE w:val="0"/>
        <w:autoSpaceDN w:val="0"/>
        <w:adjustRightInd w:val="0"/>
        <w:spacing w:before="0" w:after="0" w:line="240" w:lineRule="auto"/>
        <w:ind w:left="0" w:firstLine="426"/>
        <w:contextualSpacing/>
        <w:jc w:val="both"/>
        <w:rPr>
          <w:sz w:val="24"/>
          <w:szCs w:val="24"/>
        </w:rPr>
      </w:pPr>
      <w:r w:rsidRPr="004A5349">
        <w:rPr>
          <w:sz w:val="24"/>
          <w:szCs w:val="24"/>
        </w:rPr>
        <w:lastRenderedPageBreak/>
        <w:t>Третий уровень – административный контроль, планируемый как составная часть внутренней системы оценки качества образования;</w:t>
      </w:r>
    </w:p>
    <w:p w:rsidR="005F165A" w:rsidRPr="004A5349" w:rsidRDefault="005F165A" w:rsidP="001E6768">
      <w:pPr>
        <w:numPr>
          <w:ilvl w:val="0"/>
          <w:numId w:val="16"/>
        </w:numPr>
        <w:autoSpaceDE w:val="0"/>
        <w:autoSpaceDN w:val="0"/>
        <w:adjustRightInd w:val="0"/>
        <w:spacing w:before="0" w:after="0" w:line="240" w:lineRule="auto"/>
        <w:ind w:left="0" w:firstLine="426"/>
        <w:contextualSpacing/>
        <w:jc w:val="both"/>
        <w:rPr>
          <w:sz w:val="24"/>
          <w:szCs w:val="24"/>
        </w:rPr>
      </w:pPr>
      <w:r w:rsidRPr="004A5349">
        <w:rPr>
          <w:sz w:val="24"/>
          <w:szCs w:val="24"/>
        </w:rPr>
        <w:t>Четвертый уровень – контроль, проводимый органами государственной власти и органами местного самоуправления в рамках мониторинга системы образования.</w:t>
      </w:r>
    </w:p>
    <w:p w:rsidR="005F165A" w:rsidRPr="004A5349" w:rsidRDefault="005F165A" w:rsidP="0054069D">
      <w:pPr>
        <w:autoSpaceDE w:val="0"/>
        <w:autoSpaceDN w:val="0"/>
        <w:adjustRightInd w:val="0"/>
        <w:spacing w:before="0" w:after="0" w:line="240" w:lineRule="auto"/>
        <w:ind w:firstLine="709"/>
        <w:contextualSpacing/>
        <w:jc w:val="both"/>
        <w:rPr>
          <w:sz w:val="24"/>
          <w:szCs w:val="24"/>
        </w:rPr>
      </w:pPr>
      <w:r w:rsidRPr="00FC777E">
        <w:rPr>
          <w:sz w:val="24"/>
          <w:szCs w:val="24"/>
        </w:rPr>
        <w:t>Экспертный контроль</w:t>
      </w:r>
      <w:r w:rsidRPr="004A5349">
        <w:rPr>
          <w:sz w:val="24"/>
          <w:szCs w:val="24"/>
        </w:rPr>
        <w:t xml:space="preserve"> проводится во всех классах в соответствии с планированием конкретного учителя по согласованию с заместителем директора.</w:t>
      </w:r>
    </w:p>
    <w:p w:rsidR="0054069D" w:rsidRDefault="005F165A" w:rsidP="0054069D">
      <w:pPr>
        <w:autoSpaceDE w:val="0"/>
        <w:autoSpaceDN w:val="0"/>
        <w:adjustRightInd w:val="0"/>
        <w:spacing w:before="0" w:after="0" w:line="240" w:lineRule="auto"/>
        <w:ind w:firstLine="709"/>
        <w:contextualSpacing/>
        <w:jc w:val="both"/>
        <w:rPr>
          <w:sz w:val="24"/>
          <w:szCs w:val="24"/>
        </w:rPr>
      </w:pPr>
      <w:r w:rsidRPr="004A5349">
        <w:rPr>
          <w:sz w:val="24"/>
          <w:szCs w:val="24"/>
        </w:rPr>
        <w:t xml:space="preserve">К </w:t>
      </w:r>
      <w:r w:rsidRPr="00FC777E">
        <w:rPr>
          <w:sz w:val="24"/>
          <w:szCs w:val="24"/>
        </w:rPr>
        <w:t>административному контролю</w:t>
      </w:r>
      <w:r w:rsidRPr="004A5349">
        <w:rPr>
          <w:sz w:val="24"/>
          <w:szCs w:val="24"/>
        </w:rPr>
        <w:t xml:space="preserve"> допускаются все учащиеся 2-4-х классов. Учащиеся, достигшие отличных результатов по предметам, вынесенным на административный контроль, освобождаются от участия в нем. Учащиеся, заболевшие во время проведения административного контроля, проходят его в сроки, установленные для них приказом директора. </w:t>
      </w:r>
    </w:p>
    <w:p w:rsidR="005F165A" w:rsidRPr="00801C03" w:rsidRDefault="00B16CA3" w:rsidP="0054069D">
      <w:pPr>
        <w:autoSpaceDE w:val="0"/>
        <w:autoSpaceDN w:val="0"/>
        <w:adjustRightInd w:val="0"/>
        <w:spacing w:before="0" w:after="0" w:line="240" w:lineRule="auto"/>
        <w:ind w:firstLine="709"/>
        <w:contextualSpacing/>
        <w:jc w:val="both"/>
        <w:rPr>
          <w:sz w:val="24"/>
          <w:szCs w:val="24"/>
        </w:rPr>
      </w:pPr>
      <w:r>
        <w:rPr>
          <w:sz w:val="24"/>
          <w:szCs w:val="24"/>
        </w:rPr>
        <w:t>И</w:t>
      </w:r>
      <w:r w:rsidR="005F165A" w:rsidRPr="00801C03">
        <w:rPr>
          <w:sz w:val="24"/>
          <w:szCs w:val="24"/>
        </w:rPr>
        <w:t xml:space="preserve">спользуются следующие </w:t>
      </w:r>
      <w:r w:rsidR="005F165A" w:rsidRPr="00C71128">
        <w:rPr>
          <w:sz w:val="24"/>
          <w:szCs w:val="24"/>
        </w:rPr>
        <w:t>формы оценки</w:t>
      </w:r>
      <w:r w:rsidR="005F165A" w:rsidRPr="00801C03">
        <w:rPr>
          <w:sz w:val="24"/>
          <w:szCs w:val="24"/>
        </w:rPr>
        <w:t xml:space="preserve"> образовательных результатов:</w:t>
      </w:r>
    </w:p>
    <w:p w:rsidR="005F165A" w:rsidRPr="00801C03" w:rsidRDefault="005F165A" w:rsidP="001E6768">
      <w:pPr>
        <w:numPr>
          <w:ilvl w:val="0"/>
          <w:numId w:val="55"/>
        </w:numPr>
        <w:tabs>
          <w:tab w:val="clear" w:pos="720"/>
          <w:tab w:val="num" w:pos="0"/>
        </w:tabs>
        <w:spacing w:before="0" w:after="0" w:line="240" w:lineRule="auto"/>
        <w:ind w:left="0" w:firstLine="426"/>
        <w:contextualSpacing/>
        <w:jc w:val="both"/>
        <w:rPr>
          <w:sz w:val="24"/>
          <w:szCs w:val="24"/>
          <w:u w:val="single"/>
        </w:rPr>
      </w:pPr>
      <w:r w:rsidRPr="00801C03">
        <w:rPr>
          <w:sz w:val="24"/>
          <w:szCs w:val="24"/>
        </w:rPr>
        <w:t>Безотметочное обучение – 1 класс.</w:t>
      </w:r>
    </w:p>
    <w:p w:rsidR="005F165A" w:rsidRPr="00801C03" w:rsidRDefault="005F165A" w:rsidP="001E6768">
      <w:pPr>
        <w:numPr>
          <w:ilvl w:val="0"/>
          <w:numId w:val="55"/>
        </w:numPr>
        <w:tabs>
          <w:tab w:val="clear" w:pos="720"/>
          <w:tab w:val="num" w:pos="0"/>
        </w:tabs>
        <w:spacing w:before="0" w:after="0" w:line="240" w:lineRule="auto"/>
        <w:ind w:left="0" w:firstLine="426"/>
        <w:contextualSpacing/>
        <w:jc w:val="both"/>
        <w:rPr>
          <w:sz w:val="24"/>
          <w:szCs w:val="24"/>
        </w:rPr>
      </w:pPr>
      <w:r w:rsidRPr="00801C03">
        <w:rPr>
          <w:sz w:val="24"/>
          <w:szCs w:val="24"/>
        </w:rPr>
        <w:t>Пятибалльная система – 2-4 классы.</w:t>
      </w:r>
    </w:p>
    <w:p w:rsidR="005F165A" w:rsidRPr="00801C03" w:rsidRDefault="005F165A" w:rsidP="001E6768">
      <w:pPr>
        <w:numPr>
          <w:ilvl w:val="0"/>
          <w:numId w:val="55"/>
        </w:numPr>
        <w:tabs>
          <w:tab w:val="clear" w:pos="720"/>
          <w:tab w:val="num" w:pos="0"/>
        </w:tabs>
        <w:spacing w:before="0" w:after="0" w:line="240" w:lineRule="auto"/>
        <w:ind w:left="0" w:firstLine="426"/>
        <w:contextualSpacing/>
        <w:jc w:val="both"/>
        <w:rPr>
          <w:i/>
          <w:sz w:val="24"/>
          <w:szCs w:val="24"/>
          <w:u w:val="single"/>
        </w:rPr>
      </w:pPr>
      <w:r w:rsidRPr="00801C03">
        <w:rPr>
          <w:sz w:val="24"/>
          <w:szCs w:val="24"/>
        </w:rPr>
        <w:t>Накопительная система оценки – Портфель достижений (Портфолио) – 1- 4 классы.</w:t>
      </w:r>
    </w:p>
    <w:p w:rsidR="005F165A" w:rsidRPr="00801C03" w:rsidRDefault="005F165A" w:rsidP="0054069D">
      <w:pPr>
        <w:shd w:val="clear" w:color="auto" w:fill="FFFFFF"/>
        <w:tabs>
          <w:tab w:val="num" w:pos="-142"/>
          <w:tab w:val="num" w:pos="720"/>
        </w:tabs>
        <w:autoSpaceDE w:val="0"/>
        <w:autoSpaceDN w:val="0"/>
        <w:adjustRightInd w:val="0"/>
        <w:spacing w:before="0" w:after="0" w:line="240" w:lineRule="auto"/>
        <w:ind w:firstLine="709"/>
        <w:contextualSpacing/>
        <w:jc w:val="both"/>
        <w:rPr>
          <w:sz w:val="24"/>
          <w:szCs w:val="24"/>
        </w:rPr>
      </w:pPr>
      <w:r w:rsidRPr="00FC777E">
        <w:rPr>
          <w:sz w:val="24"/>
          <w:szCs w:val="24"/>
        </w:rPr>
        <w:t xml:space="preserve">Предметом </w:t>
      </w:r>
      <w:r w:rsidRPr="00853056">
        <w:rPr>
          <w:i/>
          <w:sz w:val="24"/>
          <w:szCs w:val="24"/>
        </w:rPr>
        <w:t xml:space="preserve">итоговой оценки </w:t>
      </w:r>
      <w:r w:rsidRPr="00801C03">
        <w:rPr>
          <w:sz w:val="24"/>
          <w:szCs w:val="24"/>
        </w:rPr>
        <w:t>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54069D" w:rsidRDefault="005F165A" w:rsidP="0054069D">
      <w:pPr>
        <w:tabs>
          <w:tab w:val="num" w:pos="-142"/>
        </w:tabs>
        <w:spacing w:before="0" w:after="0" w:line="240" w:lineRule="auto"/>
        <w:ind w:firstLine="709"/>
        <w:contextualSpacing/>
        <w:jc w:val="both"/>
        <w:rPr>
          <w:sz w:val="24"/>
          <w:szCs w:val="24"/>
        </w:rPr>
      </w:pPr>
      <w:r w:rsidRPr="00FC777E">
        <w:rPr>
          <w:sz w:val="24"/>
          <w:szCs w:val="24"/>
        </w:rPr>
        <w:t>Основным инструментом итоговой оценки</w:t>
      </w:r>
      <w:r w:rsidRPr="00801C03">
        <w:rPr>
          <w:color w:val="000000"/>
          <w:sz w:val="24"/>
          <w:szCs w:val="24"/>
        </w:rPr>
        <w:t xml:space="preserve"> являются </w:t>
      </w:r>
      <w:r w:rsidRPr="00801C03">
        <w:rPr>
          <w:sz w:val="24"/>
          <w:szCs w:val="24"/>
        </w:rPr>
        <w:t>итоговые комплексные работы</w:t>
      </w:r>
      <w:r w:rsidRPr="00801C03">
        <w:rPr>
          <w:color w:val="000000"/>
          <w:sz w:val="24"/>
          <w:szCs w:val="24"/>
        </w:rPr>
        <w:t xml:space="preserve">– </w:t>
      </w:r>
      <w:r w:rsidRPr="00801C03">
        <w:rPr>
          <w:sz w:val="24"/>
          <w:szCs w:val="24"/>
        </w:rPr>
        <w:t>система заданий различного уровня сложности по чтению, русскому языку, математике и окружающему миру.</w:t>
      </w:r>
    </w:p>
    <w:p w:rsidR="005F165A" w:rsidRPr="00FC777E" w:rsidRDefault="005F165A" w:rsidP="0054069D">
      <w:pPr>
        <w:tabs>
          <w:tab w:val="num" w:pos="-142"/>
        </w:tabs>
        <w:spacing w:before="0" w:after="0" w:line="240" w:lineRule="auto"/>
        <w:ind w:firstLine="709"/>
        <w:contextualSpacing/>
        <w:jc w:val="both"/>
        <w:rPr>
          <w:sz w:val="24"/>
          <w:szCs w:val="24"/>
        </w:rPr>
      </w:pPr>
      <w:r w:rsidRPr="008971FF">
        <w:rPr>
          <w:b/>
          <w:sz w:val="24"/>
          <w:szCs w:val="24"/>
        </w:rPr>
        <w:t>Комплексная накопленная оценка</w:t>
      </w:r>
      <w:r w:rsidRPr="00801C03">
        <w:rPr>
          <w:sz w:val="24"/>
          <w:szCs w:val="24"/>
        </w:rPr>
        <w:t xml:space="preserve"> – это вывод по всем материалам «Портфеля достижений», который содержит ответы на вопросы  листа-опросника </w:t>
      </w:r>
      <w:r w:rsidRPr="00FC777E">
        <w:rPr>
          <w:sz w:val="24"/>
          <w:szCs w:val="24"/>
        </w:rPr>
        <w:t>"Экспертная комплексная накопленная оценка достижений ученика. Портфель достижений (Портфолио) ученика.</w:t>
      </w:r>
    </w:p>
    <w:p w:rsidR="005F165A" w:rsidRDefault="005F165A" w:rsidP="0054069D">
      <w:pPr>
        <w:tabs>
          <w:tab w:val="num" w:pos="-142"/>
        </w:tabs>
        <w:spacing w:before="0" w:after="0" w:line="240" w:lineRule="auto"/>
        <w:ind w:firstLine="709"/>
        <w:contextualSpacing/>
        <w:jc w:val="both"/>
        <w:rPr>
          <w:sz w:val="24"/>
          <w:szCs w:val="24"/>
        </w:rPr>
      </w:pPr>
      <w:r w:rsidRPr="008D4BE0">
        <w:rPr>
          <w:sz w:val="24"/>
          <w:szCs w:val="24"/>
        </w:rPr>
        <w:t>Формами  представления образовательных</w:t>
      </w:r>
      <w:r w:rsidRPr="00853056">
        <w:rPr>
          <w:i/>
          <w:sz w:val="24"/>
          <w:szCs w:val="24"/>
        </w:rPr>
        <w:t xml:space="preserve"> </w:t>
      </w:r>
      <w:r w:rsidRPr="008D4BE0">
        <w:rPr>
          <w:sz w:val="24"/>
          <w:szCs w:val="24"/>
        </w:rPr>
        <w:t>результатов</w:t>
      </w:r>
      <w:r w:rsidRPr="00801C03">
        <w:rPr>
          <w:sz w:val="24"/>
          <w:szCs w:val="24"/>
        </w:rPr>
        <w:t xml:space="preserve"> являются:</w:t>
      </w:r>
    </w:p>
    <w:p w:rsidR="0054069D" w:rsidRDefault="005F165A" w:rsidP="001E6768">
      <w:pPr>
        <w:pStyle w:val="a3"/>
        <w:numPr>
          <w:ilvl w:val="0"/>
          <w:numId w:val="56"/>
        </w:numPr>
        <w:tabs>
          <w:tab w:val="num" w:pos="-142"/>
        </w:tabs>
        <w:ind w:left="0" w:firstLine="426"/>
        <w:jc w:val="both"/>
      </w:pPr>
      <w:r w:rsidRPr="0054069D">
        <w:t>лист успеваемости по предметам (с указанием требований, предъявляемых к  выставлению отметок) во 2-4 классах;</w:t>
      </w:r>
    </w:p>
    <w:p w:rsidR="0054069D" w:rsidRDefault="005F165A" w:rsidP="001E6768">
      <w:pPr>
        <w:pStyle w:val="a3"/>
        <w:numPr>
          <w:ilvl w:val="0"/>
          <w:numId w:val="56"/>
        </w:numPr>
        <w:tabs>
          <w:tab w:val="num" w:pos="-142"/>
        </w:tabs>
        <w:ind w:left="0" w:firstLine="426"/>
        <w:jc w:val="both"/>
      </w:pPr>
      <w:r w:rsidRPr="0054069D">
        <w:t>тексты итоговых диагностических контрольных работ, диктантов и анализ их выполнения обучающимся;</w:t>
      </w:r>
    </w:p>
    <w:p w:rsidR="0054069D" w:rsidRDefault="005F165A" w:rsidP="001E6768">
      <w:pPr>
        <w:pStyle w:val="a3"/>
        <w:numPr>
          <w:ilvl w:val="0"/>
          <w:numId w:val="56"/>
        </w:numPr>
        <w:tabs>
          <w:tab w:val="num" w:pos="-142"/>
        </w:tabs>
        <w:ind w:left="0" w:firstLine="426"/>
        <w:jc w:val="both"/>
      </w:pPr>
      <w:r w:rsidRPr="0054069D">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54069D" w:rsidRDefault="005F165A" w:rsidP="001E6768">
      <w:pPr>
        <w:pStyle w:val="a3"/>
        <w:numPr>
          <w:ilvl w:val="0"/>
          <w:numId w:val="56"/>
        </w:numPr>
        <w:tabs>
          <w:tab w:val="num" w:pos="-142"/>
        </w:tabs>
        <w:ind w:left="0" w:firstLine="426"/>
        <w:jc w:val="both"/>
      </w:pPr>
      <w:r w:rsidRPr="0054069D">
        <w:t xml:space="preserve">Портфель достижений;  </w:t>
      </w:r>
    </w:p>
    <w:p w:rsidR="005F165A" w:rsidRPr="0054069D" w:rsidRDefault="005F165A" w:rsidP="001E6768">
      <w:pPr>
        <w:pStyle w:val="a3"/>
        <w:numPr>
          <w:ilvl w:val="0"/>
          <w:numId w:val="56"/>
        </w:numPr>
        <w:tabs>
          <w:tab w:val="num" w:pos="-142"/>
        </w:tabs>
        <w:ind w:left="0" w:firstLine="426"/>
        <w:jc w:val="both"/>
      </w:pPr>
      <w:r w:rsidRPr="0054069D">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441FFE" w:rsidRDefault="005F165A" w:rsidP="00441FFE">
      <w:pPr>
        <w:tabs>
          <w:tab w:val="num" w:pos="-142"/>
        </w:tabs>
        <w:spacing w:before="0" w:after="0" w:line="240" w:lineRule="auto"/>
        <w:ind w:firstLine="709"/>
        <w:contextualSpacing/>
        <w:jc w:val="both"/>
        <w:rPr>
          <w:i/>
          <w:sz w:val="24"/>
          <w:szCs w:val="24"/>
        </w:rPr>
      </w:pPr>
      <w:r w:rsidRPr="00441FFE">
        <w:rPr>
          <w:i/>
          <w:sz w:val="24"/>
          <w:szCs w:val="24"/>
        </w:rPr>
        <w:t xml:space="preserve">Критериями оценивания являются: </w:t>
      </w:r>
    </w:p>
    <w:p w:rsidR="00441FFE" w:rsidRPr="00441FFE" w:rsidRDefault="005F165A" w:rsidP="001E6768">
      <w:pPr>
        <w:pStyle w:val="a3"/>
        <w:numPr>
          <w:ilvl w:val="0"/>
          <w:numId w:val="57"/>
        </w:numPr>
        <w:tabs>
          <w:tab w:val="num" w:pos="-142"/>
        </w:tabs>
        <w:ind w:left="0" w:firstLine="426"/>
        <w:jc w:val="both"/>
        <w:rPr>
          <w:i/>
        </w:rPr>
      </w:pPr>
      <w:r w:rsidRPr="00441FFE">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5F165A" w:rsidRPr="00441FFE" w:rsidRDefault="005F165A" w:rsidP="001E6768">
      <w:pPr>
        <w:pStyle w:val="a3"/>
        <w:numPr>
          <w:ilvl w:val="0"/>
          <w:numId w:val="57"/>
        </w:numPr>
        <w:tabs>
          <w:tab w:val="num" w:pos="-142"/>
        </w:tabs>
        <w:ind w:left="0" w:firstLine="426"/>
        <w:jc w:val="both"/>
        <w:rPr>
          <w:i/>
        </w:rPr>
      </w:pPr>
      <w:r w:rsidRPr="00441FFE">
        <w:t>динамика результатов предметной обученности, формирования УУД.</w:t>
      </w:r>
    </w:p>
    <w:p w:rsidR="00702AB1" w:rsidRDefault="00702AB1" w:rsidP="00F55CF9">
      <w:pPr>
        <w:pStyle w:val="Default"/>
        <w:ind w:firstLine="708"/>
        <w:jc w:val="both"/>
      </w:pPr>
    </w:p>
    <w:p w:rsidR="005F165A" w:rsidRPr="009C326A" w:rsidRDefault="005F165A" w:rsidP="00441FFE">
      <w:pPr>
        <w:pStyle w:val="Default"/>
        <w:jc w:val="both"/>
        <w:rPr>
          <w:b/>
          <w:i/>
        </w:rPr>
      </w:pPr>
      <w:r w:rsidRPr="009C326A">
        <w:rPr>
          <w:b/>
          <w:i/>
        </w:rPr>
        <w:t>2.2 Система условий реализации основной образовательной программы</w:t>
      </w:r>
    </w:p>
    <w:p w:rsidR="005F165A" w:rsidRPr="007672CD" w:rsidRDefault="005F165A" w:rsidP="00441FFE">
      <w:pPr>
        <w:pStyle w:val="Default"/>
        <w:ind w:firstLine="709"/>
        <w:jc w:val="both"/>
      </w:pPr>
      <w:r w:rsidRPr="007672CD">
        <w:t xml:space="preserve">Пространство (прежде всего здание и прилегающая территория), в котором осуществляется образование обучающихся с ЗПР, должна соответствовать общим требованиям, предъявляемым к образовательным организациям, в частности: </w:t>
      </w:r>
    </w:p>
    <w:p w:rsidR="005F165A" w:rsidRPr="007672CD" w:rsidRDefault="005F165A" w:rsidP="001E6768">
      <w:pPr>
        <w:pStyle w:val="Default"/>
        <w:numPr>
          <w:ilvl w:val="0"/>
          <w:numId w:val="58"/>
        </w:numPr>
        <w:ind w:left="0" w:firstLine="426"/>
        <w:jc w:val="both"/>
      </w:pPr>
      <w:r w:rsidRPr="007672CD">
        <w:t xml:space="preserve">к соблюдению санитарно-гигиенических норм образовательного процесса; </w:t>
      </w:r>
    </w:p>
    <w:p w:rsidR="005F165A" w:rsidRPr="007672CD" w:rsidRDefault="005F165A" w:rsidP="001E6768">
      <w:pPr>
        <w:pStyle w:val="Default"/>
        <w:numPr>
          <w:ilvl w:val="0"/>
          <w:numId w:val="58"/>
        </w:numPr>
        <w:ind w:left="0" w:firstLine="426"/>
        <w:jc w:val="both"/>
      </w:pPr>
      <w:r w:rsidRPr="007672CD">
        <w:t xml:space="preserve">к обеспечению санитарно-бытовых и социально-бытовых условий; </w:t>
      </w:r>
    </w:p>
    <w:p w:rsidR="005F165A" w:rsidRPr="007672CD" w:rsidRDefault="005F165A" w:rsidP="001E6768">
      <w:pPr>
        <w:pStyle w:val="Default"/>
        <w:numPr>
          <w:ilvl w:val="0"/>
          <w:numId w:val="58"/>
        </w:numPr>
        <w:ind w:left="0" w:firstLine="426"/>
        <w:jc w:val="both"/>
      </w:pPr>
      <w:r w:rsidRPr="007672CD">
        <w:t xml:space="preserve">к соблюдению пожарной и электробезопасности; </w:t>
      </w:r>
    </w:p>
    <w:p w:rsidR="005F165A" w:rsidRPr="007672CD" w:rsidRDefault="005F165A" w:rsidP="001E6768">
      <w:pPr>
        <w:pStyle w:val="Default"/>
        <w:numPr>
          <w:ilvl w:val="0"/>
          <w:numId w:val="58"/>
        </w:numPr>
        <w:ind w:left="0" w:firstLine="426"/>
        <w:jc w:val="both"/>
      </w:pPr>
      <w:r w:rsidRPr="007672CD">
        <w:t xml:space="preserve">к соблюдению требований охраны труда; </w:t>
      </w:r>
    </w:p>
    <w:p w:rsidR="005F165A" w:rsidRPr="007672CD" w:rsidRDefault="005F165A" w:rsidP="001E6768">
      <w:pPr>
        <w:pStyle w:val="Default"/>
        <w:numPr>
          <w:ilvl w:val="0"/>
          <w:numId w:val="58"/>
        </w:numPr>
        <w:ind w:left="0" w:firstLine="426"/>
        <w:jc w:val="both"/>
      </w:pPr>
      <w:r w:rsidRPr="007672CD">
        <w:t xml:space="preserve">к соблюдению своевременных сроков и необходимых объемов текущего и капитального ремонта и др. </w:t>
      </w:r>
    </w:p>
    <w:p w:rsidR="005F165A" w:rsidRPr="007672CD" w:rsidRDefault="005F165A" w:rsidP="00441FFE">
      <w:pPr>
        <w:pStyle w:val="Default"/>
        <w:ind w:firstLine="709"/>
        <w:jc w:val="both"/>
      </w:pPr>
      <w:r w:rsidRPr="007672CD">
        <w:lastRenderedPageBreak/>
        <w:t xml:space="preserve">Материально-техническая база реализации ОАОП для детей с ОВЗ должна соответствовать действующим санитарным и противопожарным нормам, нормам охраны труда работников образовательных учреждениям, предъявляемым к: </w:t>
      </w:r>
    </w:p>
    <w:p w:rsidR="005F165A" w:rsidRPr="007672CD" w:rsidRDefault="005F165A" w:rsidP="001E6768">
      <w:pPr>
        <w:pStyle w:val="Default"/>
        <w:numPr>
          <w:ilvl w:val="0"/>
          <w:numId w:val="17"/>
        </w:numPr>
        <w:ind w:left="0" w:firstLine="426"/>
        <w:jc w:val="both"/>
      </w:pPr>
      <w:r w:rsidRPr="007672CD">
        <w:t>участку (территории) и зданию образовательного учреждения</w:t>
      </w:r>
      <w:r w:rsidR="007672CD" w:rsidRPr="007672CD">
        <w:t>;</w:t>
      </w:r>
      <w:r w:rsidRPr="007672CD">
        <w:t xml:space="preserve"> </w:t>
      </w:r>
    </w:p>
    <w:p w:rsidR="005F165A" w:rsidRPr="007672CD" w:rsidRDefault="005F165A" w:rsidP="001E6768">
      <w:pPr>
        <w:pStyle w:val="Default"/>
        <w:numPr>
          <w:ilvl w:val="0"/>
          <w:numId w:val="17"/>
        </w:numPr>
        <w:ind w:left="0" w:firstLine="426"/>
        <w:jc w:val="both"/>
      </w:pPr>
      <w:r w:rsidRPr="007672CD">
        <w:t xml:space="preserve">помещениям библиотек, актовому и физкультурному залу; </w:t>
      </w:r>
    </w:p>
    <w:p w:rsidR="005F165A" w:rsidRPr="007672CD" w:rsidRDefault="005F165A" w:rsidP="001E6768">
      <w:pPr>
        <w:pStyle w:val="Default"/>
        <w:numPr>
          <w:ilvl w:val="0"/>
          <w:numId w:val="17"/>
        </w:numPr>
        <w:ind w:left="0" w:firstLine="426"/>
        <w:jc w:val="both"/>
      </w:pPr>
      <w:r w:rsidRPr="007672CD">
        <w:t>помещениям для</w:t>
      </w:r>
      <w:r w:rsidR="004C4CED">
        <w:t xml:space="preserve"> </w:t>
      </w:r>
      <w:r w:rsidRPr="007672CD">
        <w:t>осуществления образовательного и коррекционно</w:t>
      </w:r>
      <w:r w:rsidR="007672CD" w:rsidRPr="007672CD">
        <w:t>-</w:t>
      </w:r>
      <w:r w:rsidRPr="007672CD">
        <w:t xml:space="preserve">развивающего процессов: классам, кабинетам учителя-логопеда,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 </w:t>
      </w:r>
    </w:p>
    <w:p w:rsidR="005F165A" w:rsidRPr="007672CD" w:rsidRDefault="005F165A" w:rsidP="001E6768">
      <w:pPr>
        <w:pStyle w:val="Default"/>
        <w:numPr>
          <w:ilvl w:val="0"/>
          <w:numId w:val="17"/>
        </w:numPr>
        <w:ind w:left="0" w:firstLine="426"/>
        <w:jc w:val="both"/>
      </w:pPr>
      <w:r w:rsidRPr="007672CD">
        <w:t xml:space="preserve">кабинетам медицинского назначения; </w:t>
      </w:r>
    </w:p>
    <w:p w:rsidR="005F165A" w:rsidRPr="007672CD" w:rsidRDefault="005F165A" w:rsidP="001E6768">
      <w:pPr>
        <w:pStyle w:val="Default"/>
        <w:numPr>
          <w:ilvl w:val="0"/>
          <w:numId w:val="17"/>
        </w:numPr>
        <w:ind w:left="0" w:firstLine="426"/>
        <w:jc w:val="both"/>
      </w:pPr>
      <w:r w:rsidRPr="007672CD">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w:t>
      </w:r>
    </w:p>
    <w:p w:rsidR="007672CD" w:rsidRPr="007672CD" w:rsidRDefault="005F165A" w:rsidP="001E6768">
      <w:pPr>
        <w:pStyle w:val="Default"/>
        <w:numPr>
          <w:ilvl w:val="0"/>
          <w:numId w:val="17"/>
        </w:numPr>
        <w:ind w:left="0" w:firstLine="426"/>
        <w:jc w:val="both"/>
      </w:pPr>
      <w:r w:rsidRPr="007672CD">
        <w:t>туалетам, душевым, коридорам и другим помещениям.</w:t>
      </w:r>
    </w:p>
    <w:p w:rsidR="005F165A" w:rsidRPr="009C326A" w:rsidRDefault="005F165A" w:rsidP="00441FFE">
      <w:pPr>
        <w:pStyle w:val="Default"/>
        <w:jc w:val="center"/>
        <w:rPr>
          <w:i/>
        </w:rPr>
      </w:pPr>
      <w:r w:rsidRPr="009C326A">
        <w:rPr>
          <w:i/>
        </w:rPr>
        <w:t>Организация временного режима обучения</w:t>
      </w:r>
    </w:p>
    <w:p w:rsidR="005F165A" w:rsidRPr="007672CD" w:rsidRDefault="005F165A" w:rsidP="00441FFE">
      <w:pPr>
        <w:pStyle w:val="Default"/>
        <w:ind w:firstLine="709"/>
        <w:jc w:val="both"/>
      </w:pPr>
      <w:r w:rsidRPr="007672CD">
        <w:t xml:space="preserve">Временной режим образования обучающихся с </w:t>
      </w:r>
      <w:r w:rsidR="007672CD" w:rsidRPr="007672CD">
        <w:t>ОВЗ</w:t>
      </w:r>
      <w:r w:rsidRPr="007672CD">
        <w:t xml:space="preserve"> (учебный год, учебная неделя, день) устанавливается в соответствии с законодательно закрепленными нормативами (ФЗ «Об образовании в РФ», ФГОС НОО, СанПиН, приказы Министерства образования и др.), а также локальными актами образовательной организации. </w:t>
      </w:r>
    </w:p>
    <w:p w:rsidR="005F165A" w:rsidRPr="007672CD" w:rsidRDefault="005F165A" w:rsidP="00441FFE">
      <w:pPr>
        <w:pStyle w:val="Default"/>
        <w:ind w:firstLine="709"/>
        <w:jc w:val="both"/>
      </w:pPr>
      <w:r w:rsidRPr="007672CD">
        <w:t xml:space="preserve">Обучение проходит в одну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нахождению в среде сверстников без родителей. </w:t>
      </w:r>
    </w:p>
    <w:p w:rsidR="005F165A" w:rsidRPr="007672CD" w:rsidRDefault="005F165A" w:rsidP="00441FFE">
      <w:pPr>
        <w:pStyle w:val="Default"/>
        <w:ind w:firstLine="709"/>
        <w:jc w:val="both"/>
      </w:pPr>
      <w:r w:rsidRPr="007672CD">
        <w:t xml:space="preserve">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основной образовательной Программы и Программы коррекционной работы, время на самостоятельную учебную работу, время отдыха, удовлетворение потребностей обучающихся в двигательной активности). </w:t>
      </w:r>
    </w:p>
    <w:p w:rsidR="007672CD" w:rsidRPr="007672CD" w:rsidRDefault="005F165A" w:rsidP="00441FFE">
      <w:pPr>
        <w:pStyle w:val="Default"/>
        <w:ind w:firstLine="709"/>
        <w:jc w:val="both"/>
      </w:pPr>
      <w:r w:rsidRPr="007672CD">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7672CD" w:rsidRPr="009C326A" w:rsidRDefault="007672CD" w:rsidP="007672CD">
      <w:pPr>
        <w:pStyle w:val="Default"/>
        <w:jc w:val="center"/>
        <w:rPr>
          <w:i/>
        </w:rPr>
      </w:pPr>
      <w:r w:rsidRPr="009C326A">
        <w:rPr>
          <w:i/>
        </w:rPr>
        <w:t>Технические средства обучения</w:t>
      </w:r>
    </w:p>
    <w:p w:rsidR="007672CD" w:rsidRPr="007672CD" w:rsidRDefault="007672CD" w:rsidP="00441FFE">
      <w:pPr>
        <w:pStyle w:val="Default"/>
        <w:ind w:firstLine="709"/>
        <w:jc w:val="both"/>
      </w:pPr>
      <w:r w:rsidRPr="007672CD">
        <w:t xml:space="preserve">Технические средства обучения (включая мультимедийные средства) дают возможность удовлетворить особые образовательные потребности обучающихся с </w:t>
      </w:r>
      <w:r>
        <w:t>ОВЗ</w:t>
      </w:r>
      <w:r w:rsidRPr="007672CD">
        <w:t xml:space="preserve">, способствуют мотивации учебной деятельности, развивают познавательную активность обучающихся. </w:t>
      </w:r>
    </w:p>
    <w:p w:rsidR="007672CD" w:rsidRPr="007672CD" w:rsidRDefault="007672CD" w:rsidP="00441FFE">
      <w:pPr>
        <w:pStyle w:val="Default"/>
        <w:ind w:firstLine="708"/>
        <w:jc w:val="both"/>
      </w:pPr>
      <w:r w:rsidRPr="007672CD">
        <w:t xml:space="preserve">К техническим средствам обучения обучающихся с </w:t>
      </w:r>
      <w:r>
        <w:t>ОВЗ</w:t>
      </w:r>
      <w:r w:rsidRPr="007672CD">
        <w:t xml:space="preserve">, ориентированных на их особые образовательные потребности, относятся: компьютеры, мультимедийные проекторы с экранами, интерактивные доски, коммуникационные каналы, программные продукты и др. </w:t>
      </w:r>
    </w:p>
    <w:p w:rsidR="007672CD" w:rsidRPr="009C326A" w:rsidRDefault="007672CD" w:rsidP="00441FFE">
      <w:pPr>
        <w:pStyle w:val="Default"/>
        <w:jc w:val="center"/>
        <w:rPr>
          <w:i/>
        </w:rPr>
      </w:pPr>
      <w:r w:rsidRPr="009C326A">
        <w:rPr>
          <w:i/>
        </w:rPr>
        <w:t>Учебный и дидактический материал</w:t>
      </w:r>
    </w:p>
    <w:p w:rsidR="007672CD" w:rsidRPr="007672CD" w:rsidRDefault="007672CD" w:rsidP="00441FFE">
      <w:pPr>
        <w:pStyle w:val="Default"/>
        <w:ind w:firstLine="708"/>
        <w:jc w:val="both"/>
      </w:pPr>
      <w:r w:rsidRPr="007672CD">
        <w:t xml:space="preserve">При освоении основной образовательной программы начального общего образования обучающиеся с ЗПР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основной образовательной программы. </w:t>
      </w:r>
    </w:p>
    <w:p w:rsidR="007672CD" w:rsidRPr="007672CD" w:rsidRDefault="007672CD" w:rsidP="00441FFE">
      <w:pPr>
        <w:pStyle w:val="Default"/>
        <w:ind w:firstLine="708"/>
        <w:jc w:val="both"/>
      </w:pPr>
      <w:r w:rsidRPr="007672CD">
        <w:t xml:space="preserve">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ОВЗ, и состоит в том, что все вовлечѐнные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w:t>
      </w:r>
      <w:r w:rsidRPr="007672CD">
        <w:lastRenderedPageBreak/>
        <w:t xml:space="preserve">необходимых индивидуализированных материалов для реализации основной образовательной программы и поддерживающей ее программы коррекционной работы. Предусматривается материально-техническая поддержка, в том числе сетевая, процесса координации и взаимодействия специалистов разного профиля, вовлечѐнных в процесс образования, родителей (законных представителей) обучающегося с ЗПР. </w:t>
      </w:r>
    </w:p>
    <w:p w:rsidR="007672CD" w:rsidRDefault="007672CD" w:rsidP="007672CD">
      <w:pPr>
        <w:pStyle w:val="Default"/>
        <w:ind w:firstLine="708"/>
        <w:jc w:val="both"/>
      </w:pPr>
    </w:p>
    <w:p w:rsidR="007672CD" w:rsidRPr="00441FFE" w:rsidRDefault="007672CD" w:rsidP="00441FFE">
      <w:pPr>
        <w:pStyle w:val="Default"/>
        <w:jc w:val="both"/>
        <w:rPr>
          <w:b/>
          <w:i/>
        </w:rPr>
      </w:pPr>
      <w:r w:rsidRPr="00441FFE">
        <w:rPr>
          <w:b/>
          <w:i/>
        </w:rPr>
        <w:t>2.3 Создание комфортной развивающей образовательной среды.</w:t>
      </w:r>
    </w:p>
    <w:p w:rsidR="009C326A" w:rsidRPr="00441FFE" w:rsidRDefault="009C326A" w:rsidP="00441FFE">
      <w:pPr>
        <w:pStyle w:val="Default"/>
        <w:ind w:firstLine="709"/>
        <w:jc w:val="both"/>
      </w:pPr>
      <w:r w:rsidRPr="00441FFE">
        <w:t xml:space="preserve">Требования к кадровым условиям реализации основной образовательной программы начального общего образования и программы коррекционной работы для обучающихся с ЗПР. </w:t>
      </w:r>
    </w:p>
    <w:p w:rsidR="009C326A" w:rsidRPr="00441FFE" w:rsidRDefault="009C326A" w:rsidP="00441FFE">
      <w:pPr>
        <w:pStyle w:val="Default"/>
        <w:ind w:firstLine="709"/>
        <w:jc w:val="both"/>
      </w:pPr>
      <w:r w:rsidRPr="00441FFE">
        <w:t xml:space="preserve">Кадровое обеспечение – характеристика необходимой квалификации кадров педагогов, а также кадров, осуществляющих медико-психологическое сопровождение ребѐнка с ЗПР в системе школьного образования. Образовательная организация, реализующая адаптированную образовательную программу начального общего образования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9C326A" w:rsidRPr="00441FFE" w:rsidRDefault="009C326A" w:rsidP="00441FFE">
      <w:pPr>
        <w:pStyle w:val="Default"/>
        <w:ind w:firstLine="709"/>
        <w:jc w:val="both"/>
      </w:pPr>
      <w:r w:rsidRPr="00441FFE">
        <w:t xml:space="preserve">Уровень квалификации работников образовательной организации, реализующей основную образовательную программу начального общего образования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 </w:t>
      </w:r>
    </w:p>
    <w:p w:rsidR="009C326A" w:rsidRPr="00441FFE" w:rsidRDefault="009C326A" w:rsidP="00441FFE">
      <w:pPr>
        <w:pStyle w:val="Default"/>
        <w:ind w:firstLine="709"/>
        <w:jc w:val="both"/>
      </w:pPr>
      <w:r w:rsidRPr="00441FFE">
        <w:t xml:space="preserve">Педагоги образовательной организации, которые реализуют программу коррекционной работы (вариант А) должны иметь высшее профессиональное образование по одному из вариантов программ подготовки: </w:t>
      </w:r>
    </w:p>
    <w:p w:rsidR="009C326A" w:rsidRPr="00441FFE" w:rsidRDefault="009C326A" w:rsidP="00441FFE">
      <w:pPr>
        <w:pStyle w:val="Default"/>
        <w:ind w:firstLine="709"/>
        <w:jc w:val="both"/>
      </w:pPr>
      <w:r w:rsidRPr="00441FFE">
        <w:t xml:space="preserve">а) по направлению «Специальное (дефектологическое) образование» по образовательным программам подготовки олигофренопедагога; </w:t>
      </w:r>
    </w:p>
    <w:p w:rsidR="009C326A" w:rsidRPr="00441FFE" w:rsidRDefault="009C326A" w:rsidP="00441FFE">
      <w:pPr>
        <w:pStyle w:val="Default"/>
        <w:ind w:firstLine="709"/>
        <w:jc w:val="both"/>
      </w:pPr>
      <w:r w:rsidRPr="00441FFE">
        <w:t xml:space="preserve">б) по направлению «Педагогика» по образовательным программам подготовки олигофренопедагога; </w:t>
      </w:r>
    </w:p>
    <w:p w:rsidR="009C326A" w:rsidRPr="00441FFE" w:rsidRDefault="009C326A" w:rsidP="00441FFE">
      <w:pPr>
        <w:pStyle w:val="Default"/>
        <w:ind w:firstLine="709"/>
        <w:jc w:val="both"/>
      </w:pPr>
      <w:r w:rsidRPr="00441FFE">
        <w:t xml:space="preserve">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 </w:t>
      </w:r>
    </w:p>
    <w:p w:rsidR="009C326A" w:rsidRPr="00441FFE" w:rsidRDefault="009C326A" w:rsidP="00441FFE">
      <w:pPr>
        <w:pStyle w:val="Default"/>
        <w:ind w:firstLine="709"/>
        <w:jc w:val="both"/>
      </w:pPr>
      <w:r w:rsidRPr="00441FFE">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 </w:t>
      </w:r>
    </w:p>
    <w:p w:rsidR="009C326A" w:rsidRPr="00441FFE" w:rsidRDefault="009C326A" w:rsidP="00441FFE">
      <w:pPr>
        <w:pStyle w:val="Default"/>
        <w:ind w:firstLine="709"/>
        <w:jc w:val="both"/>
      </w:pPr>
      <w:r w:rsidRPr="00441FFE">
        <w:t xml:space="preserve">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 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 </w:t>
      </w:r>
    </w:p>
    <w:p w:rsidR="009C326A" w:rsidRPr="00441FFE" w:rsidRDefault="009C326A" w:rsidP="00441FFE">
      <w:pPr>
        <w:pStyle w:val="Default"/>
        <w:ind w:firstLine="709"/>
        <w:jc w:val="both"/>
      </w:pPr>
      <w:r w:rsidRPr="00441FFE">
        <w:t xml:space="preserve">Педагоги, которые реализуют основную образовательную программу начального общего образования с участием обучающихся с задержкой психического развития (Вариант А) должны иметь высшее профессиональное образование, предусматривающее освоение одного из вариантов программ подготовки: </w:t>
      </w:r>
    </w:p>
    <w:p w:rsidR="009C326A" w:rsidRPr="00441FFE" w:rsidRDefault="009C326A" w:rsidP="001E6768">
      <w:pPr>
        <w:pStyle w:val="Default"/>
        <w:numPr>
          <w:ilvl w:val="0"/>
          <w:numId w:val="59"/>
        </w:numPr>
        <w:ind w:left="0" w:firstLine="426"/>
        <w:jc w:val="both"/>
      </w:pPr>
      <w:r w:rsidRPr="00441FFE">
        <w:t xml:space="preserve">получение степени/квалификации бакалавра или магистра по направлению «Педагогическое образование» (соответствующего профиля подготовки); </w:t>
      </w:r>
    </w:p>
    <w:p w:rsidR="009C326A" w:rsidRPr="00441FFE" w:rsidRDefault="009C326A" w:rsidP="001E6768">
      <w:pPr>
        <w:pStyle w:val="Default"/>
        <w:numPr>
          <w:ilvl w:val="0"/>
          <w:numId w:val="59"/>
        </w:numPr>
        <w:ind w:left="0" w:firstLine="426"/>
        <w:jc w:val="both"/>
      </w:pPr>
      <w:r w:rsidRPr="00441FFE">
        <w:lastRenderedPageBreak/>
        <w:t xml:space="preserve">получение квалификации учитель начальных классов по специальности «Начальное образование»; </w:t>
      </w:r>
    </w:p>
    <w:p w:rsidR="009C326A" w:rsidRPr="00441FFE" w:rsidRDefault="009C326A" w:rsidP="001E6768">
      <w:pPr>
        <w:pStyle w:val="Default"/>
        <w:numPr>
          <w:ilvl w:val="0"/>
          <w:numId w:val="59"/>
        </w:numPr>
        <w:ind w:left="0" w:firstLine="426"/>
        <w:jc w:val="both"/>
      </w:pPr>
      <w:r w:rsidRPr="00441FFE">
        <w:t xml:space="preserve">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9C326A" w:rsidRPr="00441FFE" w:rsidRDefault="009C326A" w:rsidP="00441FFE">
      <w:pPr>
        <w:pStyle w:val="Default"/>
        <w:ind w:firstLine="709"/>
        <w:jc w:val="both"/>
      </w:pPr>
      <w:r w:rsidRPr="00441FFE">
        <w:t xml:space="preserve">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 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Программы коррекционной работы,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 </w:t>
      </w:r>
    </w:p>
    <w:p w:rsidR="009C326A" w:rsidRPr="00441FFE" w:rsidRDefault="009C326A" w:rsidP="00441FFE">
      <w:pPr>
        <w:pStyle w:val="Default"/>
        <w:ind w:firstLine="709"/>
        <w:jc w:val="both"/>
      </w:pPr>
      <w:r w:rsidRPr="00441FFE">
        <w:t xml:space="preserve">Требования к финансовым условиям реализации основной образовательной программы начального общего образования и программы коррекционной работы для обучающихся с ЗПР. Финансово-экономическое обеспечение – параметры соответствующих нормативов и механизмы их исполнения. </w:t>
      </w:r>
    </w:p>
    <w:p w:rsidR="009C326A" w:rsidRPr="00441FFE" w:rsidRDefault="009C326A" w:rsidP="00441FFE">
      <w:pPr>
        <w:pStyle w:val="Default"/>
        <w:ind w:firstLine="709"/>
        <w:jc w:val="both"/>
      </w:pPr>
      <w:r w:rsidRPr="00441FFE">
        <w:t xml:space="preserve">Финансово-экономическое обеспечение образования лиц с ОВЗ опирается на п.2 ст. 99 ФЗ «Об образовании в Российской Федерации». Финансовые условия реализации адаптированной образовательной программы начального общего образования обучающихся с ЗПР (вариант А) должны: </w:t>
      </w:r>
    </w:p>
    <w:p w:rsidR="00441FFE" w:rsidRPr="00441FFE" w:rsidRDefault="009C326A" w:rsidP="001E6768">
      <w:pPr>
        <w:pStyle w:val="Default"/>
        <w:numPr>
          <w:ilvl w:val="0"/>
          <w:numId w:val="60"/>
        </w:numPr>
        <w:ind w:left="0" w:firstLine="426"/>
        <w:jc w:val="both"/>
      </w:pPr>
      <w:r w:rsidRPr="00441FFE">
        <w:t xml:space="preserve">обеспечивать образовательной организации возможность исполнения требований Стандарта; </w:t>
      </w:r>
    </w:p>
    <w:p w:rsidR="009C326A" w:rsidRPr="00441FFE" w:rsidRDefault="009C326A" w:rsidP="001E6768">
      <w:pPr>
        <w:pStyle w:val="Default"/>
        <w:numPr>
          <w:ilvl w:val="0"/>
          <w:numId w:val="60"/>
        </w:numPr>
        <w:ind w:left="0" w:firstLine="426"/>
        <w:jc w:val="both"/>
      </w:pPr>
      <w:r w:rsidRPr="00441FFE">
        <w:t xml:space="preserve">обеспечивать реализацию основной образовательной программы и программы коррекционной работы вне зависимости от количества учебных дней в неделю; </w:t>
      </w:r>
    </w:p>
    <w:p w:rsidR="009C326A" w:rsidRPr="00441FFE" w:rsidRDefault="009C326A" w:rsidP="001E6768">
      <w:pPr>
        <w:pStyle w:val="Default"/>
        <w:numPr>
          <w:ilvl w:val="0"/>
          <w:numId w:val="60"/>
        </w:numPr>
        <w:ind w:left="0" w:firstLine="426"/>
        <w:jc w:val="both"/>
      </w:pPr>
      <w:r w:rsidRPr="00441FFE">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9C326A" w:rsidRPr="00441FFE" w:rsidRDefault="009C326A" w:rsidP="00441FFE">
      <w:pPr>
        <w:pStyle w:val="Default"/>
        <w:ind w:firstLine="709"/>
        <w:jc w:val="both"/>
      </w:pPr>
      <w:r w:rsidRPr="00441FFE">
        <w:t xml:space="preserve">Финансирование реализации адаптированной образовательной программы начального общего образования обучающихся с ЗПР должно осуществляться в объеме не ниже установленных нормативов финансирования государственного образовательного учреждения. В соответствии с конституционными правами обучающихся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образовательной программы, степени интеграции ребѐнка в общеобразовательную среду. </w:t>
      </w:r>
    </w:p>
    <w:p w:rsidR="009C326A" w:rsidRPr="00441FFE" w:rsidRDefault="009C326A" w:rsidP="00441FFE">
      <w:pPr>
        <w:pStyle w:val="Default"/>
        <w:ind w:firstLine="709"/>
        <w:jc w:val="both"/>
      </w:pPr>
      <w:r w:rsidRPr="00441FFE">
        <w:t xml:space="preserve">Структура расходов на образование включает: 1. Образование обучающегося на основе адаптированной образовательной программы. 2. Сопровождение ребенка в период его нахождения в образовательной организации. 3. Консультирование родителей и членов семей по вопросам образования ребенка. 4. Обеспечение необходимым учебным, информационно-техническим оборудованием и учебно-дидактическим материалом. 6. Требования к материально-техническим условиям реализации основной образовательной программы начального общего образования и программы коррекционной работы для обучающихся с ЗПР. Материально-техническое обеспечение – общие характеристики инфраструктуры общего и специального образования, включая параметры информационно образовательной среды. </w:t>
      </w:r>
    </w:p>
    <w:p w:rsidR="009C326A" w:rsidRPr="00441FFE" w:rsidRDefault="009C326A" w:rsidP="00441FFE">
      <w:pPr>
        <w:pStyle w:val="Default"/>
        <w:ind w:firstLine="709"/>
        <w:jc w:val="both"/>
      </w:pPr>
      <w:r w:rsidRPr="00441FFE">
        <w:t xml:space="preserve">Материально-техническое обеспечение –это характеристики инфраструктуры общего и специального образования, включая параметры информационно-образовательной среды. Материально-техническое обеспечение школьного образования детей с ОВЗ должно отвечать не только общим, но и особым образовательным потребностям группы детей с ОВЗ и в целом каждой категории в отдельности. </w:t>
      </w:r>
    </w:p>
    <w:p w:rsidR="009C326A" w:rsidRPr="00441FFE" w:rsidRDefault="009C326A" w:rsidP="00441FFE">
      <w:pPr>
        <w:pStyle w:val="Default"/>
        <w:ind w:firstLine="709"/>
        <w:jc w:val="both"/>
      </w:pPr>
      <w:r w:rsidRPr="00441FFE">
        <w:t xml:space="preserve">Материально-техническое обеспечение школьного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w:t>
      </w:r>
      <w:r w:rsidRPr="00441FFE">
        <w:lastRenderedPageBreak/>
        <w:t xml:space="preserve">специфика требований к организации пространства; временного режима обучения; техническим средствам обучения;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образовательной программы. Требования к организации пространства. Пространство (прежде всего здание и прилегающая территория), в котором осуществляется образование обучающихся с ЗПР, должна соответствовать общим требованиям, предъявляемым к образовательным организациям, в частности: </w:t>
      </w:r>
    </w:p>
    <w:p w:rsidR="009C326A" w:rsidRPr="00441FFE" w:rsidRDefault="009C326A" w:rsidP="001E6768">
      <w:pPr>
        <w:pStyle w:val="Default"/>
        <w:numPr>
          <w:ilvl w:val="0"/>
          <w:numId w:val="61"/>
        </w:numPr>
        <w:ind w:left="0" w:firstLine="426"/>
        <w:jc w:val="both"/>
      </w:pPr>
      <w:r w:rsidRPr="00441FFE">
        <w:t xml:space="preserve">к соблюдению санитарно-гигиенических норм образовательного процесса; </w:t>
      </w:r>
    </w:p>
    <w:p w:rsidR="009C326A" w:rsidRPr="00441FFE" w:rsidRDefault="009C326A" w:rsidP="001E6768">
      <w:pPr>
        <w:pStyle w:val="Default"/>
        <w:numPr>
          <w:ilvl w:val="0"/>
          <w:numId w:val="61"/>
        </w:numPr>
        <w:ind w:left="0" w:firstLine="426"/>
        <w:jc w:val="both"/>
      </w:pPr>
      <w:r w:rsidRPr="00441FFE">
        <w:t xml:space="preserve">к обеспечению санитарно-бытовых и социально-бытовых условий; </w:t>
      </w:r>
    </w:p>
    <w:p w:rsidR="009C326A" w:rsidRPr="00441FFE" w:rsidRDefault="009C326A" w:rsidP="001E6768">
      <w:pPr>
        <w:pStyle w:val="Default"/>
        <w:numPr>
          <w:ilvl w:val="0"/>
          <w:numId w:val="61"/>
        </w:numPr>
        <w:ind w:left="0" w:firstLine="426"/>
        <w:jc w:val="both"/>
      </w:pPr>
      <w:r w:rsidRPr="00441FFE">
        <w:t xml:space="preserve">к соблюдению пожарной и электробезопасности; </w:t>
      </w:r>
    </w:p>
    <w:p w:rsidR="009C326A" w:rsidRPr="00441FFE" w:rsidRDefault="009C326A" w:rsidP="001E6768">
      <w:pPr>
        <w:pStyle w:val="Default"/>
        <w:numPr>
          <w:ilvl w:val="0"/>
          <w:numId w:val="61"/>
        </w:numPr>
        <w:ind w:left="0" w:firstLine="426"/>
        <w:jc w:val="both"/>
      </w:pPr>
      <w:r w:rsidRPr="00441FFE">
        <w:t xml:space="preserve">к соблюдению требований охраны труда; </w:t>
      </w:r>
    </w:p>
    <w:p w:rsidR="009C326A" w:rsidRPr="00441FFE" w:rsidRDefault="009C326A" w:rsidP="001E6768">
      <w:pPr>
        <w:pStyle w:val="Default"/>
        <w:numPr>
          <w:ilvl w:val="0"/>
          <w:numId w:val="61"/>
        </w:numPr>
        <w:ind w:left="0" w:firstLine="426"/>
        <w:jc w:val="both"/>
      </w:pPr>
      <w:r w:rsidRPr="00441FFE">
        <w:t xml:space="preserve">к соблюдению своевременных сроков и необходимых объемов текущего и капитального ремонта и др. </w:t>
      </w:r>
    </w:p>
    <w:p w:rsidR="009C326A" w:rsidRPr="00441FFE" w:rsidRDefault="009C326A" w:rsidP="00441FFE">
      <w:pPr>
        <w:pStyle w:val="Default"/>
        <w:ind w:firstLine="709"/>
        <w:jc w:val="both"/>
      </w:pPr>
      <w:r w:rsidRPr="00441FFE">
        <w:t xml:space="preserve">Материально-техническая база реализации адаптированной образовательной программы начального общего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 </w:t>
      </w:r>
    </w:p>
    <w:p w:rsidR="009C326A" w:rsidRPr="00441FFE" w:rsidRDefault="009C326A" w:rsidP="001E6768">
      <w:pPr>
        <w:pStyle w:val="Default"/>
        <w:numPr>
          <w:ilvl w:val="0"/>
          <w:numId w:val="62"/>
        </w:numPr>
        <w:ind w:left="0" w:firstLine="426"/>
        <w:jc w:val="both"/>
      </w:pPr>
      <w:r w:rsidRPr="00441FFE">
        <w:t xml:space="preserve">участку (территории) и зданию образовательного учреждения; помещениям библиотек, актовому и физкультурному залу; </w:t>
      </w:r>
    </w:p>
    <w:p w:rsidR="009C326A" w:rsidRPr="00441FFE" w:rsidRDefault="009C326A" w:rsidP="001E6768">
      <w:pPr>
        <w:pStyle w:val="Default"/>
        <w:numPr>
          <w:ilvl w:val="0"/>
          <w:numId w:val="62"/>
        </w:numPr>
        <w:ind w:left="0" w:firstLine="426"/>
        <w:jc w:val="both"/>
      </w:pPr>
      <w:r w:rsidRPr="00441FFE">
        <w:t>помещениям для осуществления образовательного и коррекционно</w:t>
      </w:r>
      <w:r w:rsidR="00B16CA3">
        <w:t>-</w:t>
      </w:r>
      <w:r w:rsidRPr="00441FFE">
        <w:t xml:space="preserve">развивающего процессов: классам, кабинетам учителя-логопеда,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 </w:t>
      </w:r>
    </w:p>
    <w:p w:rsidR="009C326A" w:rsidRPr="00441FFE" w:rsidRDefault="009C326A" w:rsidP="001E6768">
      <w:pPr>
        <w:pStyle w:val="Default"/>
        <w:numPr>
          <w:ilvl w:val="0"/>
          <w:numId w:val="62"/>
        </w:numPr>
        <w:ind w:left="0" w:firstLine="426"/>
        <w:jc w:val="both"/>
      </w:pPr>
      <w:r w:rsidRPr="00441FFE">
        <w:t xml:space="preserve">кабинетам медицинского назначения; </w:t>
      </w:r>
    </w:p>
    <w:p w:rsidR="009C326A" w:rsidRPr="00441FFE" w:rsidRDefault="009C326A" w:rsidP="001E6768">
      <w:pPr>
        <w:pStyle w:val="Default"/>
        <w:numPr>
          <w:ilvl w:val="0"/>
          <w:numId w:val="62"/>
        </w:numPr>
        <w:ind w:left="0" w:firstLine="426"/>
        <w:jc w:val="both"/>
      </w:pPr>
      <w:r w:rsidRPr="00441FFE">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w:t>
      </w:r>
    </w:p>
    <w:p w:rsidR="009C326A" w:rsidRPr="00441FFE" w:rsidRDefault="009C326A" w:rsidP="001E6768">
      <w:pPr>
        <w:pStyle w:val="Default"/>
        <w:numPr>
          <w:ilvl w:val="0"/>
          <w:numId w:val="62"/>
        </w:numPr>
        <w:ind w:left="0" w:firstLine="426"/>
        <w:jc w:val="both"/>
      </w:pPr>
      <w:r w:rsidRPr="00441FFE">
        <w:t>туалетам, душевым, коридорам и другим помещениям. Организация временного режима обучения</w:t>
      </w:r>
      <w:r w:rsidR="00441FFE">
        <w:t>.</w:t>
      </w:r>
      <w:r w:rsidRPr="00441FFE">
        <w:t xml:space="preserve"> </w:t>
      </w:r>
    </w:p>
    <w:p w:rsidR="009C326A" w:rsidRPr="00441FFE" w:rsidRDefault="009C326A" w:rsidP="00441FFE">
      <w:pPr>
        <w:pStyle w:val="Default"/>
        <w:ind w:firstLine="709"/>
        <w:jc w:val="both"/>
      </w:pPr>
      <w:r w:rsidRPr="00441FFE">
        <w:t>Информационное обеспечение в</w:t>
      </w:r>
      <w:r w:rsidR="00441FFE">
        <w:t>ключает необходимую нормативно-</w:t>
      </w:r>
      <w:r w:rsidRPr="00441FFE">
        <w:t xml:space="preserve">правовую базу образования обучающихся с ЗПР и характеристики предполагаемых информационных связей участников образовательного процесса. </w:t>
      </w:r>
    </w:p>
    <w:p w:rsidR="009C326A" w:rsidRPr="00441FFE" w:rsidRDefault="009C326A" w:rsidP="00441FFE">
      <w:pPr>
        <w:pStyle w:val="Default"/>
        <w:ind w:firstLine="709"/>
        <w:jc w:val="both"/>
      </w:pPr>
      <w:r w:rsidRPr="00441FFE">
        <w:t xml:space="preserve">Требования к информационно-методическому обеспечению образовательного процесса включают: </w:t>
      </w:r>
    </w:p>
    <w:p w:rsidR="009C326A" w:rsidRPr="00441FFE" w:rsidRDefault="009C326A" w:rsidP="00441FFE">
      <w:pPr>
        <w:pStyle w:val="Default"/>
        <w:ind w:firstLine="709"/>
        <w:jc w:val="both"/>
      </w:pPr>
      <w:r w:rsidRPr="00441FFE">
        <w:t xml:space="preserve">1. Необходимую нормативно-правовую базу образования обучающихся с ЗПР; </w:t>
      </w:r>
    </w:p>
    <w:p w:rsidR="009C326A" w:rsidRPr="00441FFE" w:rsidRDefault="009C326A" w:rsidP="00441FFE">
      <w:pPr>
        <w:pStyle w:val="Default"/>
        <w:ind w:firstLine="709"/>
        <w:jc w:val="both"/>
      </w:pPr>
      <w:r w:rsidRPr="00441FFE">
        <w:t xml:space="preserve">2.Характеристики предполагаемых информационных связей участников образовательных отношений; </w:t>
      </w:r>
    </w:p>
    <w:p w:rsidR="009C326A" w:rsidRPr="00441FFE" w:rsidRDefault="009C326A" w:rsidP="00441FFE">
      <w:pPr>
        <w:pStyle w:val="Default"/>
        <w:ind w:firstLine="709"/>
        <w:jc w:val="both"/>
      </w:pPr>
      <w:r w:rsidRPr="00441FFE">
        <w:t xml:space="preserve">3. 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 </w:t>
      </w:r>
    </w:p>
    <w:p w:rsidR="009C326A" w:rsidRPr="00441FFE" w:rsidRDefault="009C326A" w:rsidP="00441FFE">
      <w:pPr>
        <w:pStyle w:val="Default"/>
        <w:ind w:firstLine="709"/>
        <w:jc w:val="both"/>
      </w:pPr>
      <w:r w:rsidRPr="00441FFE">
        <w:t xml:space="preserve">4. Возможность размещения материалов и работ в информационной среде образовательной организации. Образование обучающихся с ЗПР требует обязательного регулярного и качественного взаимодействия специалистов. Для них должна быть предусмотрена возможность обращения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получать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rsidR="009C326A" w:rsidRPr="00441FFE" w:rsidRDefault="009C326A" w:rsidP="00441FFE">
      <w:pPr>
        <w:pStyle w:val="Default"/>
        <w:ind w:firstLine="709"/>
        <w:jc w:val="both"/>
      </w:pPr>
      <w:r w:rsidRPr="00441FFE">
        <w:t>Одним из необходимых условий качественного обучения школьников в ОУ является  эффективное использование  материально –</w:t>
      </w:r>
      <w:r w:rsidR="00441FFE">
        <w:t xml:space="preserve"> </w:t>
      </w:r>
      <w:r w:rsidRPr="00441FFE">
        <w:t>технической базы. Для реализации основной образовательной программы ежегодно расширяется материально –</w:t>
      </w:r>
      <w:r w:rsidR="00441FFE">
        <w:t xml:space="preserve"> </w:t>
      </w:r>
      <w:r w:rsidRPr="00441FFE">
        <w:t>техническая база учреждения,</w:t>
      </w:r>
      <w:r w:rsidR="00441FFE">
        <w:t xml:space="preserve"> </w:t>
      </w:r>
      <w:r w:rsidRPr="00441FFE">
        <w:lastRenderedPageBreak/>
        <w:t>происходит коренное изменение роли и места персональных компьютеров и информацио</w:t>
      </w:r>
      <w:r w:rsidR="00441FFE">
        <w:t xml:space="preserve">нных технологий </w:t>
      </w:r>
      <w:r w:rsidRPr="00441FFE">
        <w:t>в жизнедеятельности учащихся и педагогов, охватывающее все более широкие пространства  исследований, творчества, социальную и бытовую сферы. Человек, умело владеющий технологиями и информацией, имеет новый,</w:t>
      </w:r>
      <w:r w:rsidR="00441FFE">
        <w:t xml:space="preserve"> более масштабный, </w:t>
      </w:r>
      <w:r w:rsidRPr="00441FFE">
        <w:t>стиль мышления, принципиально иначе подходит к решению текущих и перспективных задач, к планированию и организации своей деятельности. Первым шагом в процессе информатизации является компьютеризация образовательного учреждения.</w:t>
      </w:r>
    </w:p>
    <w:p w:rsidR="00CE18FE" w:rsidRPr="002911F1" w:rsidRDefault="00B16CA3" w:rsidP="00143EE6">
      <w:pPr>
        <w:spacing w:before="0" w:after="0" w:line="240" w:lineRule="auto"/>
        <w:ind w:firstLine="709"/>
        <w:contextualSpacing/>
        <w:jc w:val="both"/>
        <w:rPr>
          <w:sz w:val="24"/>
          <w:szCs w:val="24"/>
        </w:rPr>
      </w:pPr>
      <w:r>
        <w:rPr>
          <w:sz w:val="24"/>
          <w:szCs w:val="24"/>
        </w:rPr>
        <w:t>Согласно СанПиНу в СОШ№63</w:t>
      </w:r>
      <w:r w:rsidR="00CE18FE" w:rsidRPr="002911F1">
        <w:rPr>
          <w:sz w:val="24"/>
          <w:szCs w:val="24"/>
        </w:rPr>
        <w:t xml:space="preserve"> </w:t>
      </w:r>
      <w:r>
        <w:rPr>
          <w:sz w:val="24"/>
          <w:szCs w:val="24"/>
        </w:rPr>
        <w:t>имеются в наличии</w:t>
      </w:r>
      <w:r w:rsidR="00CE18FE" w:rsidRPr="002911F1">
        <w:rPr>
          <w:sz w:val="24"/>
          <w:szCs w:val="24"/>
        </w:rPr>
        <w:t xml:space="preserve">  помещения для осуществления образовательного процесса, активной деятельности, отдыха, питания и медицинского обслуживания учащихся, их площадь, освещённость и воздушно-тепловой режим, расположение и размеры рабочих, учебных зон и зон для индивидуальных занятий, которые</w:t>
      </w:r>
      <w:r w:rsidR="00CE18FE">
        <w:rPr>
          <w:sz w:val="24"/>
          <w:szCs w:val="24"/>
        </w:rPr>
        <w:t xml:space="preserve"> обеспечи</w:t>
      </w:r>
      <w:r w:rsidR="00CE18FE" w:rsidRPr="002911F1">
        <w:rPr>
          <w:sz w:val="24"/>
          <w:szCs w:val="24"/>
        </w:rPr>
        <w:t>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CE18FE" w:rsidRDefault="00CE18FE" w:rsidP="009C326A">
      <w:pPr>
        <w:pStyle w:val="Default"/>
        <w:jc w:val="both"/>
        <w:rPr>
          <w:b/>
          <w:i/>
        </w:rPr>
      </w:pPr>
    </w:p>
    <w:p w:rsidR="00CE18FE" w:rsidRPr="00143EE6" w:rsidRDefault="00CE18FE" w:rsidP="00CE18FE">
      <w:pPr>
        <w:pStyle w:val="Default"/>
        <w:jc w:val="center"/>
        <w:rPr>
          <w:b/>
        </w:rPr>
      </w:pPr>
      <w:r w:rsidRPr="00143EE6">
        <w:rPr>
          <w:b/>
        </w:rPr>
        <w:t>3.Содержательный раздел</w:t>
      </w:r>
    </w:p>
    <w:p w:rsidR="00CE18FE" w:rsidRPr="00143EE6" w:rsidRDefault="00CE18FE" w:rsidP="00CE18FE">
      <w:pPr>
        <w:pStyle w:val="Default"/>
        <w:jc w:val="both"/>
        <w:rPr>
          <w:b/>
          <w:i/>
        </w:rPr>
      </w:pPr>
      <w:r w:rsidRPr="00143EE6">
        <w:rPr>
          <w:b/>
          <w:i/>
        </w:rPr>
        <w:t>3.1. Программа коррекционной работы</w:t>
      </w:r>
    </w:p>
    <w:p w:rsidR="00CE18FE" w:rsidRPr="00143EE6" w:rsidRDefault="00CE18FE" w:rsidP="00CE18FE">
      <w:pPr>
        <w:pStyle w:val="af"/>
        <w:shd w:val="clear" w:color="auto" w:fill="FFFFFF"/>
        <w:spacing w:before="0" w:beforeAutospacing="0" w:after="0" w:afterAutospacing="0"/>
        <w:ind w:left="142"/>
        <w:contextualSpacing/>
        <w:jc w:val="center"/>
        <w:rPr>
          <w:b/>
          <w:color w:val="000000"/>
        </w:rPr>
      </w:pPr>
      <w:r w:rsidRPr="00143EE6">
        <w:rPr>
          <w:b/>
          <w:color w:val="000000"/>
        </w:rPr>
        <w:t>Пояснительная записка</w:t>
      </w:r>
    </w:p>
    <w:p w:rsidR="00CE18FE" w:rsidRPr="00143EE6" w:rsidRDefault="00CE18FE" w:rsidP="00143EE6">
      <w:pPr>
        <w:pStyle w:val="af"/>
        <w:shd w:val="clear" w:color="auto" w:fill="FFFFFF"/>
        <w:spacing w:before="0" w:beforeAutospacing="0" w:after="0" w:afterAutospacing="0"/>
        <w:ind w:firstLine="709"/>
        <w:contextualSpacing/>
        <w:jc w:val="both"/>
        <w:rPr>
          <w:color w:val="000000"/>
        </w:rPr>
      </w:pPr>
      <w:r w:rsidRPr="00143EE6">
        <w:t>Программа коррекционной работы в СОШ №</w:t>
      </w:r>
      <w:r w:rsidR="00B16CA3">
        <w:t>63</w:t>
      </w:r>
      <w:r w:rsidRPr="00143EE6">
        <w:t xml:space="preserve"> разработана в соответствии с требованиями </w:t>
      </w:r>
      <w:r w:rsidRPr="00143EE6">
        <w:rPr>
          <w:bCs/>
        </w:rPr>
        <w:t xml:space="preserve">Закона </w:t>
      </w:r>
      <w:r w:rsidRPr="00143EE6">
        <w:t xml:space="preserve">от 29 декабря 2012 </w:t>
      </w:r>
      <w:r w:rsidRPr="00143EE6">
        <w:rPr>
          <w:bCs/>
        </w:rPr>
        <w:t>№273-ФЗ «Об образовании в Российской Федерации»;</w:t>
      </w:r>
    </w:p>
    <w:p w:rsidR="00CE18FE" w:rsidRPr="00143EE6" w:rsidRDefault="00CE18FE" w:rsidP="00143EE6">
      <w:pPr>
        <w:autoSpaceDE w:val="0"/>
        <w:autoSpaceDN w:val="0"/>
        <w:adjustRightInd w:val="0"/>
        <w:spacing w:before="0" w:after="0" w:line="240" w:lineRule="auto"/>
        <w:ind w:firstLine="709"/>
        <w:contextualSpacing/>
        <w:jc w:val="both"/>
        <w:rPr>
          <w:bCs/>
          <w:color w:val="000000"/>
          <w:sz w:val="24"/>
          <w:szCs w:val="24"/>
        </w:rPr>
      </w:pPr>
      <w:r w:rsidRPr="00143EE6">
        <w:rPr>
          <w:sz w:val="24"/>
          <w:szCs w:val="24"/>
        </w:rPr>
        <w:t xml:space="preserve">Федерального государственного образовательного стандарта начального общего образования, </w:t>
      </w:r>
      <w:r w:rsidRPr="00143EE6">
        <w:rPr>
          <w:bCs/>
          <w:color w:val="000000"/>
          <w:sz w:val="24"/>
          <w:szCs w:val="24"/>
        </w:rPr>
        <w:t>Письма</w:t>
      </w:r>
      <w:r w:rsidRPr="00143EE6">
        <w:rPr>
          <w:sz w:val="24"/>
          <w:szCs w:val="24"/>
        </w:rPr>
        <w:t xml:space="preserve"> Министерства образования и науки Российской Федерации </w:t>
      </w:r>
      <w:r w:rsidRPr="00143EE6">
        <w:rPr>
          <w:bCs/>
          <w:color w:val="000000"/>
          <w:sz w:val="24"/>
          <w:szCs w:val="24"/>
        </w:rPr>
        <w:t xml:space="preserve">от 7 июня 2013 г.            NИР-535/07 «О коррекционном и инклюзивном образовании детей»; </w:t>
      </w:r>
      <w:r w:rsidRPr="00143EE6">
        <w:rPr>
          <w:sz w:val="24"/>
          <w:szCs w:val="24"/>
        </w:rPr>
        <w:t xml:space="preserve">Письма </w:t>
      </w:r>
      <w:r w:rsidRPr="00143EE6">
        <w:rPr>
          <w:bCs/>
          <w:sz w:val="24"/>
          <w:szCs w:val="24"/>
        </w:rPr>
        <w:t xml:space="preserve">Министерства образования и науки Российской </w:t>
      </w:r>
      <w:r w:rsidRPr="00143EE6">
        <w:rPr>
          <w:sz w:val="24"/>
          <w:szCs w:val="24"/>
        </w:rPr>
        <w:t xml:space="preserve">Федерации от 18.04.2008  </w:t>
      </w:r>
      <w:hyperlink r:id="rId9" w:history="1">
        <w:r w:rsidRPr="00143EE6">
          <w:rPr>
            <w:sz w:val="24"/>
            <w:szCs w:val="24"/>
          </w:rPr>
          <w:t>№ АФ-150/06</w:t>
        </w:r>
      </w:hyperlink>
      <w:r w:rsidRPr="00143EE6">
        <w:rPr>
          <w:sz w:val="24"/>
          <w:szCs w:val="24"/>
        </w:rPr>
        <w:t xml:space="preserve"> "О создании условий для получения образования детьми с ограниченными возможностями здоровья и детьми-инвалидами"; Приказа </w:t>
      </w:r>
      <w:r w:rsidRPr="00143EE6">
        <w:rPr>
          <w:bCs/>
          <w:sz w:val="24"/>
          <w:szCs w:val="24"/>
        </w:rPr>
        <w:t xml:space="preserve">Министерства образования и науки Российской </w:t>
      </w:r>
      <w:r w:rsidRPr="00143EE6">
        <w:rPr>
          <w:sz w:val="24"/>
          <w:szCs w:val="24"/>
        </w:rPr>
        <w:t xml:space="preserve">Федерации от 08.09.1992                </w:t>
      </w:r>
      <w:hyperlink r:id="rId10" w:history="1">
        <w:r w:rsidRPr="00143EE6">
          <w:rPr>
            <w:sz w:val="24"/>
            <w:szCs w:val="24"/>
          </w:rPr>
          <w:t>№ 333</w:t>
        </w:r>
      </w:hyperlink>
      <w:r w:rsidRPr="00143EE6">
        <w:rPr>
          <w:sz w:val="24"/>
          <w:szCs w:val="24"/>
        </w:rPr>
        <w:t xml:space="preserve"> "Об утверждении примерного положения о классах компенсирующего обучения в общеобразовательных учреждениях"; Концепции УМК «Школа России», а также с учетом опыта работы школы по данной проблематике. </w:t>
      </w:r>
    </w:p>
    <w:p w:rsidR="00CE18FE" w:rsidRPr="00143EE6" w:rsidRDefault="00CE18FE" w:rsidP="00143EE6">
      <w:pPr>
        <w:pStyle w:val="a5"/>
        <w:spacing w:line="240" w:lineRule="auto"/>
        <w:ind w:firstLine="709"/>
        <w:contextualSpacing/>
        <w:rPr>
          <w:rFonts w:ascii="Times New Roman" w:hAnsi="Times New Roman"/>
          <w:color w:val="auto"/>
          <w:sz w:val="24"/>
          <w:szCs w:val="24"/>
        </w:rPr>
      </w:pPr>
      <w:r w:rsidRPr="00143EE6">
        <w:rPr>
          <w:rFonts w:ascii="Times New Roman" w:hAnsi="Times New Roman"/>
          <w:b/>
          <w:bCs/>
          <w:color w:val="auto"/>
          <w:sz w:val="24"/>
          <w:szCs w:val="24"/>
        </w:rPr>
        <w:t>Цель программы</w:t>
      </w:r>
    </w:p>
    <w:p w:rsidR="00CE18FE" w:rsidRPr="00143EE6" w:rsidRDefault="00CE18FE" w:rsidP="00143EE6">
      <w:pPr>
        <w:pStyle w:val="a5"/>
        <w:spacing w:line="240" w:lineRule="auto"/>
        <w:ind w:firstLine="709"/>
        <w:contextualSpacing/>
        <w:rPr>
          <w:rFonts w:ascii="Times New Roman" w:hAnsi="Times New Roman"/>
          <w:color w:val="auto"/>
          <w:sz w:val="24"/>
          <w:szCs w:val="24"/>
        </w:rPr>
      </w:pPr>
      <w:r w:rsidRPr="00143EE6">
        <w:rPr>
          <w:rFonts w:ascii="Times New Roman" w:hAnsi="Times New Roman"/>
          <w:color w:val="auto"/>
          <w:sz w:val="24"/>
          <w:szCs w:val="24"/>
        </w:rPr>
        <w:t>Программа коррекционной работы в соответствии с тре</w:t>
      </w:r>
      <w:r w:rsidRPr="00143EE6">
        <w:rPr>
          <w:rFonts w:ascii="Times New Roman" w:hAnsi="Times New Roman"/>
          <w:color w:val="auto"/>
          <w:spacing w:val="-2"/>
          <w:sz w:val="24"/>
          <w:szCs w:val="24"/>
        </w:rPr>
        <w:t>бованиями ФГОС НОО направлена на создание системы ком</w:t>
      </w:r>
      <w:r w:rsidRPr="00143EE6">
        <w:rPr>
          <w:rFonts w:ascii="Times New Roman" w:hAnsi="Times New Roman"/>
          <w:color w:val="auto"/>
          <w:spacing w:val="2"/>
          <w:sz w:val="24"/>
          <w:szCs w:val="24"/>
        </w:rPr>
        <w:t>плексной помощи детям с ОВЗ</w:t>
      </w:r>
      <w:r w:rsidRPr="00143EE6">
        <w:rPr>
          <w:rFonts w:ascii="Times New Roman" w:hAnsi="Times New Roman"/>
          <w:color w:val="auto"/>
          <w:sz w:val="24"/>
          <w:szCs w:val="24"/>
        </w:rPr>
        <w:t xml:space="preserve"> в освоении основной образовательной программы </w:t>
      </w:r>
      <w:r w:rsidRPr="00143EE6">
        <w:rPr>
          <w:rFonts w:ascii="Times New Roman" w:hAnsi="Times New Roman"/>
          <w:color w:val="auto"/>
          <w:spacing w:val="-3"/>
          <w:sz w:val="24"/>
          <w:szCs w:val="24"/>
        </w:rPr>
        <w:t>начального общего образования, коррекцию недостатков в физи</w:t>
      </w:r>
      <w:r w:rsidRPr="00143EE6">
        <w:rPr>
          <w:rFonts w:ascii="Times New Roman" w:hAnsi="Times New Roman"/>
          <w:color w:val="auto"/>
          <w:sz w:val="24"/>
          <w:szCs w:val="24"/>
        </w:rPr>
        <w:t>ческом и (или) психическом развитии обучающихся, их социальную адаптацию.</w:t>
      </w:r>
    </w:p>
    <w:p w:rsidR="00CE18FE" w:rsidRPr="00143EE6" w:rsidRDefault="00CE18FE" w:rsidP="00143EE6">
      <w:pPr>
        <w:pStyle w:val="a5"/>
        <w:spacing w:line="240" w:lineRule="auto"/>
        <w:ind w:firstLine="709"/>
        <w:contextualSpacing/>
        <w:rPr>
          <w:rFonts w:ascii="Times New Roman" w:hAnsi="Times New Roman"/>
          <w:color w:val="auto"/>
          <w:sz w:val="24"/>
          <w:szCs w:val="24"/>
        </w:rPr>
      </w:pPr>
      <w:r w:rsidRPr="00143EE6">
        <w:rPr>
          <w:rFonts w:ascii="Times New Roman" w:hAnsi="Times New Roman"/>
          <w:b/>
          <w:color w:val="auto"/>
          <w:sz w:val="24"/>
          <w:szCs w:val="24"/>
        </w:rPr>
        <w:t>Дети с ОВЗ </w:t>
      </w:r>
      <w:r w:rsidRPr="00143EE6">
        <w:rPr>
          <w:rFonts w:ascii="Times New Roman" w:hAnsi="Times New Roman"/>
          <w:color w:val="auto"/>
          <w:sz w:val="24"/>
          <w:szCs w:val="24"/>
        </w:rPr>
        <w:t xml:space="preserve">— </w:t>
      </w:r>
      <w:r w:rsidRPr="00143EE6">
        <w:rPr>
          <w:rFonts w:ascii="Times New Roman" w:hAnsi="Times New Roman"/>
          <w:color w:val="auto"/>
          <w:spacing w:val="-4"/>
          <w:sz w:val="24"/>
          <w:szCs w:val="24"/>
        </w:rPr>
        <w:t>дети, состояние здоровья которых препятствует освоению обра</w:t>
      </w:r>
      <w:r w:rsidRPr="00143EE6">
        <w:rPr>
          <w:rFonts w:ascii="Times New Roman" w:hAnsi="Times New Roman"/>
          <w:color w:val="auto"/>
          <w:sz w:val="24"/>
          <w:szCs w:val="24"/>
        </w:rPr>
        <w:t xml:space="preserve">зовательных программ общего образования вне специальных </w:t>
      </w:r>
      <w:r w:rsidRPr="00143EE6">
        <w:rPr>
          <w:rFonts w:ascii="Times New Roman" w:hAnsi="Times New Roman"/>
          <w:color w:val="auto"/>
          <w:spacing w:val="-2"/>
          <w:sz w:val="24"/>
          <w:szCs w:val="24"/>
        </w:rPr>
        <w:t>условий обучения и воспитания, т.</w:t>
      </w:r>
      <w:r w:rsidRPr="00143EE6">
        <w:rPr>
          <w:rFonts w:ascii="Times New Roman" w:hAnsi="Times New Roman"/>
          <w:color w:val="auto"/>
          <w:spacing w:val="-2"/>
          <w:sz w:val="24"/>
          <w:szCs w:val="24"/>
        </w:rPr>
        <w:t> </w:t>
      </w:r>
      <w:r w:rsidRPr="00143EE6">
        <w:rPr>
          <w:rFonts w:ascii="Times New Roman" w:hAnsi="Times New Roman"/>
          <w:color w:val="auto"/>
          <w:spacing w:val="-2"/>
          <w:sz w:val="24"/>
          <w:szCs w:val="24"/>
        </w:rPr>
        <w:t xml:space="preserve">е. это дети­инвалиды либо </w:t>
      </w:r>
      <w:r w:rsidRPr="00143EE6">
        <w:rPr>
          <w:rFonts w:ascii="Times New Roman" w:hAnsi="Times New Roman"/>
          <w:color w:val="auto"/>
          <w:sz w:val="24"/>
          <w:szCs w:val="24"/>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CE18FE" w:rsidRPr="00143EE6" w:rsidRDefault="00CE18FE" w:rsidP="00143EE6">
      <w:pPr>
        <w:pStyle w:val="a5"/>
        <w:spacing w:line="240" w:lineRule="auto"/>
        <w:ind w:firstLine="709"/>
        <w:contextualSpacing/>
        <w:rPr>
          <w:rFonts w:ascii="Times New Roman" w:hAnsi="Times New Roman"/>
          <w:color w:val="auto"/>
          <w:sz w:val="24"/>
          <w:szCs w:val="24"/>
        </w:rPr>
      </w:pPr>
      <w:r w:rsidRPr="00143EE6">
        <w:rPr>
          <w:rFonts w:ascii="Times New Roman" w:hAnsi="Times New Roman"/>
          <w:color w:val="auto"/>
          <w:spacing w:val="2"/>
          <w:sz w:val="24"/>
          <w:szCs w:val="24"/>
        </w:rPr>
        <w:t xml:space="preserve">Дети с ОВЗ могут </w:t>
      </w:r>
      <w:r w:rsidRPr="00143EE6">
        <w:rPr>
          <w:rFonts w:ascii="Times New Roman" w:hAnsi="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143EE6">
        <w:rPr>
          <w:rFonts w:ascii="Times New Roman" w:hAnsi="Times New Roman"/>
          <w:color w:val="auto"/>
          <w:spacing w:val="-2"/>
          <w:sz w:val="24"/>
          <w:szCs w:val="24"/>
        </w:rPr>
        <w:t>индивидуальной программы обучения или использования спе</w:t>
      </w:r>
      <w:r w:rsidRPr="00143EE6">
        <w:rPr>
          <w:rFonts w:ascii="Times New Roman" w:hAnsi="Times New Roman"/>
          <w:color w:val="auto"/>
          <w:sz w:val="24"/>
          <w:szCs w:val="24"/>
        </w:rPr>
        <w:t>циальных образовательных программ.</w:t>
      </w:r>
    </w:p>
    <w:p w:rsidR="00CE18FE" w:rsidRPr="00143EE6" w:rsidRDefault="00CE18FE" w:rsidP="00143EE6">
      <w:pPr>
        <w:pStyle w:val="a5"/>
        <w:spacing w:line="240" w:lineRule="auto"/>
        <w:ind w:firstLine="709"/>
        <w:contextualSpacing/>
        <w:rPr>
          <w:rFonts w:ascii="Times New Roman" w:hAnsi="Times New Roman"/>
          <w:color w:val="auto"/>
          <w:spacing w:val="4"/>
          <w:sz w:val="24"/>
          <w:szCs w:val="24"/>
        </w:rPr>
      </w:pPr>
      <w:r w:rsidRPr="00143EE6">
        <w:rPr>
          <w:rFonts w:ascii="Times New Roman" w:hAnsi="Times New Roman"/>
          <w:color w:val="auto"/>
          <w:sz w:val="24"/>
          <w:szCs w:val="24"/>
        </w:rPr>
        <w:t xml:space="preserve">Программа коррекционной работы предусматривает </w:t>
      </w:r>
      <w:r w:rsidRPr="00143EE6">
        <w:rPr>
          <w:rFonts w:ascii="Times New Roman" w:hAnsi="Times New Roman"/>
          <w:b/>
          <w:i/>
          <w:color w:val="auto"/>
          <w:sz w:val="24"/>
          <w:szCs w:val="24"/>
        </w:rPr>
        <w:t>созда</w:t>
      </w:r>
      <w:r w:rsidRPr="00143EE6">
        <w:rPr>
          <w:rFonts w:ascii="Times New Roman" w:hAnsi="Times New Roman"/>
          <w:b/>
          <w:i/>
          <w:color w:val="auto"/>
          <w:spacing w:val="2"/>
          <w:sz w:val="24"/>
          <w:szCs w:val="24"/>
        </w:rPr>
        <w:t>ние специальных условий</w:t>
      </w:r>
      <w:r w:rsidRPr="00143EE6">
        <w:rPr>
          <w:rFonts w:ascii="Times New Roman" w:hAnsi="Times New Roman"/>
          <w:color w:val="auto"/>
          <w:spacing w:val="2"/>
          <w:sz w:val="24"/>
          <w:szCs w:val="24"/>
        </w:rPr>
        <w:t xml:space="preserve"> обучения и воспитания, позволяющих учитывать особые образовательные потребности детей с ОВЗ посредством </w:t>
      </w:r>
      <w:r w:rsidRPr="00143EE6">
        <w:rPr>
          <w:rFonts w:ascii="Times New Roman" w:hAnsi="Times New Roman"/>
          <w:color w:val="auto"/>
          <w:sz w:val="24"/>
          <w:szCs w:val="24"/>
        </w:rPr>
        <w:t>индивидуализации и дифференциации образовательного про</w:t>
      </w:r>
      <w:r w:rsidRPr="00143EE6">
        <w:rPr>
          <w:rFonts w:ascii="Times New Roman" w:hAnsi="Times New Roman"/>
          <w:color w:val="auto"/>
          <w:spacing w:val="4"/>
          <w:sz w:val="24"/>
          <w:szCs w:val="24"/>
        </w:rPr>
        <w:t>цесса.</w:t>
      </w:r>
    </w:p>
    <w:p w:rsidR="00CE18FE" w:rsidRPr="00D7319D" w:rsidRDefault="00CE18FE" w:rsidP="00143EE6">
      <w:pPr>
        <w:pStyle w:val="a5"/>
        <w:spacing w:line="240" w:lineRule="auto"/>
        <w:ind w:firstLine="709"/>
        <w:contextualSpacing/>
        <w:rPr>
          <w:rFonts w:ascii="Times New Roman" w:hAnsi="Times New Roman"/>
          <w:b/>
          <w:bCs/>
          <w:color w:val="auto"/>
          <w:sz w:val="24"/>
          <w:szCs w:val="24"/>
        </w:rPr>
      </w:pPr>
      <w:r w:rsidRPr="00D7319D">
        <w:rPr>
          <w:rFonts w:ascii="Times New Roman" w:hAnsi="Times New Roman"/>
          <w:color w:val="auto"/>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или</w:t>
      </w:r>
      <w:r>
        <w:rPr>
          <w:rFonts w:ascii="Times New Roman" w:hAnsi="Times New Roman"/>
          <w:color w:val="auto"/>
          <w:sz w:val="24"/>
          <w:szCs w:val="24"/>
        </w:rPr>
        <w:t xml:space="preserve"> отдельных организациях, осущес</w:t>
      </w:r>
      <w:r w:rsidRPr="00D7319D">
        <w:rPr>
          <w:rFonts w:ascii="Times New Roman" w:hAnsi="Times New Roman"/>
          <w:color w:val="auto"/>
          <w:sz w:val="24"/>
          <w:szCs w:val="24"/>
        </w:rPr>
        <w:t>т</w:t>
      </w:r>
      <w:r>
        <w:rPr>
          <w:rFonts w:ascii="Times New Roman" w:hAnsi="Times New Roman"/>
          <w:color w:val="auto"/>
          <w:sz w:val="24"/>
          <w:szCs w:val="24"/>
        </w:rPr>
        <w:t>в</w:t>
      </w:r>
      <w:r w:rsidRPr="00D7319D">
        <w:rPr>
          <w:rFonts w:ascii="Times New Roman" w:hAnsi="Times New Roman"/>
          <w:color w:val="auto"/>
          <w:sz w:val="24"/>
          <w:szCs w:val="24"/>
        </w:rPr>
        <w:t>ляющих образовательную деятельность по адаптированным образовательным программам</w:t>
      </w:r>
      <w:r>
        <w:rPr>
          <w:rFonts w:ascii="Times New Roman" w:hAnsi="Times New Roman"/>
          <w:color w:val="auto"/>
          <w:sz w:val="24"/>
          <w:szCs w:val="24"/>
        </w:rPr>
        <w:t xml:space="preserve"> </w:t>
      </w:r>
      <w:r w:rsidRPr="00D7319D">
        <w:rPr>
          <w:rFonts w:ascii="Times New Roman" w:hAnsi="Times New Roman"/>
          <w:color w:val="auto"/>
          <w:sz w:val="24"/>
          <w:szCs w:val="24"/>
        </w:rPr>
        <w:t xml:space="preserve">или по индивидуальной программе, с использованием надомной и (или) </w:t>
      </w:r>
      <w:r w:rsidRPr="00D7319D">
        <w:rPr>
          <w:rFonts w:ascii="Times New Roman" w:hAnsi="Times New Roman"/>
          <w:color w:val="auto"/>
          <w:sz w:val="24"/>
          <w:szCs w:val="24"/>
        </w:rPr>
        <w:lastRenderedPageBreak/>
        <w:t>дистанционной формы обучения. Варьироваться могут степень участия специалистов сопровождения и организационные формы работы.</w:t>
      </w:r>
    </w:p>
    <w:p w:rsidR="00CE18FE" w:rsidRPr="00D7319D" w:rsidRDefault="00CE18FE" w:rsidP="00143EE6">
      <w:pPr>
        <w:pStyle w:val="a5"/>
        <w:spacing w:line="240" w:lineRule="auto"/>
        <w:ind w:firstLine="709"/>
        <w:contextualSpacing/>
        <w:rPr>
          <w:rFonts w:ascii="Times New Roman" w:hAnsi="Times New Roman"/>
          <w:color w:val="auto"/>
          <w:sz w:val="24"/>
          <w:szCs w:val="24"/>
        </w:rPr>
      </w:pPr>
      <w:r w:rsidRPr="00D7319D">
        <w:rPr>
          <w:rFonts w:ascii="Times New Roman" w:hAnsi="Times New Roman"/>
          <w:b/>
          <w:bCs/>
          <w:color w:val="auto"/>
          <w:sz w:val="24"/>
          <w:szCs w:val="24"/>
        </w:rPr>
        <w:t>Задачи программы:</w:t>
      </w:r>
    </w:p>
    <w:p w:rsidR="00CE18FE" w:rsidRPr="00D7319D" w:rsidRDefault="00CE18FE" w:rsidP="001E6768">
      <w:pPr>
        <w:pStyle w:val="21"/>
        <w:numPr>
          <w:ilvl w:val="0"/>
          <w:numId w:val="63"/>
        </w:numPr>
        <w:spacing w:line="240" w:lineRule="auto"/>
        <w:ind w:left="0" w:firstLine="426"/>
        <w:rPr>
          <w:sz w:val="24"/>
        </w:rPr>
      </w:pPr>
      <w:r w:rsidRPr="00D7319D">
        <w:rPr>
          <w:sz w:val="24"/>
        </w:rPr>
        <w:t>своевременное выявление детей с трудностями адаптации, обусловленными ограниченными возможностями здоровья;</w:t>
      </w:r>
    </w:p>
    <w:p w:rsidR="00CE18FE" w:rsidRPr="00D7319D" w:rsidRDefault="00CE18FE" w:rsidP="001E6768">
      <w:pPr>
        <w:pStyle w:val="21"/>
        <w:numPr>
          <w:ilvl w:val="0"/>
          <w:numId w:val="63"/>
        </w:numPr>
        <w:spacing w:line="240" w:lineRule="auto"/>
        <w:ind w:left="0" w:firstLine="426"/>
        <w:rPr>
          <w:sz w:val="24"/>
        </w:rPr>
      </w:pPr>
      <w:r w:rsidRPr="00D7319D">
        <w:rPr>
          <w:sz w:val="24"/>
        </w:rPr>
        <w:t>определение особых образовательных потребностей детей с ОВЗ, детей­инвалидов;</w:t>
      </w:r>
    </w:p>
    <w:p w:rsidR="00CE18FE" w:rsidRPr="00D7319D" w:rsidRDefault="00CE18FE" w:rsidP="001E6768">
      <w:pPr>
        <w:pStyle w:val="21"/>
        <w:numPr>
          <w:ilvl w:val="0"/>
          <w:numId w:val="63"/>
        </w:numPr>
        <w:spacing w:line="240" w:lineRule="auto"/>
        <w:ind w:left="0" w:firstLine="426"/>
        <w:rPr>
          <w:sz w:val="24"/>
        </w:rPr>
      </w:pPr>
      <w:r w:rsidRPr="00D7319D">
        <w:rPr>
          <w:sz w:val="24"/>
        </w:rPr>
        <w:t>определение особенностей организации образовательной</w:t>
      </w:r>
      <w:r>
        <w:rPr>
          <w:sz w:val="24"/>
        </w:rPr>
        <w:t xml:space="preserve"> </w:t>
      </w:r>
      <w:r w:rsidRPr="00D7319D">
        <w:rPr>
          <w:sz w:val="24"/>
        </w:rPr>
        <w:t>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CE18FE" w:rsidRPr="00D7319D" w:rsidRDefault="00CE18FE" w:rsidP="001E6768">
      <w:pPr>
        <w:pStyle w:val="21"/>
        <w:numPr>
          <w:ilvl w:val="0"/>
          <w:numId w:val="63"/>
        </w:numPr>
        <w:spacing w:line="240" w:lineRule="auto"/>
        <w:ind w:left="0" w:firstLine="426"/>
        <w:rPr>
          <w:sz w:val="24"/>
        </w:rPr>
      </w:pPr>
      <w:r w:rsidRPr="00D7319D">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w:t>
      </w:r>
      <w:r>
        <w:rPr>
          <w:sz w:val="24"/>
        </w:rPr>
        <w:t xml:space="preserve"> </w:t>
      </w:r>
      <w:r w:rsidRPr="00D7319D">
        <w:rPr>
          <w:sz w:val="24"/>
        </w:rPr>
        <w:t>организации;</w:t>
      </w:r>
    </w:p>
    <w:p w:rsidR="00CE18FE" w:rsidRPr="00D7319D" w:rsidRDefault="00CE18FE" w:rsidP="001E6768">
      <w:pPr>
        <w:pStyle w:val="21"/>
        <w:numPr>
          <w:ilvl w:val="0"/>
          <w:numId w:val="63"/>
        </w:numPr>
        <w:spacing w:line="240" w:lineRule="auto"/>
        <w:ind w:left="0" w:firstLine="426"/>
        <w:rPr>
          <w:sz w:val="24"/>
        </w:rPr>
      </w:pPr>
      <w:r w:rsidRPr="00D7319D">
        <w:rPr>
          <w:sz w:val="24"/>
        </w:rP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CE18FE" w:rsidRPr="00D7319D" w:rsidRDefault="00CE18FE" w:rsidP="001E6768">
      <w:pPr>
        <w:pStyle w:val="21"/>
        <w:numPr>
          <w:ilvl w:val="0"/>
          <w:numId w:val="63"/>
        </w:numPr>
        <w:spacing w:line="240" w:lineRule="auto"/>
        <w:ind w:left="0" w:firstLine="426"/>
        <w:rPr>
          <w:sz w:val="24"/>
        </w:rPr>
      </w:pPr>
      <w:r w:rsidRPr="00D7319D">
        <w:rPr>
          <w:sz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CE18FE" w:rsidRPr="00D7319D" w:rsidRDefault="00CE18FE" w:rsidP="001E6768">
      <w:pPr>
        <w:pStyle w:val="21"/>
        <w:numPr>
          <w:ilvl w:val="0"/>
          <w:numId w:val="63"/>
        </w:numPr>
        <w:spacing w:line="240" w:lineRule="auto"/>
        <w:ind w:left="0" w:firstLine="426"/>
        <w:rPr>
          <w:sz w:val="24"/>
        </w:rPr>
      </w:pPr>
      <w:r w:rsidRPr="00D7319D">
        <w:rPr>
          <w:sz w:val="24"/>
        </w:rPr>
        <w:t>обеспечение возможности обучения и воспитания по дополнительным образовательным программам и получения</w:t>
      </w:r>
      <w:r>
        <w:rPr>
          <w:sz w:val="24"/>
        </w:rPr>
        <w:t xml:space="preserve"> </w:t>
      </w:r>
      <w:r w:rsidRPr="00D7319D">
        <w:rPr>
          <w:sz w:val="24"/>
        </w:rPr>
        <w:t>дополнительных образовательных коррекционных услуг;</w:t>
      </w:r>
    </w:p>
    <w:p w:rsidR="00CE18FE" w:rsidRPr="00D7319D" w:rsidRDefault="00CE18FE" w:rsidP="001E6768">
      <w:pPr>
        <w:pStyle w:val="21"/>
        <w:numPr>
          <w:ilvl w:val="0"/>
          <w:numId w:val="63"/>
        </w:numPr>
        <w:spacing w:line="240" w:lineRule="auto"/>
        <w:ind w:left="0" w:firstLine="426"/>
        <w:rPr>
          <w:sz w:val="24"/>
        </w:rPr>
      </w:pPr>
      <w:r w:rsidRPr="00D7319D">
        <w:rPr>
          <w:sz w:val="24"/>
        </w:rPr>
        <w:t>реализация системы мероприятий по социальной адаптации детей с ОВЗ;</w:t>
      </w:r>
    </w:p>
    <w:p w:rsidR="00CE18FE" w:rsidRPr="00D7319D" w:rsidRDefault="00CE18FE" w:rsidP="001E6768">
      <w:pPr>
        <w:pStyle w:val="21"/>
        <w:numPr>
          <w:ilvl w:val="0"/>
          <w:numId w:val="63"/>
        </w:numPr>
        <w:spacing w:line="240" w:lineRule="auto"/>
        <w:ind w:left="0" w:firstLine="426"/>
        <w:rPr>
          <w:sz w:val="24"/>
        </w:rPr>
      </w:pPr>
      <w:r w:rsidRPr="00D7319D">
        <w:rPr>
          <w:sz w:val="24"/>
        </w:rPr>
        <w:t>оказание родителям (законным представителям) детей</w:t>
      </w:r>
      <w:r>
        <w:rPr>
          <w:sz w:val="24"/>
        </w:rPr>
        <w:t xml:space="preserve"> </w:t>
      </w:r>
      <w:r w:rsidRPr="00D7319D">
        <w:rPr>
          <w:sz w:val="24"/>
        </w:rPr>
        <w:t>с ОВЗ консультативной и методической помощи по медицинским, социальным, правовым и другим вопросам.</w:t>
      </w:r>
    </w:p>
    <w:p w:rsidR="00CE18FE" w:rsidRPr="00D7319D" w:rsidRDefault="00CE18FE" w:rsidP="00143EE6">
      <w:pPr>
        <w:pStyle w:val="a5"/>
        <w:spacing w:line="240" w:lineRule="auto"/>
        <w:ind w:firstLine="709"/>
        <w:contextualSpacing/>
        <w:rPr>
          <w:rFonts w:ascii="Times New Roman" w:hAnsi="Times New Roman"/>
          <w:color w:val="auto"/>
          <w:sz w:val="24"/>
          <w:szCs w:val="24"/>
        </w:rPr>
      </w:pPr>
      <w:r w:rsidRPr="00D7319D">
        <w:rPr>
          <w:rFonts w:ascii="Times New Roman" w:hAnsi="Times New Roman"/>
          <w:b/>
          <w:bCs/>
          <w:color w:val="auto"/>
          <w:sz w:val="24"/>
          <w:szCs w:val="24"/>
        </w:rPr>
        <w:t>Принципы</w:t>
      </w:r>
      <w:r>
        <w:rPr>
          <w:rFonts w:ascii="Times New Roman" w:hAnsi="Times New Roman"/>
          <w:b/>
          <w:bCs/>
          <w:color w:val="auto"/>
          <w:sz w:val="24"/>
          <w:szCs w:val="24"/>
        </w:rPr>
        <w:t xml:space="preserve"> </w:t>
      </w:r>
      <w:r w:rsidRPr="00D7319D">
        <w:rPr>
          <w:rFonts w:ascii="Times New Roman" w:hAnsi="Times New Roman"/>
          <w:b/>
          <w:bCs/>
          <w:color w:val="auto"/>
          <w:sz w:val="24"/>
          <w:szCs w:val="24"/>
        </w:rPr>
        <w:t>формирования программы</w:t>
      </w:r>
    </w:p>
    <w:p w:rsidR="00CE18FE" w:rsidRPr="00D7319D" w:rsidRDefault="00CE18FE" w:rsidP="00143EE6">
      <w:pPr>
        <w:pStyle w:val="a5"/>
        <w:spacing w:line="240" w:lineRule="auto"/>
        <w:ind w:firstLine="709"/>
        <w:contextualSpacing/>
        <w:rPr>
          <w:rFonts w:ascii="Times New Roman" w:hAnsi="Times New Roman"/>
          <w:color w:val="auto"/>
          <w:sz w:val="24"/>
          <w:szCs w:val="24"/>
        </w:rPr>
      </w:pPr>
      <w:r w:rsidRPr="00B26377">
        <w:rPr>
          <w:rFonts w:ascii="Times New Roman" w:hAnsi="Times New Roman"/>
          <w:i/>
          <w:iCs/>
          <w:color w:val="auto"/>
          <w:spacing w:val="2"/>
          <w:sz w:val="24"/>
          <w:szCs w:val="24"/>
        </w:rPr>
        <w:t>Соблюдение интересов ребёнка</w:t>
      </w:r>
      <w:r w:rsidRPr="00B26377">
        <w:rPr>
          <w:rFonts w:ascii="Times New Roman" w:hAnsi="Times New Roman"/>
          <w:i/>
          <w:color w:val="auto"/>
          <w:spacing w:val="2"/>
          <w:sz w:val="24"/>
          <w:szCs w:val="24"/>
        </w:rPr>
        <w:t>.</w:t>
      </w:r>
      <w:r w:rsidRPr="00D7319D">
        <w:rPr>
          <w:rFonts w:ascii="Times New Roman" w:hAnsi="Times New Roman"/>
          <w:color w:val="auto"/>
          <w:spacing w:val="2"/>
          <w:sz w:val="24"/>
          <w:szCs w:val="24"/>
        </w:rPr>
        <w:t xml:space="preserve"> Принцип определяет</w:t>
      </w:r>
      <w:r>
        <w:rPr>
          <w:rFonts w:ascii="Times New Roman" w:hAnsi="Times New Roman"/>
          <w:color w:val="auto"/>
          <w:spacing w:val="2"/>
          <w:sz w:val="24"/>
          <w:szCs w:val="24"/>
        </w:rPr>
        <w:t xml:space="preserve"> </w:t>
      </w:r>
      <w:r w:rsidRPr="00D7319D">
        <w:rPr>
          <w:rFonts w:ascii="Times New Roman" w:hAnsi="Times New Roman"/>
          <w:color w:val="auto"/>
          <w:spacing w:val="2"/>
          <w:sz w:val="24"/>
          <w:szCs w:val="24"/>
        </w:rPr>
        <w:t>позицию специалиста, который призван решать проблему</w:t>
      </w:r>
      <w:r>
        <w:rPr>
          <w:rFonts w:ascii="Times New Roman" w:hAnsi="Times New Roman"/>
          <w:color w:val="auto"/>
          <w:spacing w:val="2"/>
          <w:sz w:val="24"/>
          <w:szCs w:val="24"/>
        </w:rPr>
        <w:t xml:space="preserve"> </w:t>
      </w:r>
      <w:r w:rsidRPr="00D7319D">
        <w:rPr>
          <w:rFonts w:ascii="Times New Roman" w:hAnsi="Times New Roman"/>
          <w:color w:val="auto"/>
          <w:sz w:val="24"/>
          <w:szCs w:val="24"/>
        </w:rPr>
        <w:t>ребёнка с максимальной пользой и в интересах ребёнка.</w:t>
      </w:r>
    </w:p>
    <w:p w:rsidR="00CE18FE" w:rsidRPr="00D7319D" w:rsidRDefault="00CE18FE" w:rsidP="00143EE6">
      <w:pPr>
        <w:pStyle w:val="a5"/>
        <w:spacing w:line="240" w:lineRule="auto"/>
        <w:ind w:firstLine="709"/>
        <w:contextualSpacing/>
        <w:rPr>
          <w:rFonts w:ascii="Times New Roman" w:hAnsi="Times New Roman"/>
          <w:color w:val="auto"/>
          <w:sz w:val="24"/>
          <w:szCs w:val="24"/>
        </w:rPr>
      </w:pPr>
      <w:r w:rsidRPr="00B26377">
        <w:rPr>
          <w:rFonts w:ascii="Times New Roman" w:hAnsi="Times New Roman"/>
          <w:i/>
          <w:iCs/>
          <w:color w:val="auto"/>
          <w:spacing w:val="2"/>
          <w:sz w:val="24"/>
          <w:szCs w:val="24"/>
        </w:rPr>
        <w:t>Системность</w:t>
      </w:r>
      <w:r w:rsidRPr="00B26377">
        <w:rPr>
          <w:rFonts w:ascii="Times New Roman" w:hAnsi="Times New Roman"/>
          <w:i/>
          <w:color w:val="auto"/>
          <w:spacing w:val="2"/>
          <w:sz w:val="24"/>
          <w:szCs w:val="24"/>
        </w:rPr>
        <w:t>.</w:t>
      </w:r>
      <w:r w:rsidRPr="00D7319D">
        <w:rPr>
          <w:rFonts w:ascii="Times New Roman" w:hAnsi="Times New Roman"/>
          <w:color w:val="auto"/>
          <w:spacing w:val="2"/>
          <w:sz w:val="24"/>
          <w:szCs w:val="24"/>
        </w:rPr>
        <w:t xml:space="preserve"> Принцип обеспечивает единство диагно</w:t>
      </w:r>
      <w:r w:rsidRPr="00D7319D">
        <w:rPr>
          <w:rFonts w:ascii="Times New Roman" w:hAnsi="Times New Roman"/>
          <w:color w:val="auto"/>
          <w:sz w:val="24"/>
          <w:szCs w:val="24"/>
        </w:rPr>
        <w:t>стики, коррекции и развития, т.</w:t>
      </w:r>
      <w:r w:rsidRPr="00D7319D">
        <w:rPr>
          <w:rFonts w:ascii="Times New Roman" w:hAnsi="Times New Roman"/>
          <w:color w:val="auto"/>
          <w:sz w:val="24"/>
          <w:szCs w:val="24"/>
        </w:rPr>
        <w:t> </w:t>
      </w:r>
      <w:r w:rsidRPr="00D7319D">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D7319D">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D7319D">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CE18FE" w:rsidRPr="00D7319D" w:rsidRDefault="00CE18FE" w:rsidP="00143EE6">
      <w:pPr>
        <w:pStyle w:val="a5"/>
        <w:spacing w:line="240" w:lineRule="auto"/>
        <w:ind w:firstLine="709"/>
        <w:contextualSpacing/>
        <w:rPr>
          <w:rFonts w:ascii="Times New Roman" w:hAnsi="Times New Roman"/>
          <w:color w:val="auto"/>
          <w:sz w:val="24"/>
          <w:szCs w:val="24"/>
        </w:rPr>
      </w:pPr>
      <w:r w:rsidRPr="00B26377">
        <w:rPr>
          <w:rFonts w:ascii="Times New Roman" w:hAnsi="Times New Roman"/>
          <w:i/>
          <w:iCs/>
          <w:color w:val="auto"/>
          <w:sz w:val="24"/>
          <w:szCs w:val="24"/>
        </w:rPr>
        <w:t>Непрерывность</w:t>
      </w:r>
      <w:r w:rsidRPr="00B26377">
        <w:rPr>
          <w:rFonts w:ascii="Times New Roman" w:hAnsi="Times New Roman"/>
          <w:i/>
          <w:color w:val="auto"/>
          <w:sz w:val="24"/>
          <w:szCs w:val="24"/>
        </w:rPr>
        <w:t>.</w:t>
      </w:r>
      <w:r w:rsidRPr="00D7319D">
        <w:rPr>
          <w:rFonts w:ascii="Times New Roman" w:hAnsi="Times New Roman"/>
          <w:color w:val="auto"/>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CE18FE" w:rsidRPr="00D7319D" w:rsidRDefault="00CE18FE" w:rsidP="00143EE6">
      <w:pPr>
        <w:pStyle w:val="a5"/>
        <w:spacing w:line="240" w:lineRule="auto"/>
        <w:ind w:firstLine="709"/>
        <w:contextualSpacing/>
        <w:rPr>
          <w:rFonts w:ascii="Times New Roman" w:hAnsi="Times New Roman"/>
          <w:color w:val="auto"/>
          <w:sz w:val="24"/>
          <w:szCs w:val="24"/>
        </w:rPr>
      </w:pPr>
      <w:r w:rsidRPr="00B26377">
        <w:rPr>
          <w:rFonts w:ascii="Times New Roman" w:hAnsi="Times New Roman"/>
          <w:i/>
          <w:iCs/>
          <w:color w:val="auto"/>
          <w:spacing w:val="2"/>
          <w:sz w:val="24"/>
          <w:szCs w:val="24"/>
        </w:rPr>
        <w:t>Вариативность</w:t>
      </w:r>
      <w:r w:rsidRPr="00B26377">
        <w:rPr>
          <w:rFonts w:ascii="Times New Roman" w:hAnsi="Times New Roman"/>
          <w:i/>
          <w:color w:val="auto"/>
          <w:spacing w:val="2"/>
          <w:sz w:val="24"/>
          <w:szCs w:val="24"/>
        </w:rPr>
        <w:t>.</w:t>
      </w:r>
      <w:r w:rsidRPr="00D7319D">
        <w:rPr>
          <w:rFonts w:ascii="Times New Roman" w:hAnsi="Times New Roman"/>
          <w:color w:val="auto"/>
          <w:spacing w:val="2"/>
          <w:sz w:val="24"/>
          <w:szCs w:val="24"/>
        </w:rPr>
        <w:t xml:space="preserve"> Принцип предполагает создание вариа</w:t>
      </w:r>
      <w:r w:rsidRPr="00D7319D">
        <w:rPr>
          <w:rFonts w:ascii="Times New Roman" w:hAnsi="Times New Roman"/>
          <w:color w:val="auto"/>
          <w:sz w:val="24"/>
          <w:szCs w:val="24"/>
        </w:rPr>
        <w:t>тивных условий для получения образования детьми с ОВЗ.</w:t>
      </w:r>
    </w:p>
    <w:p w:rsidR="00CE18FE" w:rsidRPr="00D7319D" w:rsidRDefault="00CE18FE" w:rsidP="00143EE6">
      <w:pPr>
        <w:pStyle w:val="a5"/>
        <w:spacing w:line="240" w:lineRule="auto"/>
        <w:ind w:firstLine="709"/>
        <w:contextualSpacing/>
        <w:rPr>
          <w:rFonts w:ascii="Times New Roman" w:hAnsi="Times New Roman"/>
          <w:b/>
          <w:bCs/>
          <w:color w:val="auto"/>
          <w:sz w:val="24"/>
          <w:szCs w:val="24"/>
        </w:rPr>
      </w:pPr>
      <w:r w:rsidRPr="00B26377">
        <w:rPr>
          <w:rFonts w:ascii="Times New Roman" w:hAnsi="Times New Roman"/>
          <w:i/>
          <w:iCs/>
          <w:color w:val="auto"/>
          <w:spacing w:val="2"/>
          <w:sz w:val="24"/>
          <w:szCs w:val="24"/>
        </w:rPr>
        <w:t>Рекомендательный характер оказания помощи</w:t>
      </w:r>
      <w:r w:rsidRPr="00B26377">
        <w:rPr>
          <w:rFonts w:ascii="Times New Roman" w:hAnsi="Times New Roman"/>
          <w:i/>
          <w:color w:val="auto"/>
          <w:spacing w:val="2"/>
          <w:sz w:val="24"/>
          <w:szCs w:val="24"/>
        </w:rPr>
        <w:t>.</w:t>
      </w:r>
      <w:r w:rsidRPr="00D7319D">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D7319D">
        <w:rPr>
          <w:rFonts w:ascii="Times New Roman" w:hAnsi="Times New Roman"/>
          <w:color w:val="auto"/>
          <w:sz w:val="24"/>
          <w:szCs w:val="24"/>
        </w:rPr>
        <w:t xml:space="preserve">с ОВЗ выбирать формы </w:t>
      </w:r>
      <w:r w:rsidRPr="00D7319D">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D7319D">
        <w:rPr>
          <w:rFonts w:ascii="Times New Roman" w:hAnsi="Times New Roman"/>
          <w:color w:val="auto"/>
          <w:sz w:val="24"/>
          <w:szCs w:val="24"/>
        </w:rPr>
        <w:t xml:space="preserve">, защищать законные права и интересы детей, включая </w:t>
      </w:r>
      <w:r w:rsidRPr="00D7319D">
        <w:rPr>
          <w:rFonts w:ascii="Times New Roman" w:hAnsi="Times New Roman"/>
          <w:color w:val="auto"/>
          <w:spacing w:val="2"/>
          <w:sz w:val="24"/>
          <w:szCs w:val="24"/>
        </w:rPr>
        <w:t>обязательное согласование с родителями (законными пред</w:t>
      </w:r>
      <w:r w:rsidRPr="00D7319D">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CE18FE" w:rsidRPr="00D7319D" w:rsidRDefault="00CE18FE" w:rsidP="00143EE6">
      <w:pPr>
        <w:pStyle w:val="a5"/>
        <w:spacing w:line="240" w:lineRule="auto"/>
        <w:ind w:firstLine="709"/>
        <w:contextualSpacing/>
        <w:rPr>
          <w:rFonts w:ascii="Times New Roman" w:hAnsi="Times New Roman"/>
          <w:color w:val="auto"/>
          <w:sz w:val="24"/>
          <w:szCs w:val="24"/>
        </w:rPr>
      </w:pPr>
      <w:r w:rsidRPr="00D7319D">
        <w:rPr>
          <w:rFonts w:ascii="Times New Roman" w:hAnsi="Times New Roman"/>
          <w:b/>
          <w:bCs/>
          <w:color w:val="auto"/>
          <w:sz w:val="24"/>
          <w:szCs w:val="24"/>
        </w:rPr>
        <w:t>Направления работы</w:t>
      </w:r>
    </w:p>
    <w:p w:rsidR="00CE18FE" w:rsidRPr="00D7319D" w:rsidRDefault="00CE18FE" w:rsidP="00143EE6">
      <w:pPr>
        <w:pStyle w:val="a5"/>
        <w:spacing w:line="240" w:lineRule="auto"/>
        <w:ind w:firstLine="709"/>
        <w:contextualSpacing/>
        <w:rPr>
          <w:rFonts w:ascii="Times New Roman" w:hAnsi="Times New Roman"/>
          <w:color w:val="auto"/>
          <w:sz w:val="24"/>
          <w:szCs w:val="24"/>
        </w:rPr>
      </w:pPr>
      <w:r w:rsidRPr="00D7319D">
        <w:rPr>
          <w:rFonts w:ascii="Times New Roman" w:hAnsi="Times New Roman"/>
          <w:color w:val="auto"/>
          <w:sz w:val="24"/>
          <w:szCs w:val="24"/>
        </w:rPr>
        <w:t xml:space="preserve">Программа коррекционной работы на уровне начального </w:t>
      </w:r>
      <w:r w:rsidRPr="00D7319D">
        <w:rPr>
          <w:rFonts w:ascii="Times New Roman" w:hAnsi="Times New Roman"/>
          <w:color w:val="auto"/>
          <w:spacing w:val="2"/>
          <w:sz w:val="24"/>
          <w:szCs w:val="24"/>
        </w:rPr>
        <w:t>общего образования включает в себя взаимосвязанные на</w:t>
      </w:r>
      <w:r w:rsidRPr="00D7319D">
        <w:rPr>
          <w:rFonts w:ascii="Times New Roman" w:hAnsi="Times New Roman"/>
          <w:color w:val="auto"/>
          <w:sz w:val="24"/>
          <w:szCs w:val="24"/>
        </w:rPr>
        <w:t>правления, отражающие её основное содержание:</w:t>
      </w:r>
    </w:p>
    <w:p w:rsidR="00CE18FE" w:rsidRPr="00D7319D" w:rsidRDefault="00CE18FE" w:rsidP="001E6768">
      <w:pPr>
        <w:pStyle w:val="21"/>
        <w:numPr>
          <w:ilvl w:val="0"/>
          <w:numId w:val="64"/>
        </w:numPr>
        <w:spacing w:line="240" w:lineRule="auto"/>
        <w:ind w:left="0" w:firstLine="426"/>
        <w:rPr>
          <w:sz w:val="24"/>
        </w:rPr>
      </w:pPr>
      <w:r w:rsidRPr="00B26377">
        <w:rPr>
          <w:i/>
          <w:iCs/>
          <w:spacing w:val="2"/>
          <w:sz w:val="24"/>
        </w:rPr>
        <w:t>диагностическая работа</w:t>
      </w:r>
      <w:r w:rsidRPr="00D7319D">
        <w:rPr>
          <w:spacing w:val="2"/>
          <w:sz w:val="24"/>
        </w:rPr>
        <w:t xml:space="preserve"> обеспечивает своевременное </w:t>
      </w:r>
      <w:r w:rsidRPr="00D7319D">
        <w:rPr>
          <w:sz w:val="24"/>
        </w:rPr>
        <w:t>выявление детей с ограниченными возможностями здоровья, проведение их комплексного обследования и подготовку ре</w:t>
      </w:r>
      <w:r w:rsidRPr="00D7319D">
        <w:rPr>
          <w:spacing w:val="2"/>
          <w:sz w:val="24"/>
        </w:rPr>
        <w:t>комендаций по оказанию им психолого­медико­педагогиче</w:t>
      </w:r>
      <w:r w:rsidRPr="00D7319D">
        <w:rPr>
          <w:sz w:val="24"/>
        </w:rPr>
        <w:t>ской помощи в условиях образовательной организации;</w:t>
      </w:r>
    </w:p>
    <w:p w:rsidR="00CE18FE" w:rsidRPr="00D7319D" w:rsidRDefault="00CE18FE" w:rsidP="001E6768">
      <w:pPr>
        <w:pStyle w:val="21"/>
        <w:numPr>
          <w:ilvl w:val="0"/>
          <w:numId w:val="64"/>
        </w:numPr>
        <w:spacing w:line="240" w:lineRule="auto"/>
        <w:ind w:left="0" w:firstLine="426"/>
        <w:rPr>
          <w:sz w:val="24"/>
        </w:rPr>
      </w:pPr>
      <w:r w:rsidRPr="00B26377">
        <w:rPr>
          <w:i/>
          <w:iCs/>
          <w:sz w:val="24"/>
        </w:rPr>
        <w:lastRenderedPageBreak/>
        <w:t>коррекционно­развивающая работа</w:t>
      </w:r>
      <w:r w:rsidRPr="00B26377">
        <w:rPr>
          <w:i/>
          <w:sz w:val="24"/>
        </w:rPr>
        <w:t xml:space="preserve"> </w:t>
      </w:r>
      <w:r w:rsidRPr="00D7319D">
        <w:rPr>
          <w:sz w:val="24"/>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D7319D">
        <w:rPr>
          <w:spacing w:val="2"/>
          <w:sz w:val="24"/>
        </w:rPr>
        <w:t xml:space="preserve">ных действий у обучающихся (личностных, регулятивных, </w:t>
      </w:r>
      <w:r w:rsidRPr="00D7319D">
        <w:rPr>
          <w:sz w:val="24"/>
        </w:rPr>
        <w:t>познавательных, коммуникативных);</w:t>
      </w:r>
    </w:p>
    <w:p w:rsidR="00CE18FE" w:rsidRPr="00D7319D" w:rsidRDefault="00CE18FE" w:rsidP="001E6768">
      <w:pPr>
        <w:pStyle w:val="21"/>
        <w:numPr>
          <w:ilvl w:val="0"/>
          <w:numId w:val="64"/>
        </w:numPr>
        <w:spacing w:line="240" w:lineRule="auto"/>
        <w:ind w:left="0" w:firstLine="426"/>
        <w:rPr>
          <w:spacing w:val="-2"/>
          <w:sz w:val="24"/>
        </w:rPr>
      </w:pPr>
      <w:r w:rsidRPr="00B26377">
        <w:rPr>
          <w:i/>
          <w:iCs/>
          <w:spacing w:val="2"/>
          <w:sz w:val="24"/>
        </w:rPr>
        <w:t>консультативная работа</w:t>
      </w:r>
      <w:r w:rsidRPr="00D7319D">
        <w:rPr>
          <w:spacing w:val="2"/>
          <w:sz w:val="24"/>
        </w:rPr>
        <w:t xml:space="preserve"> обеспечивает непрерывность специального сопровождения детей с ОВЗ и их семей по вопросам реализации </w:t>
      </w:r>
      <w:r w:rsidRPr="00D7319D">
        <w:rPr>
          <w:sz w:val="24"/>
        </w:rPr>
        <w:t>дифференцированных психолого­педагогических условий об</w:t>
      </w:r>
      <w:r w:rsidRPr="00D7319D">
        <w:rPr>
          <w:spacing w:val="-2"/>
          <w:sz w:val="24"/>
        </w:rPr>
        <w:t>учения, воспитания, коррекции, развития и социализации обучающихся;</w:t>
      </w:r>
    </w:p>
    <w:p w:rsidR="00CE18FE" w:rsidRPr="00D7319D" w:rsidRDefault="00CE18FE" w:rsidP="001E6768">
      <w:pPr>
        <w:pStyle w:val="21"/>
        <w:numPr>
          <w:ilvl w:val="0"/>
          <w:numId w:val="64"/>
        </w:numPr>
        <w:spacing w:line="240" w:lineRule="auto"/>
        <w:ind w:left="0" w:firstLine="426"/>
        <w:rPr>
          <w:sz w:val="24"/>
        </w:rPr>
      </w:pPr>
      <w:r w:rsidRPr="00B26377">
        <w:rPr>
          <w:i/>
          <w:iCs/>
          <w:spacing w:val="2"/>
          <w:sz w:val="24"/>
        </w:rPr>
        <w:t>информационно­просветительская работа</w:t>
      </w:r>
      <w:r w:rsidRPr="00D7319D">
        <w:rPr>
          <w:spacing w:val="2"/>
          <w:sz w:val="24"/>
        </w:rPr>
        <w:t xml:space="preserve"> направлена на разъяснительную деятельность по вопросам, связанным</w:t>
      </w:r>
      <w:r w:rsidRPr="00D7319D">
        <w:rPr>
          <w:sz w:val="24"/>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CE18FE" w:rsidRPr="00D7319D" w:rsidRDefault="00CE18FE" w:rsidP="00143EE6">
      <w:pPr>
        <w:pStyle w:val="a5"/>
        <w:spacing w:line="240" w:lineRule="auto"/>
        <w:ind w:firstLine="709"/>
        <w:contextualSpacing/>
        <w:rPr>
          <w:rFonts w:ascii="Times New Roman" w:hAnsi="Times New Roman"/>
          <w:iCs/>
          <w:color w:val="auto"/>
          <w:sz w:val="24"/>
          <w:szCs w:val="24"/>
        </w:rPr>
      </w:pPr>
      <w:r w:rsidRPr="00D7319D">
        <w:rPr>
          <w:rFonts w:ascii="Times New Roman" w:hAnsi="Times New Roman"/>
          <w:b/>
          <w:bCs/>
          <w:color w:val="auto"/>
          <w:sz w:val="24"/>
          <w:szCs w:val="24"/>
        </w:rPr>
        <w:t>Содержание направлений работы</w:t>
      </w:r>
    </w:p>
    <w:p w:rsidR="00CE18FE" w:rsidRPr="00D7319D" w:rsidRDefault="00CE18FE" w:rsidP="00143EE6">
      <w:pPr>
        <w:pStyle w:val="a5"/>
        <w:spacing w:line="240" w:lineRule="auto"/>
        <w:ind w:firstLine="709"/>
        <w:contextualSpacing/>
        <w:rPr>
          <w:rFonts w:ascii="Times New Roman" w:hAnsi="Times New Roman"/>
          <w:color w:val="auto"/>
          <w:sz w:val="24"/>
          <w:szCs w:val="24"/>
        </w:rPr>
      </w:pPr>
      <w:r w:rsidRPr="00B26377">
        <w:rPr>
          <w:rFonts w:ascii="Times New Roman" w:hAnsi="Times New Roman"/>
          <w:i/>
          <w:iCs/>
          <w:color w:val="auto"/>
          <w:sz w:val="24"/>
          <w:szCs w:val="24"/>
        </w:rPr>
        <w:t>Диагностическая работа</w:t>
      </w:r>
      <w:r w:rsidRPr="00D7319D">
        <w:rPr>
          <w:rFonts w:ascii="Times New Roman" w:hAnsi="Times New Roman"/>
          <w:iCs/>
          <w:color w:val="auto"/>
          <w:sz w:val="24"/>
          <w:szCs w:val="24"/>
        </w:rPr>
        <w:t xml:space="preserve"> включает: </w:t>
      </w:r>
    </w:p>
    <w:p w:rsidR="00CE18FE" w:rsidRPr="00D7319D" w:rsidRDefault="00CE18FE" w:rsidP="001E6768">
      <w:pPr>
        <w:pStyle w:val="21"/>
        <w:numPr>
          <w:ilvl w:val="0"/>
          <w:numId w:val="65"/>
        </w:numPr>
        <w:spacing w:line="240" w:lineRule="auto"/>
        <w:ind w:left="0" w:firstLine="426"/>
        <w:rPr>
          <w:sz w:val="24"/>
        </w:rPr>
      </w:pPr>
      <w:r w:rsidRPr="00D7319D">
        <w:rPr>
          <w:sz w:val="24"/>
        </w:rPr>
        <w:t>своевременное выявление детей, нуждающихся в специализированной помощи;</w:t>
      </w:r>
    </w:p>
    <w:p w:rsidR="00CE18FE" w:rsidRPr="00D7319D" w:rsidRDefault="00CE18FE" w:rsidP="001E6768">
      <w:pPr>
        <w:pStyle w:val="21"/>
        <w:numPr>
          <w:ilvl w:val="0"/>
          <w:numId w:val="65"/>
        </w:numPr>
        <w:spacing w:line="240" w:lineRule="auto"/>
        <w:ind w:left="0" w:firstLine="426"/>
        <w:rPr>
          <w:sz w:val="24"/>
        </w:rPr>
      </w:pPr>
      <w:r w:rsidRPr="00D7319D">
        <w:rPr>
          <w:sz w:val="24"/>
        </w:rPr>
        <w:t>раннюю (с первых дней пребывания ребёнка в образовательнойорганизации) диагностику отклонений в развитии и анализ причин трудностей адаптации;</w:t>
      </w:r>
    </w:p>
    <w:p w:rsidR="00CE18FE" w:rsidRPr="00D7319D" w:rsidRDefault="00CE18FE" w:rsidP="001E6768">
      <w:pPr>
        <w:pStyle w:val="21"/>
        <w:numPr>
          <w:ilvl w:val="0"/>
          <w:numId w:val="65"/>
        </w:numPr>
        <w:spacing w:line="240" w:lineRule="auto"/>
        <w:ind w:left="0" w:firstLine="426"/>
        <w:rPr>
          <w:spacing w:val="-2"/>
          <w:sz w:val="24"/>
        </w:rPr>
      </w:pPr>
      <w:r w:rsidRPr="00D7319D">
        <w:rPr>
          <w:spacing w:val="-2"/>
          <w:sz w:val="24"/>
        </w:rPr>
        <w:t>комплексный сбор сведений о ребёнке на основании диагностической информации от специалистов разного профиля;</w:t>
      </w:r>
    </w:p>
    <w:p w:rsidR="00CE18FE" w:rsidRPr="00D7319D" w:rsidRDefault="00CE18FE" w:rsidP="001E6768">
      <w:pPr>
        <w:pStyle w:val="21"/>
        <w:numPr>
          <w:ilvl w:val="0"/>
          <w:numId w:val="65"/>
        </w:numPr>
        <w:spacing w:line="240" w:lineRule="auto"/>
        <w:ind w:left="0" w:firstLine="426"/>
        <w:rPr>
          <w:sz w:val="24"/>
        </w:rPr>
      </w:pPr>
      <w:r w:rsidRPr="00D7319D">
        <w:rPr>
          <w:sz w:val="24"/>
        </w:rPr>
        <w:t>определение уровня актуального и зоны ближайшего развития обучающегося с ОВЗ, выявление его резервных возможностей;</w:t>
      </w:r>
    </w:p>
    <w:p w:rsidR="00CE18FE" w:rsidRPr="00D7319D" w:rsidRDefault="00CE18FE" w:rsidP="001E6768">
      <w:pPr>
        <w:pStyle w:val="21"/>
        <w:numPr>
          <w:ilvl w:val="0"/>
          <w:numId w:val="65"/>
        </w:numPr>
        <w:spacing w:line="240" w:lineRule="auto"/>
        <w:ind w:left="0" w:firstLine="426"/>
        <w:rPr>
          <w:sz w:val="24"/>
        </w:rPr>
      </w:pPr>
      <w:r w:rsidRPr="00D7319D">
        <w:rPr>
          <w:sz w:val="24"/>
        </w:rPr>
        <w:t>изучение развития эмоционально­волевой сферы и личностных особенностей обучающихся;</w:t>
      </w:r>
    </w:p>
    <w:p w:rsidR="00CE18FE" w:rsidRPr="00D7319D" w:rsidRDefault="00CE18FE" w:rsidP="001E6768">
      <w:pPr>
        <w:pStyle w:val="21"/>
        <w:numPr>
          <w:ilvl w:val="0"/>
          <w:numId w:val="65"/>
        </w:numPr>
        <w:spacing w:line="240" w:lineRule="auto"/>
        <w:ind w:left="0" w:firstLine="426"/>
        <w:rPr>
          <w:sz w:val="24"/>
        </w:rPr>
      </w:pPr>
      <w:r w:rsidRPr="00D7319D">
        <w:rPr>
          <w:spacing w:val="-2"/>
          <w:sz w:val="24"/>
        </w:rPr>
        <w:t>изучение социальной ситуации развития и условий се</w:t>
      </w:r>
      <w:r w:rsidRPr="00D7319D">
        <w:rPr>
          <w:sz w:val="24"/>
        </w:rPr>
        <w:t>мейного воспитания ребёнка;</w:t>
      </w:r>
    </w:p>
    <w:p w:rsidR="00CE18FE" w:rsidRPr="00D7319D" w:rsidRDefault="00CE18FE" w:rsidP="001E6768">
      <w:pPr>
        <w:pStyle w:val="21"/>
        <w:numPr>
          <w:ilvl w:val="0"/>
          <w:numId w:val="65"/>
        </w:numPr>
        <w:spacing w:line="240" w:lineRule="auto"/>
        <w:ind w:left="0" w:firstLine="426"/>
        <w:rPr>
          <w:sz w:val="24"/>
        </w:rPr>
      </w:pPr>
      <w:r w:rsidRPr="00D7319D">
        <w:rPr>
          <w:sz w:val="24"/>
        </w:rPr>
        <w:t>изучение адаптивных возможностей и уровня социализации ребёнка с ОВЗ;</w:t>
      </w:r>
    </w:p>
    <w:p w:rsidR="00CE18FE" w:rsidRPr="00D7319D" w:rsidRDefault="00CE18FE" w:rsidP="001E6768">
      <w:pPr>
        <w:pStyle w:val="21"/>
        <w:numPr>
          <w:ilvl w:val="0"/>
          <w:numId w:val="65"/>
        </w:numPr>
        <w:spacing w:line="240" w:lineRule="auto"/>
        <w:ind w:left="0" w:firstLine="426"/>
        <w:rPr>
          <w:sz w:val="24"/>
        </w:rPr>
      </w:pPr>
      <w:r w:rsidRPr="00D7319D">
        <w:rPr>
          <w:spacing w:val="2"/>
          <w:sz w:val="24"/>
        </w:rPr>
        <w:t xml:space="preserve">системный разносторонний контроль специалистов за </w:t>
      </w:r>
      <w:r w:rsidRPr="00D7319D">
        <w:rPr>
          <w:sz w:val="24"/>
        </w:rPr>
        <w:t>уровнем и динамикой развития ребёнка;</w:t>
      </w:r>
    </w:p>
    <w:p w:rsidR="00CE18FE" w:rsidRPr="00D7319D" w:rsidRDefault="00CE18FE" w:rsidP="001E6768">
      <w:pPr>
        <w:pStyle w:val="21"/>
        <w:numPr>
          <w:ilvl w:val="0"/>
          <w:numId w:val="65"/>
        </w:numPr>
        <w:spacing w:line="240" w:lineRule="auto"/>
        <w:ind w:left="0" w:firstLine="426"/>
        <w:rPr>
          <w:sz w:val="24"/>
        </w:rPr>
      </w:pPr>
      <w:r w:rsidRPr="00D7319D">
        <w:rPr>
          <w:sz w:val="24"/>
        </w:rPr>
        <w:t>анализ успешности коррекционно­развивающей работы.</w:t>
      </w:r>
    </w:p>
    <w:p w:rsidR="00CE18FE" w:rsidRPr="00D7319D" w:rsidRDefault="00CE18FE" w:rsidP="00143EE6">
      <w:pPr>
        <w:pStyle w:val="a5"/>
        <w:spacing w:line="240" w:lineRule="auto"/>
        <w:ind w:firstLine="709"/>
        <w:contextualSpacing/>
        <w:rPr>
          <w:rFonts w:ascii="Times New Roman" w:hAnsi="Times New Roman"/>
          <w:color w:val="auto"/>
          <w:sz w:val="24"/>
          <w:szCs w:val="24"/>
        </w:rPr>
      </w:pPr>
      <w:r w:rsidRPr="00B26377">
        <w:rPr>
          <w:rFonts w:ascii="Times New Roman" w:hAnsi="Times New Roman"/>
          <w:i/>
          <w:iCs/>
          <w:color w:val="auto"/>
          <w:sz w:val="24"/>
          <w:szCs w:val="24"/>
        </w:rPr>
        <w:t>Коррекционно­развивающая работа</w:t>
      </w:r>
      <w:r w:rsidRPr="00D7319D">
        <w:rPr>
          <w:rFonts w:ascii="Times New Roman" w:hAnsi="Times New Roman"/>
          <w:iCs/>
          <w:color w:val="auto"/>
          <w:sz w:val="24"/>
          <w:szCs w:val="24"/>
        </w:rPr>
        <w:t xml:space="preserve"> включает:</w:t>
      </w:r>
    </w:p>
    <w:p w:rsidR="00CE18FE" w:rsidRPr="00D7319D" w:rsidRDefault="00CE18FE" w:rsidP="001E6768">
      <w:pPr>
        <w:pStyle w:val="21"/>
        <w:numPr>
          <w:ilvl w:val="0"/>
          <w:numId w:val="66"/>
        </w:numPr>
        <w:spacing w:line="240" w:lineRule="auto"/>
        <w:ind w:left="0" w:firstLine="426"/>
        <w:rPr>
          <w:sz w:val="24"/>
        </w:rPr>
      </w:pPr>
      <w:r w:rsidRPr="00D7319D">
        <w:rPr>
          <w:sz w:val="24"/>
        </w:rPr>
        <w:t>выбор оптимальных для развития ребёнка с ОВЗ</w:t>
      </w:r>
      <w:r w:rsidRPr="00D7319D">
        <w:rPr>
          <w:spacing w:val="2"/>
          <w:sz w:val="24"/>
        </w:rPr>
        <w:t xml:space="preserve"> коррекционных программ/</w:t>
      </w:r>
      <w:r w:rsidRPr="00D7319D">
        <w:rPr>
          <w:sz w:val="24"/>
        </w:rPr>
        <w:t>методик, методов и приёмов обучения в соответствии с его особыми образовательными потребностями;</w:t>
      </w:r>
    </w:p>
    <w:p w:rsidR="00CE18FE" w:rsidRPr="00D7319D" w:rsidRDefault="00CE18FE" w:rsidP="001E6768">
      <w:pPr>
        <w:pStyle w:val="21"/>
        <w:numPr>
          <w:ilvl w:val="0"/>
          <w:numId w:val="66"/>
        </w:numPr>
        <w:spacing w:line="240" w:lineRule="auto"/>
        <w:ind w:left="0" w:firstLine="426"/>
        <w:rPr>
          <w:sz w:val="24"/>
        </w:rPr>
      </w:pPr>
      <w:r w:rsidRPr="00D7319D">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CE18FE" w:rsidRPr="00D7319D" w:rsidRDefault="00CE18FE" w:rsidP="001E6768">
      <w:pPr>
        <w:pStyle w:val="21"/>
        <w:numPr>
          <w:ilvl w:val="0"/>
          <w:numId w:val="66"/>
        </w:numPr>
        <w:spacing w:line="240" w:lineRule="auto"/>
        <w:ind w:left="0" w:firstLine="426"/>
        <w:rPr>
          <w:sz w:val="24"/>
        </w:rPr>
      </w:pPr>
      <w:r w:rsidRPr="00D7319D">
        <w:rPr>
          <w:spacing w:val="2"/>
          <w:sz w:val="24"/>
        </w:rPr>
        <w:t xml:space="preserve">системное воздействие на учебно­познавательную деятельность ребёнка в динамике образовательного процесса, </w:t>
      </w:r>
      <w:r w:rsidRPr="00D7319D">
        <w:rPr>
          <w:sz w:val="24"/>
        </w:rPr>
        <w:t>направленное на формирование универсальных учебных действий и коррекцию отклонений в развитии;</w:t>
      </w:r>
    </w:p>
    <w:p w:rsidR="00CE18FE" w:rsidRPr="00D7319D" w:rsidRDefault="00CE18FE" w:rsidP="001E6768">
      <w:pPr>
        <w:pStyle w:val="21"/>
        <w:numPr>
          <w:ilvl w:val="0"/>
          <w:numId w:val="66"/>
        </w:numPr>
        <w:spacing w:line="240" w:lineRule="auto"/>
        <w:ind w:left="0" w:firstLine="426"/>
        <w:rPr>
          <w:sz w:val="24"/>
        </w:rPr>
      </w:pPr>
      <w:r w:rsidRPr="00D7319D">
        <w:rPr>
          <w:sz w:val="24"/>
        </w:rPr>
        <w:t>коррекцию и развитие высших психических функций;</w:t>
      </w:r>
    </w:p>
    <w:p w:rsidR="00CE18FE" w:rsidRPr="00D7319D" w:rsidRDefault="00CE18FE" w:rsidP="001E6768">
      <w:pPr>
        <w:pStyle w:val="21"/>
        <w:numPr>
          <w:ilvl w:val="0"/>
          <w:numId w:val="66"/>
        </w:numPr>
        <w:spacing w:line="240" w:lineRule="auto"/>
        <w:ind w:left="0" w:firstLine="426"/>
        <w:rPr>
          <w:sz w:val="24"/>
        </w:rPr>
      </w:pPr>
      <w:r w:rsidRPr="00D7319D">
        <w:rPr>
          <w:sz w:val="24"/>
        </w:rPr>
        <w:t>развитие эмоционально­волевой и личностной сферы ребёнка и психокоррекцию его поведения;</w:t>
      </w:r>
    </w:p>
    <w:p w:rsidR="00CE18FE" w:rsidRPr="00D7319D" w:rsidRDefault="00CE18FE" w:rsidP="001E6768">
      <w:pPr>
        <w:pStyle w:val="21"/>
        <w:numPr>
          <w:ilvl w:val="0"/>
          <w:numId w:val="66"/>
        </w:numPr>
        <w:spacing w:line="240" w:lineRule="auto"/>
        <w:ind w:left="0" w:firstLine="426"/>
        <w:rPr>
          <w:sz w:val="24"/>
        </w:rPr>
      </w:pPr>
      <w:r w:rsidRPr="00D7319D">
        <w:rPr>
          <w:spacing w:val="2"/>
          <w:sz w:val="24"/>
        </w:rPr>
        <w:t xml:space="preserve">социальную защиту ребёнка в случае неблагоприятных </w:t>
      </w:r>
      <w:r w:rsidRPr="00D7319D">
        <w:rPr>
          <w:sz w:val="24"/>
        </w:rPr>
        <w:t>условий жизни при психотравмирующих обстоятельствах.</w:t>
      </w:r>
    </w:p>
    <w:p w:rsidR="00CE18FE" w:rsidRPr="00D7319D" w:rsidRDefault="00CE18FE" w:rsidP="00143EE6">
      <w:pPr>
        <w:pStyle w:val="a5"/>
        <w:spacing w:line="240" w:lineRule="auto"/>
        <w:ind w:firstLine="709"/>
        <w:contextualSpacing/>
        <w:rPr>
          <w:rFonts w:ascii="Times New Roman" w:hAnsi="Times New Roman"/>
          <w:color w:val="auto"/>
          <w:sz w:val="24"/>
          <w:szCs w:val="24"/>
        </w:rPr>
      </w:pPr>
      <w:r w:rsidRPr="00B26377">
        <w:rPr>
          <w:rFonts w:ascii="Times New Roman" w:hAnsi="Times New Roman"/>
          <w:i/>
          <w:iCs/>
          <w:color w:val="auto"/>
          <w:sz w:val="24"/>
          <w:szCs w:val="24"/>
        </w:rPr>
        <w:t>Консультативная работа</w:t>
      </w:r>
      <w:r w:rsidRPr="00D7319D">
        <w:rPr>
          <w:rFonts w:ascii="Times New Roman" w:hAnsi="Times New Roman"/>
          <w:iCs/>
          <w:color w:val="auto"/>
          <w:sz w:val="24"/>
          <w:szCs w:val="24"/>
        </w:rPr>
        <w:t xml:space="preserve"> включает:</w:t>
      </w:r>
    </w:p>
    <w:p w:rsidR="00CE18FE" w:rsidRPr="00D7319D" w:rsidRDefault="00CE18FE" w:rsidP="001E6768">
      <w:pPr>
        <w:pStyle w:val="21"/>
        <w:numPr>
          <w:ilvl w:val="0"/>
          <w:numId w:val="67"/>
        </w:numPr>
        <w:spacing w:line="240" w:lineRule="auto"/>
        <w:ind w:left="0" w:firstLine="426"/>
        <w:rPr>
          <w:sz w:val="24"/>
        </w:rPr>
      </w:pPr>
      <w:r w:rsidRPr="00D7319D">
        <w:rPr>
          <w:spacing w:val="2"/>
          <w:sz w:val="24"/>
        </w:rPr>
        <w:t xml:space="preserve">выработку совместных обоснованных рекомендаций по </w:t>
      </w:r>
      <w:r w:rsidRPr="00D7319D">
        <w:rPr>
          <w:sz w:val="24"/>
        </w:rPr>
        <w:t>основным направлениям работы с обучающимся с ОВЗ, единых для всех участников образовательных отношений;</w:t>
      </w:r>
    </w:p>
    <w:p w:rsidR="00CE18FE" w:rsidRPr="00D7319D" w:rsidRDefault="00CE18FE" w:rsidP="001E6768">
      <w:pPr>
        <w:pStyle w:val="21"/>
        <w:numPr>
          <w:ilvl w:val="0"/>
          <w:numId w:val="67"/>
        </w:numPr>
        <w:spacing w:line="240" w:lineRule="auto"/>
        <w:ind w:left="0" w:firstLine="426"/>
        <w:rPr>
          <w:sz w:val="24"/>
        </w:rPr>
      </w:pPr>
      <w:r w:rsidRPr="00D7319D">
        <w:rPr>
          <w:spacing w:val="2"/>
          <w:sz w:val="24"/>
        </w:rPr>
        <w:t>консультирование специалистами педагогов по выбору индивидуально ориентированных методов и приёмов работы</w:t>
      </w:r>
      <w:r w:rsidRPr="00D7319D">
        <w:rPr>
          <w:sz w:val="24"/>
        </w:rPr>
        <w:t xml:space="preserve"> с обучающимся с ОВЗ;</w:t>
      </w:r>
    </w:p>
    <w:p w:rsidR="00CE18FE" w:rsidRPr="00D7319D" w:rsidRDefault="00CE18FE" w:rsidP="001E6768">
      <w:pPr>
        <w:pStyle w:val="21"/>
        <w:numPr>
          <w:ilvl w:val="0"/>
          <w:numId w:val="67"/>
        </w:numPr>
        <w:spacing w:line="240" w:lineRule="auto"/>
        <w:ind w:left="0" w:firstLine="426"/>
        <w:rPr>
          <w:sz w:val="24"/>
        </w:rPr>
      </w:pPr>
      <w:r w:rsidRPr="00D7319D">
        <w:rPr>
          <w:sz w:val="24"/>
        </w:rPr>
        <w:lastRenderedPageBreak/>
        <w:t>консультативную помощь семье в вопросах выбора стратегии воспитания и приёмов коррекционного обучения ребёнка с ОВЗ.</w:t>
      </w:r>
    </w:p>
    <w:p w:rsidR="00CE18FE" w:rsidRPr="00D7319D" w:rsidRDefault="00CE18FE" w:rsidP="00143EE6">
      <w:pPr>
        <w:pStyle w:val="a5"/>
        <w:spacing w:line="240" w:lineRule="auto"/>
        <w:ind w:firstLine="709"/>
        <w:contextualSpacing/>
        <w:rPr>
          <w:rFonts w:ascii="Times New Roman" w:hAnsi="Times New Roman"/>
          <w:color w:val="auto"/>
          <w:sz w:val="24"/>
          <w:szCs w:val="24"/>
        </w:rPr>
      </w:pPr>
      <w:r w:rsidRPr="00B26377">
        <w:rPr>
          <w:rFonts w:ascii="Times New Roman" w:hAnsi="Times New Roman"/>
          <w:i/>
          <w:iCs/>
          <w:color w:val="auto"/>
          <w:spacing w:val="-2"/>
          <w:sz w:val="24"/>
          <w:szCs w:val="24"/>
        </w:rPr>
        <w:t>Информационно­просветительская работа</w:t>
      </w:r>
      <w:r w:rsidRPr="00D7319D">
        <w:rPr>
          <w:rFonts w:ascii="Times New Roman" w:hAnsi="Times New Roman"/>
          <w:iCs/>
          <w:color w:val="auto"/>
          <w:spacing w:val="-2"/>
          <w:sz w:val="24"/>
          <w:szCs w:val="24"/>
        </w:rPr>
        <w:t xml:space="preserve"> предусматри</w:t>
      </w:r>
      <w:r w:rsidRPr="00D7319D">
        <w:rPr>
          <w:rFonts w:ascii="Times New Roman" w:hAnsi="Times New Roman"/>
          <w:iCs/>
          <w:color w:val="auto"/>
          <w:sz w:val="24"/>
          <w:szCs w:val="24"/>
        </w:rPr>
        <w:t>вает:</w:t>
      </w:r>
    </w:p>
    <w:p w:rsidR="00CE18FE" w:rsidRPr="00D7319D" w:rsidRDefault="00CE18FE" w:rsidP="001E6768">
      <w:pPr>
        <w:pStyle w:val="21"/>
        <w:numPr>
          <w:ilvl w:val="0"/>
          <w:numId w:val="68"/>
        </w:numPr>
        <w:spacing w:line="240" w:lineRule="auto"/>
        <w:ind w:left="0" w:firstLine="426"/>
        <w:rPr>
          <w:sz w:val="24"/>
        </w:rPr>
      </w:pPr>
      <w:r w:rsidRPr="00D7319D">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CE18FE" w:rsidRPr="002F27AC" w:rsidRDefault="00CE18FE" w:rsidP="001E6768">
      <w:pPr>
        <w:pStyle w:val="21"/>
        <w:numPr>
          <w:ilvl w:val="0"/>
          <w:numId w:val="68"/>
        </w:numPr>
        <w:spacing w:line="240" w:lineRule="auto"/>
        <w:ind w:left="0" w:firstLine="426"/>
        <w:rPr>
          <w:sz w:val="24"/>
        </w:rPr>
      </w:pPr>
      <w:r w:rsidRPr="00D7319D">
        <w:rPr>
          <w:spacing w:val="2"/>
          <w:sz w:val="24"/>
        </w:rPr>
        <w:t>проведение тематических выступлений для педагогов</w:t>
      </w:r>
      <w:r w:rsidRPr="00D7319D">
        <w:rPr>
          <w:sz w:val="24"/>
        </w:rPr>
        <w:t>и родителей по разъяснению индивидуально­типологических особенностей различных категорий детей с ОВЗ.</w:t>
      </w:r>
    </w:p>
    <w:p w:rsidR="00CE18FE" w:rsidRPr="00F9291C" w:rsidRDefault="00CE18FE" w:rsidP="00CE18FE">
      <w:pPr>
        <w:shd w:val="clear" w:color="auto" w:fill="FFFFFF"/>
        <w:spacing w:before="100" w:beforeAutospacing="1" w:after="100" w:afterAutospacing="1" w:line="240" w:lineRule="auto"/>
        <w:ind w:left="142"/>
        <w:contextualSpacing/>
        <w:jc w:val="center"/>
        <w:rPr>
          <w:b/>
          <w:color w:val="000000"/>
          <w:sz w:val="24"/>
          <w:szCs w:val="24"/>
        </w:rPr>
      </w:pPr>
      <w:r w:rsidRPr="00F9291C">
        <w:rPr>
          <w:b/>
          <w:color w:val="000000"/>
          <w:sz w:val="24"/>
          <w:szCs w:val="24"/>
        </w:rPr>
        <w:t>Программа медико-психолого-педагогического изучения ребенка</w:t>
      </w:r>
    </w:p>
    <w:tbl>
      <w:tblPr>
        <w:tblW w:w="10632" w:type="dxa"/>
        <w:tblCellSpacing w:w="0" w:type="dxa"/>
        <w:tblInd w:w="-36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2269"/>
        <w:gridCol w:w="5245"/>
        <w:gridCol w:w="3118"/>
      </w:tblGrid>
      <w:tr w:rsidR="00CE18FE" w:rsidRPr="00F9291C" w:rsidTr="00CE18FE">
        <w:trPr>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Изучение</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ребенка</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Содержание работы</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CE18FE">
            <w:pPr>
              <w:spacing w:before="100" w:beforeAutospacing="1" w:after="100" w:afterAutospacing="1" w:line="240" w:lineRule="auto"/>
              <w:ind w:left="142" w:right="507"/>
              <w:contextualSpacing/>
              <w:rPr>
                <w:color w:val="000000"/>
                <w:sz w:val="20"/>
                <w:szCs w:val="20"/>
              </w:rPr>
            </w:pPr>
            <w:r w:rsidRPr="00F9291C">
              <w:rPr>
                <w:color w:val="000000"/>
                <w:sz w:val="20"/>
                <w:szCs w:val="20"/>
              </w:rPr>
              <w:t>Где и кем выполняется</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работа</w:t>
            </w:r>
          </w:p>
        </w:tc>
      </w:tr>
      <w:tr w:rsidR="00CE18FE" w:rsidRPr="00F9291C" w:rsidTr="00CE18FE">
        <w:trPr>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CE18FE">
            <w:pPr>
              <w:spacing w:before="100" w:beforeAutospacing="1" w:after="100" w:afterAutospacing="1" w:line="240" w:lineRule="auto"/>
              <w:ind w:left="142"/>
              <w:contextualSpacing/>
              <w:rPr>
                <w:b/>
                <w:color w:val="000000"/>
                <w:sz w:val="20"/>
                <w:szCs w:val="20"/>
              </w:rPr>
            </w:pPr>
            <w:r>
              <w:rPr>
                <w:b/>
                <w:color w:val="000000"/>
                <w:sz w:val="20"/>
                <w:szCs w:val="20"/>
              </w:rPr>
              <w:t>Медицинс</w:t>
            </w:r>
            <w:r w:rsidRPr="00F9291C">
              <w:rPr>
                <w:b/>
                <w:color w:val="000000"/>
                <w:sz w:val="20"/>
                <w:szCs w:val="20"/>
              </w:rPr>
              <w:t>кое</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CE18FE">
            <w:pPr>
              <w:spacing w:before="100" w:beforeAutospacing="1" w:after="100" w:afterAutospacing="1" w:line="240" w:lineRule="auto"/>
              <w:ind w:left="142" w:right="-60"/>
              <w:contextualSpacing/>
              <w:rPr>
                <w:color w:val="000000"/>
                <w:sz w:val="20"/>
                <w:szCs w:val="20"/>
              </w:rPr>
            </w:pPr>
            <w:r w:rsidRPr="00F9291C">
              <w:rPr>
                <w:color w:val="000000"/>
                <w:sz w:val="20"/>
                <w:szCs w:val="20"/>
              </w:rPr>
              <w:t>Медицинский работник, педагог.</w:t>
            </w:r>
          </w:p>
          <w:p w:rsidR="00CE18FE" w:rsidRPr="00F9291C" w:rsidRDefault="00CE18FE" w:rsidP="00CE18FE">
            <w:pPr>
              <w:spacing w:before="100" w:beforeAutospacing="1" w:after="100" w:afterAutospacing="1" w:line="240" w:lineRule="auto"/>
              <w:ind w:left="142" w:right="-60"/>
              <w:contextualSpacing/>
              <w:rPr>
                <w:color w:val="000000"/>
                <w:sz w:val="20"/>
                <w:szCs w:val="20"/>
              </w:rPr>
            </w:pPr>
            <w:r w:rsidRPr="00F9291C">
              <w:rPr>
                <w:color w:val="000000"/>
                <w:sz w:val="20"/>
                <w:szCs w:val="20"/>
              </w:rPr>
              <w:t>Наблюдения во время занятий, на переменах, во время игр и т. д. (педагог).</w:t>
            </w:r>
          </w:p>
          <w:p w:rsidR="00CE18FE" w:rsidRPr="00F9291C" w:rsidRDefault="00CE18FE" w:rsidP="00CE18FE">
            <w:pPr>
              <w:spacing w:before="100" w:beforeAutospacing="1" w:after="100" w:afterAutospacing="1" w:line="240" w:lineRule="auto"/>
              <w:ind w:left="142" w:right="-60"/>
              <w:contextualSpacing/>
              <w:rPr>
                <w:color w:val="000000"/>
                <w:sz w:val="20"/>
                <w:szCs w:val="20"/>
              </w:rPr>
            </w:pPr>
            <w:r w:rsidRPr="00F9291C">
              <w:rPr>
                <w:color w:val="000000"/>
                <w:sz w:val="20"/>
                <w:szCs w:val="20"/>
              </w:rPr>
              <w:t>Обследование ребенка врачом. Беседа врача с родителями.</w:t>
            </w:r>
          </w:p>
        </w:tc>
      </w:tr>
      <w:tr w:rsidR="00CE18FE" w:rsidRPr="00F9291C" w:rsidTr="00CE18FE">
        <w:trPr>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CE18FE">
            <w:pPr>
              <w:spacing w:before="100" w:beforeAutospacing="1" w:after="100" w:afterAutospacing="1" w:line="240" w:lineRule="auto"/>
              <w:ind w:left="142"/>
              <w:contextualSpacing/>
              <w:rPr>
                <w:b/>
                <w:color w:val="000000"/>
                <w:sz w:val="20"/>
                <w:szCs w:val="20"/>
              </w:rPr>
            </w:pPr>
            <w:r w:rsidRPr="00F9291C">
              <w:rPr>
                <w:b/>
                <w:color w:val="000000"/>
                <w:sz w:val="20"/>
                <w:szCs w:val="20"/>
              </w:rPr>
              <w:t>Психолого–логопеди-ческое</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 xml:space="preserve">Обследование  уровня актуального психического и речевого развития, определение зоны ближайшего развития. </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u w:val="single"/>
              </w:rPr>
              <w:t>Внимание</w:t>
            </w:r>
            <w:r w:rsidRPr="00F9291C">
              <w:rPr>
                <w:color w:val="000000"/>
                <w:sz w:val="20"/>
                <w:szCs w:val="20"/>
              </w:rPr>
              <w:t xml:space="preserve">: устойчивость, переключаемость с одного вида деятельности на другой, объем, работоспособность.  </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u w:val="single"/>
              </w:rPr>
              <w:t>Мышление</w:t>
            </w:r>
            <w:r w:rsidRPr="00F9291C">
              <w:rPr>
                <w:color w:val="000000"/>
                <w:sz w:val="20"/>
                <w:szCs w:val="20"/>
              </w:rPr>
              <w:t xml:space="preserve">: визуальное (линейное, структурное); понятийное (интуитивное, логическое); абстрактное, речевое, образное. </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u w:val="single"/>
              </w:rPr>
              <w:t>Память</w:t>
            </w:r>
            <w:r w:rsidRPr="00F9291C">
              <w:rPr>
                <w:color w:val="000000"/>
                <w:sz w:val="20"/>
                <w:szCs w:val="20"/>
              </w:rPr>
              <w:t>: зрительная, слуховая, моторная, смешанная. Быстрота и прочность запоминания; индивидуальные особенности; моторика; речь.</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 xml:space="preserve">Наблюдение за ребенком на занятиях и во внеурочное время (учитель). </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Специальный эксперимент (психолог).</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Беседы с ребенком, с родителями.</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Наблюдения за речью ребенка на занятиях и в свободное время.</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Изучение письменных работ (учитель). Специальный эксперимент (логопед)</w:t>
            </w:r>
          </w:p>
        </w:tc>
      </w:tr>
      <w:tr w:rsidR="00CE18FE" w:rsidRPr="00F9291C" w:rsidTr="00CE18FE">
        <w:trPr>
          <w:tblCellSpacing w:w="0" w:type="dxa"/>
        </w:trPr>
        <w:tc>
          <w:tcPr>
            <w:tcW w:w="2269"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CE18FE">
            <w:pPr>
              <w:spacing w:before="100" w:beforeAutospacing="1" w:after="100" w:afterAutospacing="1" w:line="240" w:lineRule="auto"/>
              <w:ind w:left="142"/>
              <w:contextualSpacing/>
              <w:rPr>
                <w:b/>
                <w:color w:val="000000"/>
                <w:sz w:val="20"/>
                <w:szCs w:val="20"/>
              </w:rPr>
            </w:pPr>
            <w:r>
              <w:rPr>
                <w:b/>
                <w:color w:val="000000"/>
                <w:sz w:val="20"/>
                <w:szCs w:val="20"/>
              </w:rPr>
              <w:t>Социально–педагогичес</w:t>
            </w:r>
            <w:r w:rsidRPr="00F9291C">
              <w:rPr>
                <w:b/>
                <w:color w:val="000000"/>
                <w:sz w:val="20"/>
                <w:szCs w:val="20"/>
              </w:rPr>
              <w:t>кое</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Семья ребенка: состав семьи, условия воспитания.</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Мотивы учебной деятельности: прилежание, отношение к отметке, похвале или порицанию учителя, воспитателя.</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Посещение семьи ребенка (учитель, социальный педагог).</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Наблюдения во время занятий, изучение работ ученика (педагог).</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Анкетирование по выявлению школьных трудностей (учитель).</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Беседа с родителями и учителями- предметниками.</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Специальный эксперимент (педагог-психолог).</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Анкета для родителей и учителей.</w:t>
            </w:r>
          </w:p>
          <w:p w:rsidR="00CE18FE" w:rsidRPr="00F9291C" w:rsidRDefault="00CE18FE" w:rsidP="00CE18FE">
            <w:pPr>
              <w:spacing w:before="100" w:beforeAutospacing="1" w:after="100" w:afterAutospacing="1" w:line="240" w:lineRule="auto"/>
              <w:ind w:left="142"/>
              <w:contextualSpacing/>
              <w:rPr>
                <w:color w:val="000000"/>
                <w:sz w:val="20"/>
                <w:szCs w:val="20"/>
              </w:rPr>
            </w:pPr>
            <w:r w:rsidRPr="00F9291C">
              <w:rPr>
                <w:color w:val="000000"/>
                <w:sz w:val="20"/>
                <w:szCs w:val="20"/>
              </w:rPr>
              <w:t>Наблюдение за ребенком в различных видах деятельности</w:t>
            </w:r>
          </w:p>
        </w:tc>
      </w:tr>
    </w:tbl>
    <w:p w:rsidR="00143EE6" w:rsidRDefault="00143EE6" w:rsidP="006166AC">
      <w:pPr>
        <w:shd w:val="clear" w:color="auto" w:fill="FFFFFF"/>
        <w:spacing w:before="100" w:beforeAutospacing="1" w:after="100" w:afterAutospacing="1" w:line="240" w:lineRule="auto"/>
        <w:contextualSpacing/>
        <w:jc w:val="both"/>
        <w:rPr>
          <w:b/>
          <w:i/>
          <w:color w:val="000000"/>
          <w:sz w:val="24"/>
          <w:szCs w:val="24"/>
        </w:rPr>
      </w:pPr>
    </w:p>
    <w:p w:rsidR="004C4CED" w:rsidRDefault="004C4CED" w:rsidP="006166AC">
      <w:pPr>
        <w:shd w:val="clear" w:color="auto" w:fill="FFFFFF"/>
        <w:spacing w:before="0" w:after="0" w:line="240" w:lineRule="auto"/>
        <w:ind w:firstLine="709"/>
        <w:jc w:val="both"/>
        <w:rPr>
          <w:b/>
          <w:color w:val="000000"/>
          <w:sz w:val="24"/>
          <w:szCs w:val="24"/>
        </w:rPr>
      </w:pPr>
    </w:p>
    <w:p w:rsidR="00CE18FE" w:rsidRPr="00143EE6" w:rsidRDefault="00CE18FE" w:rsidP="006166AC">
      <w:pPr>
        <w:shd w:val="clear" w:color="auto" w:fill="FFFFFF"/>
        <w:spacing w:before="0" w:after="0" w:line="240" w:lineRule="auto"/>
        <w:ind w:firstLine="709"/>
        <w:jc w:val="both"/>
        <w:rPr>
          <w:b/>
          <w:color w:val="000000"/>
          <w:sz w:val="24"/>
          <w:szCs w:val="24"/>
        </w:rPr>
      </w:pPr>
      <w:r w:rsidRPr="00143EE6">
        <w:rPr>
          <w:b/>
          <w:color w:val="000000"/>
          <w:sz w:val="24"/>
          <w:szCs w:val="24"/>
        </w:rPr>
        <w:lastRenderedPageBreak/>
        <w:t>Содержание и формы коррекционной работы учителя:</w:t>
      </w:r>
    </w:p>
    <w:p w:rsidR="00CE18FE" w:rsidRPr="00143EE6" w:rsidRDefault="00CE18FE" w:rsidP="001E6768">
      <w:pPr>
        <w:pStyle w:val="a3"/>
        <w:numPr>
          <w:ilvl w:val="0"/>
          <w:numId w:val="69"/>
        </w:numPr>
        <w:shd w:val="clear" w:color="auto" w:fill="FFFFFF"/>
        <w:ind w:left="0" w:firstLine="426"/>
        <w:jc w:val="both"/>
        <w:rPr>
          <w:color w:val="000000"/>
        </w:rPr>
      </w:pPr>
      <w:r w:rsidRPr="00143EE6">
        <w:rPr>
          <w:color w:val="000000"/>
        </w:rPr>
        <w:t>наблюдение за учениками во время учебной и внеурочной деятельности (ежедневно);</w:t>
      </w:r>
    </w:p>
    <w:p w:rsidR="00CE18FE" w:rsidRPr="00143EE6" w:rsidRDefault="00CE18FE" w:rsidP="001E6768">
      <w:pPr>
        <w:pStyle w:val="a3"/>
        <w:numPr>
          <w:ilvl w:val="0"/>
          <w:numId w:val="69"/>
        </w:numPr>
        <w:shd w:val="clear" w:color="auto" w:fill="FFFFFF"/>
        <w:ind w:left="0" w:firstLine="426"/>
        <w:jc w:val="both"/>
        <w:rPr>
          <w:color w:val="000000"/>
        </w:rPr>
      </w:pPr>
      <w:r w:rsidRPr="00143EE6">
        <w:rPr>
          <w:color w:val="000000"/>
        </w:rPr>
        <w:t>поддержание постоянной связи с учителями-предметниками, школьным психологом, медицинским работником, администрацией школы, родителями;</w:t>
      </w:r>
    </w:p>
    <w:p w:rsidR="00CE18FE" w:rsidRPr="00143EE6" w:rsidRDefault="00CE18FE" w:rsidP="001E6768">
      <w:pPr>
        <w:pStyle w:val="a3"/>
        <w:numPr>
          <w:ilvl w:val="0"/>
          <w:numId w:val="69"/>
        </w:numPr>
        <w:shd w:val="clear" w:color="auto" w:fill="FFFFFF"/>
        <w:ind w:left="0" w:firstLine="426"/>
        <w:jc w:val="both"/>
        <w:rPr>
          <w:color w:val="000000"/>
        </w:rPr>
      </w:pPr>
      <w:r w:rsidRPr="00143EE6">
        <w:rPr>
          <w:color w:val="000000"/>
        </w:rPr>
        <w:t>составление психолого-педагогической характеристики обучающегося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CE18FE" w:rsidRPr="00143EE6" w:rsidRDefault="00CE18FE" w:rsidP="001E6768">
      <w:pPr>
        <w:pStyle w:val="a3"/>
        <w:numPr>
          <w:ilvl w:val="0"/>
          <w:numId w:val="69"/>
        </w:numPr>
        <w:shd w:val="clear" w:color="auto" w:fill="FFFFFF"/>
        <w:ind w:left="0" w:firstLine="426"/>
        <w:jc w:val="both"/>
        <w:rPr>
          <w:color w:val="000000"/>
        </w:rPr>
      </w:pPr>
      <w:r w:rsidRPr="00143EE6">
        <w:rPr>
          <w:color w:val="000000"/>
        </w:rPr>
        <w:t>составление индивидуального маршрута сопровождения обучающегося (вместе с психологом и учителями-предметниками), где отражаются пробелы в знаниях и намечаются пути их ликвидации, способ предъявления учебного материала, темп обучения, направления коррекционной работы;</w:t>
      </w:r>
    </w:p>
    <w:p w:rsidR="00CE18FE" w:rsidRPr="00143EE6" w:rsidRDefault="00CE18FE" w:rsidP="001E6768">
      <w:pPr>
        <w:pStyle w:val="a3"/>
        <w:numPr>
          <w:ilvl w:val="0"/>
          <w:numId w:val="69"/>
        </w:numPr>
        <w:shd w:val="clear" w:color="auto" w:fill="FFFFFF"/>
        <w:ind w:left="0" w:firstLine="426"/>
        <w:jc w:val="both"/>
        <w:rPr>
          <w:color w:val="000000"/>
        </w:rPr>
      </w:pPr>
      <w:r w:rsidRPr="00143EE6">
        <w:rPr>
          <w:color w:val="000000"/>
        </w:rPr>
        <w:t>контроль  успеваемости и поведения обучающихся в классе;</w:t>
      </w:r>
    </w:p>
    <w:p w:rsidR="00CE18FE" w:rsidRPr="00143EE6" w:rsidRDefault="00CE18FE" w:rsidP="001E6768">
      <w:pPr>
        <w:pStyle w:val="a3"/>
        <w:numPr>
          <w:ilvl w:val="0"/>
          <w:numId w:val="69"/>
        </w:numPr>
        <w:shd w:val="clear" w:color="auto" w:fill="FFFFFF"/>
        <w:ind w:left="0" w:firstLine="426"/>
        <w:jc w:val="both"/>
        <w:rPr>
          <w:color w:val="000000"/>
        </w:rPr>
      </w:pPr>
      <w:r w:rsidRPr="00143EE6">
        <w:rPr>
          <w:color w:val="000000"/>
        </w:rPr>
        <w:t>формирование такого микроклимата в классе, который способствовал бы тому, чтобы каждый обучающийся с ОВЗ чувствовал себя комфортно;</w:t>
      </w:r>
    </w:p>
    <w:p w:rsidR="00CE18FE" w:rsidRPr="00143EE6" w:rsidRDefault="00CE18FE" w:rsidP="001E6768">
      <w:pPr>
        <w:pStyle w:val="a3"/>
        <w:numPr>
          <w:ilvl w:val="0"/>
          <w:numId w:val="69"/>
        </w:numPr>
        <w:shd w:val="clear" w:color="auto" w:fill="FFFFFF"/>
        <w:ind w:left="0" w:firstLine="426"/>
        <w:jc w:val="both"/>
        <w:rPr>
          <w:color w:val="000000"/>
        </w:rPr>
      </w:pPr>
      <w:r w:rsidRPr="00143EE6">
        <w:rPr>
          <w:color w:val="000000"/>
        </w:rPr>
        <w:t>ведение документации (психолого-педагогические дневники наблюдения за обучающимися и др.);</w:t>
      </w:r>
    </w:p>
    <w:p w:rsidR="00CE18FE" w:rsidRPr="00143EE6" w:rsidRDefault="00CE18FE" w:rsidP="001E6768">
      <w:pPr>
        <w:pStyle w:val="a3"/>
        <w:numPr>
          <w:ilvl w:val="0"/>
          <w:numId w:val="69"/>
        </w:numPr>
        <w:shd w:val="clear" w:color="auto" w:fill="FFFFFF"/>
        <w:ind w:left="0" w:firstLine="426"/>
        <w:jc w:val="both"/>
        <w:rPr>
          <w:color w:val="000000"/>
        </w:rPr>
      </w:pPr>
      <w:r w:rsidRPr="00143EE6">
        <w:rPr>
          <w:color w:val="000000"/>
        </w:rPr>
        <w:t>организация внеурочной деятельности, направленной на развитие познавательных интересов обучающихся, их общее развитие.</w:t>
      </w:r>
    </w:p>
    <w:p w:rsidR="00CE18FE" w:rsidRPr="00143EE6" w:rsidRDefault="00CE18FE" w:rsidP="00143EE6">
      <w:pPr>
        <w:shd w:val="clear" w:color="auto" w:fill="FFFFFF"/>
        <w:spacing w:before="0" w:after="0" w:line="240" w:lineRule="auto"/>
        <w:ind w:firstLine="709"/>
        <w:jc w:val="both"/>
        <w:rPr>
          <w:b/>
          <w:i/>
          <w:color w:val="000000"/>
          <w:sz w:val="24"/>
          <w:szCs w:val="24"/>
        </w:rPr>
      </w:pPr>
      <w:r w:rsidRPr="00143EE6">
        <w:rPr>
          <w:color w:val="000000"/>
          <w:sz w:val="24"/>
          <w:szCs w:val="24"/>
        </w:rPr>
        <w:t xml:space="preserve">Для повышения качества коррекционной работы необходимо выполнение следующих </w:t>
      </w:r>
      <w:r w:rsidRPr="00143EE6">
        <w:rPr>
          <w:b/>
          <w:i/>
          <w:color w:val="000000"/>
          <w:sz w:val="24"/>
          <w:szCs w:val="24"/>
        </w:rPr>
        <w:t>условий:</w:t>
      </w:r>
    </w:p>
    <w:p w:rsidR="00CE18FE" w:rsidRPr="00143EE6" w:rsidRDefault="00CE18FE" w:rsidP="001E6768">
      <w:pPr>
        <w:pStyle w:val="a3"/>
        <w:numPr>
          <w:ilvl w:val="0"/>
          <w:numId w:val="70"/>
        </w:numPr>
        <w:shd w:val="clear" w:color="auto" w:fill="FFFFFF"/>
        <w:ind w:left="0" w:firstLine="426"/>
        <w:jc w:val="both"/>
        <w:rPr>
          <w:color w:val="000000"/>
        </w:rPr>
      </w:pPr>
      <w:r w:rsidRPr="00143EE6">
        <w:rPr>
          <w:color w:val="000000"/>
        </w:rPr>
        <w:t>формирование УУД на всех этапах учебной деятельности;</w:t>
      </w:r>
    </w:p>
    <w:p w:rsidR="00CE18FE" w:rsidRPr="00143EE6" w:rsidRDefault="00CE18FE" w:rsidP="001E6768">
      <w:pPr>
        <w:pStyle w:val="a3"/>
        <w:numPr>
          <w:ilvl w:val="0"/>
          <w:numId w:val="70"/>
        </w:numPr>
        <w:shd w:val="clear" w:color="auto" w:fill="FFFFFF"/>
        <w:ind w:left="0" w:firstLine="426"/>
        <w:jc w:val="both"/>
        <w:rPr>
          <w:color w:val="000000"/>
        </w:rPr>
      </w:pPr>
      <w:r w:rsidRPr="00143EE6">
        <w:rPr>
          <w:color w:val="000000"/>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CE18FE" w:rsidRPr="00143EE6" w:rsidRDefault="00CE18FE" w:rsidP="001E6768">
      <w:pPr>
        <w:pStyle w:val="a3"/>
        <w:numPr>
          <w:ilvl w:val="0"/>
          <w:numId w:val="70"/>
        </w:numPr>
        <w:shd w:val="clear" w:color="auto" w:fill="FFFFFF"/>
        <w:ind w:left="0" w:firstLine="426"/>
        <w:jc w:val="both"/>
        <w:rPr>
          <w:color w:val="000000"/>
        </w:rPr>
      </w:pPr>
      <w:r w:rsidRPr="00143EE6">
        <w:rPr>
          <w:color w:val="000000"/>
        </w:rPr>
        <w:t>побуждение к речевой деятельности, осуществление контроля речевой деятельности  детей;</w:t>
      </w:r>
    </w:p>
    <w:p w:rsidR="00CE18FE" w:rsidRPr="00143EE6" w:rsidRDefault="00CE18FE" w:rsidP="001E6768">
      <w:pPr>
        <w:pStyle w:val="a3"/>
        <w:numPr>
          <w:ilvl w:val="0"/>
          <w:numId w:val="70"/>
        </w:numPr>
        <w:shd w:val="clear" w:color="auto" w:fill="FFFFFF"/>
        <w:ind w:left="0" w:firstLine="426"/>
        <w:jc w:val="both"/>
        <w:rPr>
          <w:color w:val="000000"/>
        </w:rPr>
      </w:pPr>
      <w:r w:rsidRPr="00143EE6">
        <w:rPr>
          <w:color w:val="000000"/>
        </w:rPr>
        <w:t>установление взаимосвязи между воспринимаемым предметом, его словесным обозначением и практическим действием;</w:t>
      </w:r>
    </w:p>
    <w:p w:rsidR="00CE18FE" w:rsidRPr="00143EE6" w:rsidRDefault="00CE18FE" w:rsidP="001E6768">
      <w:pPr>
        <w:pStyle w:val="a3"/>
        <w:numPr>
          <w:ilvl w:val="0"/>
          <w:numId w:val="70"/>
        </w:numPr>
        <w:shd w:val="clear" w:color="auto" w:fill="FFFFFF"/>
        <w:ind w:left="0" w:firstLine="426"/>
        <w:jc w:val="both"/>
        <w:rPr>
          <w:color w:val="000000"/>
        </w:rPr>
      </w:pPr>
      <w:r w:rsidRPr="00143EE6">
        <w:rPr>
          <w:color w:val="000000"/>
        </w:rPr>
        <w:t>использование более медленного темпа обучения, многократного возвращения к изученному материалу;</w:t>
      </w:r>
    </w:p>
    <w:p w:rsidR="00CE18FE" w:rsidRPr="00143EE6" w:rsidRDefault="00CE18FE" w:rsidP="001E6768">
      <w:pPr>
        <w:pStyle w:val="a3"/>
        <w:numPr>
          <w:ilvl w:val="0"/>
          <w:numId w:val="70"/>
        </w:numPr>
        <w:shd w:val="clear" w:color="auto" w:fill="FFFFFF"/>
        <w:ind w:left="0" w:firstLine="426"/>
        <w:jc w:val="both"/>
        <w:rPr>
          <w:color w:val="000000"/>
        </w:rPr>
      </w:pPr>
      <w:r w:rsidRPr="00143EE6">
        <w:rPr>
          <w:color w:val="000000"/>
        </w:rPr>
        <w:t>максимальное использование сохранных анализаторов ребенка;</w:t>
      </w:r>
    </w:p>
    <w:p w:rsidR="00CE18FE" w:rsidRPr="00143EE6" w:rsidRDefault="00CE18FE" w:rsidP="001E6768">
      <w:pPr>
        <w:pStyle w:val="a3"/>
        <w:numPr>
          <w:ilvl w:val="0"/>
          <w:numId w:val="70"/>
        </w:numPr>
        <w:shd w:val="clear" w:color="auto" w:fill="FFFFFF"/>
        <w:ind w:left="0" w:firstLine="426"/>
        <w:jc w:val="both"/>
        <w:rPr>
          <w:color w:val="000000"/>
        </w:rPr>
      </w:pPr>
      <w:r w:rsidRPr="00143EE6">
        <w:rPr>
          <w:color w:val="000000"/>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CE18FE" w:rsidRPr="00143EE6" w:rsidRDefault="00CE18FE" w:rsidP="001E6768">
      <w:pPr>
        <w:pStyle w:val="a3"/>
        <w:numPr>
          <w:ilvl w:val="0"/>
          <w:numId w:val="70"/>
        </w:numPr>
        <w:shd w:val="clear" w:color="auto" w:fill="FFFFFF"/>
        <w:ind w:left="0" w:firstLine="426"/>
        <w:jc w:val="both"/>
        <w:rPr>
          <w:color w:val="000000"/>
        </w:rPr>
      </w:pPr>
      <w:r w:rsidRPr="00143EE6">
        <w:rPr>
          <w:color w:val="000000"/>
        </w:rPr>
        <w:t>использование упражнений, направленных на развитие внимания, памяти, восприятия.</w:t>
      </w:r>
    </w:p>
    <w:p w:rsidR="00CE18FE" w:rsidRPr="00143EE6" w:rsidRDefault="00CE18FE" w:rsidP="00143EE6">
      <w:pPr>
        <w:shd w:val="clear" w:color="auto" w:fill="FFFFFF"/>
        <w:spacing w:before="0" w:after="0" w:line="240" w:lineRule="auto"/>
        <w:ind w:firstLine="709"/>
        <w:jc w:val="both"/>
        <w:rPr>
          <w:color w:val="000000"/>
          <w:sz w:val="24"/>
          <w:szCs w:val="24"/>
        </w:rPr>
      </w:pPr>
      <w:r w:rsidRPr="00143EE6">
        <w:rPr>
          <w:color w:val="000000"/>
          <w:sz w:val="24"/>
          <w:szCs w:val="24"/>
        </w:rPr>
        <w:t xml:space="preserve">Еще одним условием успешного обучения детей с ОВЗ является организация </w:t>
      </w:r>
      <w:r w:rsidRPr="00143EE6">
        <w:rPr>
          <w:b/>
          <w:color w:val="000000"/>
          <w:sz w:val="24"/>
          <w:szCs w:val="24"/>
        </w:rPr>
        <w:t>групповых и индивидуальных занятий</w:t>
      </w:r>
      <w:r w:rsidRPr="00143EE6">
        <w:rPr>
          <w:color w:val="000000"/>
          <w:sz w:val="24"/>
          <w:szCs w:val="24"/>
        </w:rPr>
        <w:t>, которые дополняют коррекционно-развивающую работу и направлены на преодоление специфических трудностей и недостатков, характерных для обучающихся с ОВЗ.</w:t>
      </w:r>
    </w:p>
    <w:p w:rsidR="00CE18FE" w:rsidRPr="00143EE6" w:rsidRDefault="00CE18FE" w:rsidP="00143EE6">
      <w:pPr>
        <w:shd w:val="clear" w:color="auto" w:fill="FFFFFF"/>
        <w:spacing w:before="0" w:after="0" w:line="240" w:lineRule="auto"/>
        <w:ind w:firstLine="709"/>
        <w:jc w:val="both"/>
        <w:rPr>
          <w:color w:val="000000"/>
          <w:sz w:val="24"/>
          <w:szCs w:val="24"/>
        </w:rPr>
      </w:pPr>
      <w:r w:rsidRPr="00143EE6">
        <w:rPr>
          <w:color w:val="000000"/>
          <w:sz w:val="24"/>
          <w:szCs w:val="24"/>
        </w:rPr>
        <w:t>Цель коррекционно-развивающих занятий</w:t>
      </w:r>
      <w:r w:rsidRPr="00143EE6">
        <w:rPr>
          <w:rStyle w:val="apple-converted-space"/>
          <w:i/>
          <w:iCs/>
          <w:color w:val="000000"/>
          <w:sz w:val="24"/>
          <w:szCs w:val="24"/>
        </w:rPr>
        <w:t> </w:t>
      </w:r>
      <w:r w:rsidRPr="00143EE6">
        <w:rPr>
          <w:color w:val="000000"/>
          <w:sz w:val="24"/>
          <w:szCs w:val="24"/>
        </w:rPr>
        <w:t>– коррекция недостатков познавательной и эмоционально-личностной сферы детей средствами изучаемого программного материала.</w:t>
      </w:r>
    </w:p>
    <w:p w:rsidR="00CE18FE" w:rsidRPr="00143EE6" w:rsidRDefault="00CE18FE" w:rsidP="00143EE6">
      <w:pPr>
        <w:shd w:val="clear" w:color="auto" w:fill="FFFFFF"/>
        <w:spacing w:before="0" w:after="0" w:line="240" w:lineRule="auto"/>
        <w:ind w:firstLine="709"/>
        <w:jc w:val="both"/>
        <w:rPr>
          <w:color w:val="000000"/>
          <w:sz w:val="24"/>
          <w:szCs w:val="24"/>
        </w:rPr>
      </w:pPr>
      <w:r w:rsidRPr="00143EE6">
        <w:rPr>
          <w:color w:val="000000"/>
          <w:sz w:val="24"/>
          <w:szCs w:val="24"/>
        </w:rPr>
        <w:t>Задачи, решаемые на коррекционно-развивающих занятиях:</w:t>
      </w:r>
    </w:p>
    <w:p w:rsidR="00CE18FE" w:rsidRPr="00143EE6" w:rsidRDefault="00CE18FE" w:rsidP="001E6768">
      <w:pPr>
        <w:pStyle w:val="a3"/>
        <w:numPr>
          <w:ilvl w:val="0"/>
          <w:numId w:val="71"/>
        </w:numPr>
        <w:shd w:val="clear" w:color="auto" w:fill="FFFFFF"/>
        <w:ind w:left="0" w:firstLine="426"/>
        <w:jc w:val="both"/>
        <w:rPr>
          <w:color w:val="000000"/>
        </w:rPr>
      </w:pPr>
      <w:r w:rsidRPr="00143EE6">
        <w:rPr>
          <w:color w:val="000000"/>
        </w:rPr>
        <w:t>создание условий для развития сохранных функций;</w:t>
      </w:r>
    </w:p>
    <w:p w:rsidR="00CE18FE" w:rsidRPr="00143EE6" w:rsidRDefault="00CE18FE" w:rsidP="001E6768">
      <w:pPr>
        <w:pStyle w:val="a3"/>
        <w:numPr>
          <w:ilvl w:val="0"/>
          <w:numId w:val="71"/>
        </w:numPr>
        <w:shd w:val="clear" w:color="auto" w:fill="FFFFFF"/>
        <w:ind w:left="0" w:firstLine="426"/>
        <w:jc w:val="both"/>
        <w:rPr>
          <w:color w:val="000000"/>
        </w:rPr>
      </w:pPr>
      <w:r w:rsidRPr="00143EE6">
        <w:rPr>
          <w:color w:val="000000"/>
        </w:rPr>
        <w:t>формирование положительной мотивации к обучению;</w:t>
      </w:r>
    </w:p>
    <w:p w:rsidR="00CE18FE" w:rsidRPr="00143EE6" w:rsidRDefault="00CE18FE" w:rsidP="001E6768">
      <w:pPr>
        <w:pStyle w:val="a3"/>
        <w:numPr>
          <w:ilvl w:val="0"/>
          <w:numId w:val="71"/>
        </w:numPr>
        <w:shd w:val="clear" w:color="auto" w:fill="FFFFFF"/>
        <w:ind w:left="0" w:firstLine="426"/>
        <w:jc w:val="both"/>
        <w:rPr>
          <w:color w:val="000000"/>
        </w:rPr>
      </w:pPr>
      <w:r w:rsidRPr="00143EE6">
        <w:rPr>
          <w:color w:val="000000"/>
        </w:rPr>
        <w:t>повышение уровня общего развития, восполнение пробелов предшествующего развития и обучения;</w:t>
      </w:r>
    </w:p>
    <w:p w:rsidR="00CE18FE" w:rsidRPr="00143EE6" w:rsidRDefault="00CE18FE" w:rsidP="001E6768">
      <w:pPr>
        <w:pStyle w:val="a3"/>
        <w:numPr>
          <w:ilvl w:val="0"/>
          <w:numId w:val="71"/>
        </w:numPr>
        <w:shd w:val="clear" w:color="auto" w:fill="FFFFFF"/>
        <w:ind w:left="0" w:firstLine="426"/>
        <w:jc w:val="both"/>
        <w:rPr>
          <w:color w:val="000000"/>
        </w:rPr>
      </w:pPr>
      <w:r w:rsidRPr="00143EE6">
        <w:rPr>
          <w:color w:val="000000"/>
        </w:rPr>
        <w:t>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w:t>
      </w:r>
    </w:p>
    <w:p w:rsidR="00CE18FE" w:rsidRPr="00143EE6" w:rsidRDefault="00CE18FE" w:rsidP="001E6768">
      <w:pPr>
        <w:pStyle w:val="a3"/>
        <w:numPr>
          <w:ilvl w:val="0"/>
          <w:numId w:val="71"/>
        </w:numPr>
        <w:shd w:val="clear" w:color="auto" w:fill="FFFFFF"/>
        <w:ind w:left="0" w:firstLine="426"/>
        <w:jc w:val="both"/>
        <w:rPr>
          <w:color w:val="000000"/>
        </w:rPr>
      </w:pPr>
      <w:r w:rsidRPr="00143EE6">
        <w:rPr>
          <w:color w:val="000000"/>
        </w:rPr>
        <w:t>воспитание умения общаться, развитие коммуникативных навыков.</w:t>
      </w:r>
    </w:p>
    <w:p w:rsidR="00CE18FE" w:rsidRPr="00143EE6" w:rsidRDefault="00CE18FE" w:rsidP="00143EE6">
      <w:pPr>
        <w:shd w:val="clear" w:color="auto" w:fill="FFFFFF"/>
        <w:tabs>
          <w:tab w:val="left" w:pos="0"/>
        </w:tabs>
        <w:spacing w:before="0" w:after="0" w:line="240" w:lineRule="auto"/>
        <w:ind w:firstLine="709"/>
        <w:jc w:val="both"/>
        <w:rPr>
          <w:color w:val="000000"/>
          <w:sz w:val="24"/>
          <w:szCs w:val="24"/>
        </w:rPr>
      </w:pPr>
      <w:r w:rsidRPr="00143EE6">
        <w:rPr>
          <w:color w:val="000000"/>
          <w:sz w:val="24"/>
          <w:szCs w:val="24"/>
        </w:rPr>
        <w:t>Занятия строятся с учетом основных принципов коррекционно-развивающего обучения.</w:t>
      </w:r>
    </w:p>
    <w:p w:rsidR="00CE18FE" w:rsidRPr="00143EE6" w:rsidRDefault="00CE18FE" w:rsidP="00143EE6">
      <w:pPr>
        <w:shd w:val="clear" w:color="auto" w:fill="FFFFFF"/>
        <w:spacing w:before="0" w:after="0" w:line="240" w:lineRule="auto"/>
        <w:ind w:firstLine="709"/>
        <w:jc w:val="both"/>
        <w:rPr>
          <w:color w:val="000000"/>
          <w:sz w:val="24"/>
          <w:szCs w:val="24"/>
        </w:rPr>
      </w:pPr>
      <w:r w:rsidRPr="00143EE6">
        <w:rPr>
          <w:bCs/>
          <w:i/>
          <w:color w:val="000000"/>
          <w:sz w:val="24"/>
          <w:szCs w:val="24"/>
        </w:rPr>
        <w:lastRenderedPageBreak/>
        <w:t xml:space="preserve">Принцип системности </w:t>
      </w:r>
      <w:r w:rsidRPr="00143EE6">
        <w:rPr>
          <w:color w:val="000000"/>
          <w:sz w:val="24"/>
          <w:szCs w:val="24"/>
        </w:rPr>
        <w:t>(исправление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143EE6">
        <w:rPr>
          <w:rStyle w:val="apple-converted-space"/>
          <w:i/>
          <w:iCs/>
          <w:color w:val="000000"/>
          <w:sz w:val="24"/>
          <w:szCs w:val="24"/>
        </w:rPr>
        <w:t> </w:t>
      </w:r>
      <w:r w:rsidRPr="00143EE6">
        <w:rPr>
          <w:color w:val="000000"/>
          <w:sz w:val="24"/>
          <w:szCs w:val="24"/>
        </w:rPr>
        <w:t>(стимулирование, обогащение содержания развития, опора на зону ближайшего развития) задач</w:t>
      </w:r>
      <w:r w:rsidRPr="00143EE6">
        <w:rPr>
          <w:i/>
          <w:iCs/>
          <w:color w:val="000000"/>
          <w:sz w:val="24"/>
          <w:szCs w:val="24"/>
        </w:rPr>
        <w:t>.</w:t>
      </w:r>
    </w:p>
    <w:p w:rsidR="00CE18FE" w:rsidRPr="00143EE6" w:rsidRDefault="00CE18FE" w:rsidP="00143EE6">
      <w:pPr>
        <w:shd w:val="clear" w:color="auto" w:fill="FFFFFF"/>
        <w:spacing w:before="0" w:after="0" w:line="240" w:lineRule="auto"/>
        <w:ind w:firstLine="709"/>
        <w:jc w:val="both"/>
        <w:rPr>
          <w:color w:val="000000"/>
          <w:sz w:val="24"/>
          <w:szCs w:val="24"/>
        </w:rPr>
      </w:pPr>
      <w:r w:rsidRPr="00143EE6">
        <w:rPr>
          <w:i/>
          <w:color w:val="000000"/>
          <w:sz w:val="24"/>
          <w:szCs w:val="24"/>
        </w:rPr>
        <w:t>Принцип единства диагностики и коррекции</w:t>
      </w:r>
      <w:r w:rsidRPr="00143EE6">
        <w:rPr>
          <w:rStyle w:val="apple-converted-space"/>
          <w:i/>
          <w:iCs/>
          <w:color w:val="000000"/>
          <w:sz w:val="24"/>
          <w:szCs w:val="24"/>
        </w:rPr>
        <w:t> </w:t>
      </w:r>
      <w:r w:rsidRPr="00143EE6">
        <w:rPr>
          <w:color w:val="000000"/>
          <w:sz w:val="24"/>
          <w:szCs w:val="24"/>
        </w:rPr>
        <w:t>реализуется в двух аспектах:</w:t>
      </w:r>
    </w:p>
    <w:p w:rsidR="00CE18FE" w:rsidRPr="00143EE6" w:rsidRDefault="00CE18FE" w:rsidP="00143EE6">
      <w:pPr>
        <w:shd w:val="clear" w:color="auto" w:fill="FFFFFF"/>
        <w:spacing w:before="0" w:after="0" w:line="240" w:lineRule="auto"/>
        <w:ind w:firstLine="709"/>
        <w:contextualSpacing/>
        <w:jc w:val="both"/>
        <w:rPr>
          <w:color w:val="000000"/>
          <w:sz w:val="24"/>
          <w:szCs w:val="24"/>
        </w:rPr>
      </w:pPr>
      <w:r w:rsidRPr="00143EE6">
        <w:rPr>
          <w:color w:val="000000"/>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CE18FE" w:rsidRPr="00143EE6" w:rsidRDefault="00CE18FE" w:rsidP="00143EE6">
      <w:pPr>
        <w:shd w:val="clear" w:color="auto" w:fill="FFFFFF"/>
        <w:spacing w:before="0" w:after="0" w:line="240" w:lineRule="auto"/>
        <w:ind w:firstLine="709"/>
        <w:contextualSpacing/>
        <w:jc w:val="both"/>
        <w:rPr>
          <w:color w:val="000000"/>
          <w:sz w:val="24"/>
          <w:szCs w:val="24"/>
        </w:rPr>
      </w:pPr>
      <w:r w:rsidRPr="00143EE6">
        <w:rPr>
          <w:color w:val="000000"/>
          <w:sz w:val="24"/>
          <w:szCs w:val="24"/>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CE18FE" w:rsidRPr="00F9291C" w:rsidRDefault="00CE18FE" w:rsidP="00143EE6">
      <w:pPr>
        <w:shd w:val="clear" w:color="auto" w:fill="FFFFFF"/>
        <w:spacing w:before="0" w:after="0" w:line="240" w:lineRule="auto"/>
        <w:ind w:firstLine="709"/>
        <w:contextualSpacing/>
        <w:jc w:val="both"/>
        <w:rPr>
          <w:color w:val="000000"/>
          <w:sz w:val="24"/>
          <w:szCs w:val="24"/>
        </w:rPr>
      </w:pPr>
      <w:r w:rsidRPr="00F9291C">
        <w:rPr>
          <w:bCs/>
          <w:i/>
          <w:color w:val="000000"/>
          <w:sz w:val="24"/>
          <w:szCs w:val="24"/>
        </w:rPr>
        <w:t>Деятельностный принцип коррекции</w:t>
      </w:r>
      <w:r w:rsidRPr="00F9291C">
        <w:rPr>
          <w:rStyle w:val="apple-converted-space"/>
          <w:color w:val="000000"/>
          <w:sz w:val="24"/>
          <w:szCs w:val="24"/>
        </w:rPr>
        <w:t> </w:t>
      </w:r>
      <w:r w:rsidRPr="00F9291C">
        <w:rPr>
          <w:color w:val="000000"/>
          <w:sz w:val="24"/>
          <w:szCs w:val="24"/>
        </w:rPr>
        <w:t>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CE18FE" w:rsidRPr="00F9291C" w:rsidRDefault="00CE18FE" w:rsidP="00143EE6">
      <w:pPr>
        <w:shd w:val="clear" w:color="auto" w:fill="FFFFFF"/>
        <w:spacing w:before="0" w:after="0" w:line="240" w:lineRule="auto"/>
        <w:ind w:firstLine="709"/>
        <w:contextualSpacing/>
        <w:jc w:val="both"/>
        <w:rPr>
          <w:color w:val="000000"/>
          <w:sz w:val="24"/>
          <w:szCs w:val="24"/>
        </w:rPr>
      </w:pPr>
      <w:r w:rsidRPr="00F9291C">
        <w:rPr>
          <w:i/>
          <w:color w:val="000000"/>
          <w:sz w:val="24"/>
          <w:szCs w:val="24"/>
        </w:rPr>
        <w:t>Учет индивидуальных особенностей</w:t>
      </w:r>
      <w:r w:rsidRPr="00F9291C">
        <w:rPr>
          <w:color w:val="000000"/>
          <w:sz w:val="24"/>
          <w:szCs w:val="24"/>
        </w:rPr>
        <w:t xml:space="preserve"> личности</w:t>
      </w:r>
      <w:r w:rsidRPr="00F9291C">
        <w:rPr>
          <w:rStyle w:val="apple-converted-space"/>
          <w:color w:val="000000"/>
          <w:sz w:val="24"/>
          <w:szCs w:val="24"/>
        </w:rPr>
        <w:t> </w:t>
      </w:r>
      <w:r w:rsidRPr="00F9291C">
        <w:rPr>
          <w:color w:val="000000"/>
          <w:sz w:val="24"/>
          <w:szCs w:val="24"/>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CE18FE" w:rsidRPr="00F9291C" w:rsidRDefault="00CE18FE" w:rsidP="00143EE6">
      <w:pPr>
        <w:shd w:val="clear" w:color="auto" w:fill="FFFFFF"/>
        <w:spacing w:before="0" w:after="0" w:line="240" w:lineRule="auto"/>
        <w:ind w:firstLine="709"/>
        <w:contextualSpacing/>
        <w:jc w:val="both"/>
        <w:rPr>
          <w:color w:val="000000"/>
          <w:sz w:val="24"/>
          <w:szCs w:val="24"/>
        </w:rPr>
      </w:pPr>
      <w:r w:rsidRPr="00F9291C">
        <w:rPr>
          <w:i/>
          <w:color w:val="000000"/>
          <w:sz w:val="24"/>
          <w:szCs w:val="24"/>
        </w:rPr>
        <w:t>Принцип динамичности восприятия</w:t>
      </w:r>
      <w:r w:rsidRPr="00F9291C">
        <w:rPr>
          <w:rStyle w:val="apple-converted-space"/>
          <w:color w:val="000000"/>
          <w:sz w:val="24"/>
          <w:szCs w:val="24"/>
        </w:rPr>
        <w:t> </w:t>
      </w:r>
      <w:r w:rsidRPr="00F9291C">
        <w:rPr>
          <w:color w:val="000000"/>
          <w:sz w:val="24"/>
          <w:szCs w:val="24"/>
        </w:rPr>
        <w:t>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CE18FE" w:rsidRPr="00F9291C" w:rsidRDefault="00CE18FE" w:rsidP="00143EE6">
      <w:pPr>
        <w:shd w:val="clear" w:color="auto" w:fill="FFFFFF"/>
        <w:spacing w:before="0" w:after="0" w:line="240" w:lineRule="auto"/>
        <w:ind w:firstLine="709"/>
        <w:contextualSpacing/>
        <w:jc w:val="both"/>
        <w:rPr>
          <w:color w:val="000000"/>
          <w:sz w:val="24"/>
          <w:szCs w:val="24"/>
        </w:rPr>
      </w:pPr>
      <w:r w:rsidRPr="00F9291C">
        <w:rPr>
          <w:i/>
          <w:color w:val="000000"/>
          <w:sz w:val="24"/>
          <w:szCs w:val="24"/>
        </w:rPr>
        <w:t>Принцип продуктивной обработки информации</w:t>
      </w:r>
      <w:r w:rsidRPr="00F9291C">
        <w:rPr>
          <w:rStyle w:val="apple-converted-space"/>
          <w:i/>
          <w:iCs/>
          <w:color w:val="000000"/>
          <w:sz w:val="24"/>
          <w:szCs w:val="24"/>
        </w:rPr>
        <w:t> </w:t>
      </w:r>
      <w:r w:rsidRPr="00F9291C">
        <w:rPr>
          <w:color w:val="000000"/>
          <w:sz w:val="24"/>
          <w:szCs w:val="24"/>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CE18FE" w:rsidRPr="00F9291C" w:rsidRDefault="00CE18FE" w:rsidP="00143EE6">
      <w:pPr>
        <w:shd w:val="clear" w:color="auto" w:fill="FFFFFF"/>
        <w:spacing w:before="0" w:after="0" w:line="240" w:lineRule="auto"/>
        <w:ind w:firstLine="709"/>
        <w:contextualSpacing/>
        <w:jc w:val="both"/>
        <w:rPr>
          <w:color w:val="000000"/>
          <w:sz w:val="24"/>
          <w:szCs w:val="24"/>
        </w:rPr>
      </w:pPr>
      <w:r w:rsidRPr="00F9291C">
        <w:rPr>
          <w:i/>
          <w:color w:val="000000"/>
          <w:sz w:val="24"/>
          <w:szCs w:val="24"/>
        </w:rPr>
        <w:t>Принцип учета эмоциональной окрашенности материала</w:t>
      </w:r>
      <w:r w:rsidRPr="00F9291C">
        <w:rPr>
          <w:rStyle w:val="apple-converted-space"/>
          <w:color w:val="000000"/>
          <w:sz w:val="24"/>
          <w:szCs w:val="24"/>
        </w:rPr>
        <w:t> </w:t>
      </w:r>
      <w:r w:rsidRPr="00F9291C">
        <w:rPr>
          <w:color w:val="000000"/>
          <w:sz w:val="24"/>
          <w:szCs w:val="24"/>
        </w:rPr>
        <w:t>предполагает, чтобы игры, задания и упражнения создавали благоприятный, эмоциональный фон, стимулировали положительные эмоции.</w:t>
      </w:r>
    </w:p>
    <w:p w:rsidR="00CE18FE" w:rsidRPr="00F9291C" w:rsidRDefault="00CE18FE" w:rsidP="00143EE6">
      <w:pPr>
        <w:shd w:val="clear" w:color="auto" w:fill="FFFFFF"/>
        <w:spacing w:before="0" w:after="0" w:line="240" w:lineRule="auto"/>
        <w:ind w:firstLine="709"/>
        <w:contextualSpacing/>
        <w:jc w:val="both"/>
        <w:rPr>
          <w:color w:val="000000"/>
          <w:sz w:val="24"/>
          <w:szCs w:val="24"/>
        </w:rPr>
      </w:pPr>
      <w:r w:rsidRPr="00F9291C">
        <w:rPr>
          <w:color w:val="000000"/>
          <w:sz w:val="24"/>
          <w:szCs w:val="24"/>
        </w:rPr>
        <w:t>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w:t>
      </w:r>
    </w:p>
    <w:p w:rsidR="00CE18FE" w:rsidRPr="00F9291C" w:rsidRDefault="00CE18FE" w:rsidP="00143EE6">
      <w:pPr>
        <w:shd w:val="clear" w:color="auto" w:fill="FFFFFF"/>
        <w:spacing w:before="0" w:after="0" w:line="240" w:lineRule="auto"/>
        <w:ind w:firstLine="709"/>
        <w:contextualSpacing/>
        <w:jc w:val="both"/>
        <w:rPr>
          <w:color w:val="000000"/>
          <w:sz w:val="24"/>
          <w:szCs w:val="24"/>
        </w:rPr>
      </w:pPr>
      <w:r w:rsidRPr="00F9291C">
        <w:rPr>
          <w:color w:val="000000"/>
          <w:sz w:val="24"/>
          <w:szCs w:val="24"/>
        </w:rPr>
        <w:t>Работа с целым классом или с большим числом детей на этих занятиях не допускается. 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CE18FE" w:rsidRPr="00F9291C" w:rsidRDefault="00CE18FE" w:rsidP="00143EE6">
      <w:pPr>
        <w:shd w:val="clear" w:color="auto" w:fill="FFFFFF"/>
        <w:spacing w:before="0" w:after="0" w:line="240" w:lineRule="auto"/>
        <w:ind w:firstLine="709"/>
        <w:contextualSpacing/>
        <w:jc w:val="both"/>
        <w:rPr>
          <w:color w:val="000000"/>
          <w:sz w:val="24"/>
          <w:szCs w:val="24"/>
        </w:rPr>
      </w:pPr>
      <w:r w:rsidRPr="00F9291C">
        <w:rPr>
          <w:color w:val="000000"/>
          <w:sz w:val="24"/>
          <w:szCs w:val="24"/>
        </w:rPr>
        <w:t>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CE18FE" w:rsidRPr="00F9291C" w:rsidRDefault="00CE18FE" w:rsidP="00143EE6">
      <w:pPr>
        <w:shd w:val="clear" w:color="auto" w:fill="FFFFFF"/>
        <w:spacing w:before="0" w:after="0" w:line="240" w:lineRule="auto"/>
        <w:ind w:firstLine="709"/>
        <w:contextualSpacing/>
        <w:jc w:val="both"/>
        <w:rPr>
          <w:color w:val="000000"/>
          <w:sz w:val="24"/>
          <w:szCs w:val="24"/>
        </w:rPr>
      </w:pPr>
      <w:r w:rsidRPr="00F9291C">
        <w:rPr>
          <w:color w:val="000000"/>
          <w:sz w:val="24"/>
          <w:szCs w:val="24"/>
        </w:rPr>
        <w:t>Учет индивидуальных занятий осуществляется в журнале для индивидуальных и групповых занятий.</w:t>
      </w:r>
    </w:p>
    <w:p w:rsidR="00733794" w:rsidRDefault="00CE18FE" w:rsidP="00733794">
      <w:pPr>
        <w:shd w:val="clear" w:color="auto" w:fill="FFFFFF"/>
        <w:spacing w:before="0" w:after="0" w:line="240" w:lineRule="auto"/>
        <w:ind w:firstLine="709"/>
        <w:contextualSpacing/>
        <w:jc w:val="both"/>
        <w:rPr>
          <w:color w:val="000000"/>
          <w:sz w:val="24"/>
          <w:szCs w:val="24"/>
        </w:rPr>
      </w:pPr>
      <w:r w:rsidRPr="00F9291C">
        <w:rPr>
          <w:color w:val="000000"/>
          <w:sz w:val="24"/>
          <w:szCs w:val="24"/>
        </w:rPr>
        <w:t xml:space="preserve">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w:t>
      </w:r>
      <w:r w:rsidRPr="00F9291C">
        <w:rPr>
          <w:color w:val="000000"/>
          <w:sz w:val="24"/>
          <w:szCs w:val="24"/>
        </w:rPr>
        <w:lastRenderedPageBreak/>
        <w:t>фоне определенной затраты усилий. В дальнейшем трудность задания следует увеличивать пропорционально возрастающим возможностям ребенка.</w:t>
      </w:r>
    </w:p>
    <w:p w:rsidR="00733794" w:rsidRDefault="00CE18FE" w:rsidP="00733794">
      <w:pPr>
        <w:shd w:val="clear" w:color="auto" w:fill="FFFFFF"/>
        <w:spacing w:before="0" w:after="0" w:line="240" w:lineRule="auto"/>
        <w:ind w:firstLine="709"/>
        <w:contextualSpacing/>
        <w:jc w:val="both"/>
        <w:rPr>
          <w:color w:val="000000"/>
          <w:sz w:val="24"/>
          <w:szCs w:val="24"/>
        </w:rPr>
      </w:pPr>
      <w:r w:rsidRPr="00F9291C">
        <w:rPr>
          <w:color w:val="000000"/>
          <w:sz w:val="24"/>
          <w:szCs w:val="24"/>
        </w:rPr>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CE18FE" w:rsidRPr="00F9291C" w:rsidRDefault="00CE18FE" w:rsidP="00733794">
      <w:pPr>
        <w:shd w:val="clear" w:color="auto" w:fill="FFFFFF"/>
        <w:spacing w:before="0" w:after="0" w:line="240" w:lineRule="auto"/>
        <w:ind w:firstLine="709"/>
        <w:contextualSpacing/>
        <w:jc w:val="both"/>
        <w:rPr>
          <w:color w:val="000000"/>
          <w:sz w:val="24"/>
          <w:szCs w:val="24"/>
        </w:rPr>
      </w:pPr>
      <w:r w:rsidRPr="00F9291C">
        <w:rPr>
          <w:color w:val="000000"/>
          <w:sz w:val="24"/>
          <w:szCs w:val="24"/>
        </w:rPr>
        <w:t>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rsidR="00CE18FE" w:rsidRPr="00F9291C" w:rsidRDefault="00CE18FE" w:rsidP="00CE18FE">
      <w:pPr>
        <w:shd w:val="clear" w:color="auto" w:fill="FFFFFF"/>
        <w:spacing w:before="100" w:beforeAutospacing="1" w:after="100" w:afterAutospacing="1" w:line="240" w:lineRule="auto"/>
        <w:ind w:left="142"/>
        <w:contextualSpacing/>
        <w:jc w:val="both"/>
        <w:rPr>
          <w:color w:val="000000"/>
          <w:sz w:val="24"/>
          <w:szCs w:val="24"/>
        </w:rPr>
      </w:pPr>
    </w:p>
    <w:p w:rsidR="00CE18FE" w:rsidRPr="00F9291C" w:rsidRDefault="00CE18FE" w:rsidP="00733794">
      <w:pPr>
        <w:shd w:val="clear" w:color="auto" w:fill="FFFFFF"/>
        <w:spacing w:before="0" w:after="0" w:line="240" w:lineRule="auto"/>
        <w:contextualSpacing/>
        <w:jc w:val="center"/>
        <w:rPr>
          <w:b/>
          <w:color w:val="000000"/>
          <w:sz w:val="24"/>
          <w:szCs w:val="24"/>
        </w:rPr>
      </w:pPr>
      <w:r w:rsidRPr="00F9291C">
        <w:rPr>
          <w:b/>
          <w:color w:val="000000"/>
          <w:sz w:val="24"/>
          <w:szCs w:val="24"/>
        </w:rPr>
        <w:t>Комплексная медико-психолого-педагогическая</w:t>
      </w:r>
    </w:p>
    <w:p w:rsidR="00CE18FE" w:rsidRPr="00F9291C" w:rsidRDefault="00CE18FE" w:rsidP="00733794">
      <w:pPr>
        <w:shd w:val="clear" w:color="auto" w:fill="FFFFFF"/>
        <w:spacing w:before="0" w:after="0" w:line="240" w:lineRule="auto"/>
        <w:contextualSpacing/>
        <w:jc w:val="center"/>
        <w:rPr>
          <w:b/>
          <w:color w:val="000000"/>
          <w:sz w:val="24"/>
          <w:szCs w:val="24"/>
        </w:rPr>
      </w:pPr>
      <w:r w:rsidRPr="00F9291C">
        <w:rPr>
          <w:b/>
          <w:color w:val="000000"/>
          <w:sz w:val="24"/>
          <w:szCs w:val="24"/>
        </w:rPr>
        <w:t>коррекция обучающихся с ОВЗ</w:t>
      </w:r>
    </w:p>
    <w:p w:rsidR="00CE18FE" w:rsidRPr="00F9291C" w:rsidRDefault="00CE18FE" w:rsidP="00CE18FE">
      <w:pPr>
        <w:shd w:val="clear" w:color="auto" w:fill="FFFFFF"/>
        <w:spacing w:before="100" w:beforeAutospacing="1" w:after="100" w:afterAutospacing="1" w:line="240" w:lineRule="auto"/>
        <w:ind w:left="142"/>
        <w:contextualSpacing/>
        <w:jc w:val="center"/>
        <w:rPr>
          <w:b/>
          <w:color w:val="000000"/>
          <w:sz w:val="24"/>
          <w:szCs w:val="24"/>
        </w:rPr>
      </w:pPr>
    </w:p>
    <w:tbl>
      <w:tblPr>
        <w:tblW w:w="10349"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702"/>
        <w:gridCol w:w="2171"/>
        <w:gridCol w:w="1798"/>
        <w:gridCol w:w="2835"/>
        <w:gridCol w:w="1843"/>
      </w:tblGrid>
      <w:tr w:rsidR="00CE18FE" w:rsidRPr="00F9291C" w:rsidTr="00733794">
        <w:trPr>
          <w:tblCellSpacing w:w="0" w:type="dxa"/>
        </w:trPr>
        <w:tc>
          <w:tcPr>
            <w:tcW w:w="17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Направ</w:t>
            </w:r>
          </w:p>
          <w:p w:rsidR="00CE18FE" w:rsidRPr="00F9291C" w:rsidRDefault="00CE18FE" w:rsidP="00733794">
            <w:pPr>
              <w:spacing w:before="0" w:after="0" w:line="240" w:lineRule="auto"/>
              <w:contextualSpacing/>
              <w:rPr>
                <w:color w:val="000000"/>
                <w:sz w:val="20"/>
                <w:szCs w:val="20"/>
              </w:rPr>
            </w:pPr>
            <w:r w:rsidRPr="00F9291C">
              <w:rPr>
                <w:color w:val="000000"/>
                <w:sz w:val="20"/>
                <w:szCs w:val="20"/>
              </w:rPr>
              <w:t>ление</w:t>
            </w:r>
          </w:p>
        </w:tc>
        <w:tc>
          <w:tcPr>
            <w:tcW w:w="21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Цель</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Форма</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Содержание</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Предполагаемый результат</w:t>
            </w:r>
          </w:p>
        </w:tc>
      </w:tr>
      <w:tr w:rsidR="00CE18FE" w:rsidRPr="00F9291C" w:rsidTr="00733794">
        <w:trPr>
          <w:tblCellSpacing w:w="0" w:type="dxa"/>
        </w:trPr>
        <w:tc>
          <w:tcPr>
            <w:tcW w:w="1702"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b/>
                <w:color w:val="000000"/>
                <w:sz w:val="20"/>
                <w:szCs w:val="20"/>
              </w:rPr>
            </w:pPr>
            <w:r w:rsidRPr="00F9291C">
              <w:rPr>
                <w:b/>
                <w:color w:val="000000"/>
                <w:sz w:val="20"/>
                <w:szCs w:val="20"/>
              </w:rPr>
              <w:t>Педагогическая коррекция</w:t>
            </w:r>
          </w:p>
        </w:tc>
        <w:tc>
          <w:tcPr>
            <w:tcW w:w="2171"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Исправление или сглаживание отклонений и нарушений развития, преодоление трудностей обучения</w:t>
            </w:r>
          </w:p>
        </w:tc>
        <w:tc>
          <w:tcPr>
            <w:tcW w:w="1798"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Уроки и внеурочные занятия</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Реализация программ коррекционных занятий на основе УМК «Планета знаний», «Школа России». Осуществление индивидуального подхода к обучению ребенка с ОВЗ.</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Освоение обучающимися ООП ООН</w:t>
            </w:r>
          </w:p>
        </w:tc>
      </w:tr>
      <w:tr w:rsidR="00CE18FE" w:rsidRPr="00F9291C" w:rsidTr="00733794">
        <w:trPr>
          <w:tblCellSpacing w:w="0" w:type="dxa"/>
        </w:trPr>
        <w:tc>
          <w:tcPr>
            <w:tcW w:w="1702"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b/>
                <w:color w:val="000000"/>
                <w:sz w:val="20"/>
                <w:szCs w:val="20"/>
              </w:rPr>
            </w:pPr>
            <w:r w:rsidRPr="00F9291C">
              <w:rPr>
                <w:b/>
                <w:color w:val="000000"/>
                <w:sz w:val="20"/>
                <w:szCs w:val="20"/>
              </w:rPr>
              <w:t>Психологи-ческая коррекция</w:t>
            </w:r>
          </w:p>
        </w:tc>
        <w:tc>
          <w:tcPr>
            <w:tcW w:w="2171"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Коррекция и развитие познавательной и эмоционально-волевой сферы ребенка</w:t>
            </w:r>
          </w:p>
        </w:tc>
        <w:tc>
          <w:tcPr>
            <w:tcW w:w="1798"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коррекционно-развивающие занятия</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Реализация коррекционно – развивающих программ и методических разработок с обучающимися с ОВЗ</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 xml:space="preserve">Сформированность психических процессов, необходимых для освоения ООП НОО </w:t>
            </w:r>
          </w:p>
        </w:tc>
      </w:tr>
      <w:tr w:rsidR="00CE18FE" w:rsidRPr="00F9291C" w:rsidTr="00733794">
        <w:trPr>
          <w:tblCellSpacing w:w="0" w:type="dxa"/>
        </w:trPr>
        <w:tc>
          <w:tcPr>
            <w:tcW w:w="1702"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b/>
                <w:color w:val="000000"/>
                <w:sz w:val="20"/>
                <w:szCs w:val="20"/>
              </w:rPr>
            </w:pPr>
            <w:r w:rsidRPr="00F9291C">
              <w:rPr>
                <w:b/>
                <w:color w:val="000000"/>
                <w:sz w:val="20"/>
                <w:szCs w:val="20"/>
              </w:rPr>
              <w:t>Логопедическая коррекция</w:t>
            </w:r>
          </w:p>
        </w:tc>
        <w:tc>
          <w:tcPr>
            <w:tcW w:w="2171"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Коррекция речевого развития обучающихся с ОВЗ</w:t>
            </w:r>
          </w:p>
        </w:tc>
        <w:tc>
          <w:tcPr>
            <w:tcW w:w="1798"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коррекционно – развивающие  групповые и индивидуальные занятия</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Реализация программ и методических разработок с детьми с ОВЗ</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 xml:space="preserve">Сформированность устной и письменной речи для успешного освоения ООП НОО </w:t>
            </w:r>
          </w:p>
        </w:tc>
      </w:tr>
      <w:tr w:rsidR="00CE18FE" w:rsidRPr="00F9291C" w:rsidTr="00733794">
        <w:trPr>
          <w:tblCellSpacing w:w="0" w:type="dxa"/>
        </w:trPr>
        <w:tc>
          <w:tcPr>
            <w:tcW w:w="1702"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B16CA3" w:rsidP="00733794">
            <w:pPr>
              <w:spacing w:before="0" w:after="0" w:line="240" w:lineRule="auto"/>
              <w:contextualSpacing/>
              <w:rPr>
                <w:b/>
                <w:color w:val="000000"/>
                <w:sz w:val="20"/>
                <w:szCs w:val="20"/>
              </w:rPr>
            </w:pPr>
            <w:r>
              <w:rPr>
                <w:b/>
                <w:color w:val="000000"/>
                <w:sz w:val="20"/>
                <w:szCs w:val="20"/>
              </w:rPr>
              <w:t>Медицинс</w:t>
            </w:r>
            <w:r w:rsidR="00CE18FE" w:rsidRPr="00F9291C">
              <w:rPr>
                <w:b/>
                <w:color w:val="000000"/>
                <w:sz w:val="20"/>
                <w:szCs w:val="20"/>
              </w:rPr>
              <w:t>кая коррекция</w:t>
            </w:r>
          </w:p>
        </w:tc>
        <w:tc>
          <w:tcPr>
            <w:tcW w:w="2171"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Коррекция физического здоровья обучающегося</w:t>
            </w:r>
          </w:p>
        </w:tc>
        <w:tc>
          <w:tcPr>
            <w:tcW w:w="1798"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оздоровительные процедуры</w:t>
            </w:r>
          </w:p>
        </w:tc>
        <w:tc>
          <w:tcPr>
            <w:tcW w:w="2835"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План оздоровительных мероприятий для обучающихся с ОВЗ</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Улучшение физического здоровья обучающихся</w:t>
            </w:r>
          </w:p>
        </w:tc>
      </w:tr>
    </w:tbl>
    <w:p w:rsidR="00CE18FE" w:rsidRDefault="00CE18FE" w:rsidP="00CE18FE">
      <w:pPr>
        <w:shd w:val="clear" w:color="auto" w:fill="FFFFFF"/>
        <w:spacing w:before="100" w:beforeAutospacing="1" w:after="100" w:afterAutospacing="1" w:line="240" w:lineRule="auto"/>
        <w:ind w:left="142"/>
        <w:contextualSpacing/>
        <w:jc w:val="center"/>
        <w:rPr>
          <w:b/>
          <w:color w:val="000000"/>
          <w:sz w:val="20"/>
          <w:szCs w:val="20"/>
        </w:rPr>
      </w:pPr>
    </w:p>
    <w:p w:rsidR="00CE18FE" w:rsidRPr="00C10FEA" w:rsidRDefault="00CE18FE" w:rsidP="006166AC">
      <w:pPr>
        <w:shd w:val="clear" w:color="auto" w:fill="FFFFFF"/>
        <w:spacing w:before="0" w:after="0" w:line="240" w:lineRule="auto"/>
        <w:contextualSpacing/>
        <w:jc w:val="center"/>
        <w:rPr>
          <w:b/>
          <w:color w:val="000000"/>
          <w:sz w:val="24"/>
          <w:szCs w:val="24"/>
        </w:rPr>
      </w:pPr>
      <w:r w:rsidRPr="00C10FEA">
        <w:rPr>
          <w:b/>
          <w:color w:val="000000"/>
          <w:sz w:val="24"/>
          <w:szCs w:val="24"/>
        </w:rPr>
        <w:t>Программа повышения психолого- педагогической компетентности родителей</w:t>
      </w:r>
    </w:p>
    <w:p w:rsidR="00CE18FE" w:rsidRPr="006166AC" w:rsidRDefault="00CE18FE" w:rsidP="006166AC">
      <w:pPr>
        <w:shd w:val="clear" w:color="auto" w:fill="FFFFFF"/>
        <w:spacing w:before="0" w:after="0" w:line="240" w:lineRule="auto"/>
        <w:contextualSpacing/>
        <w:rPr>
          <w:color w:val="000000"/>
          <w:sz w:val="24"/>
          <w:szCs w:val="24"/>
        </w:rPr>
      </w:pPr>
      <w:r w:rsidRPr="00C10FEA">
        <w:rPr>
          <w:color w:val="000000"/>
          <w:sz w:val="24"/>
          <w:szCs w:val="24"/>
        </w:rPr>
        <w:t>Цель:</w:t>
      </w:r>
      <w:r w:rsidRPr="00C10FEA">
        <w:rPr>
          <w:rStyle w:val="apple-converted-space"/>
          <w:color w:val="000000"/>
          <w:sz w:val="24"/>
          <w:szCs w:val="24"/>
        </w:rPr>
        <w:t> </w:t>
      </w:r>
      <w:r w:rsidRPr="00C10FEA">
        <w:rPr>
          <w:color w:val="000000"/>
          <w:sz w:val="24"/>
          <w:szCs w:val="24"/>
        </w:rPr>
        <w:t>повышение компетентности</w:t>
      </w:r>
      <w:r w:rsidRPr="00C10FEA">
        <w:rPr>
          <w:rStyle w:val="apple-converted-space"/>
          <w:b/>
          <w:bCs/>
          <w:color w:val="000000"/>
          <w:sz w:val="24"/>
          <w:szCs w:val="24"/>
        </w:rPr>
        <w:t> </w:t>
      </w:r>
      <w:r w:rsidRPr="00C10FEA">
        <w:rPr>
          <w:color w:val="000000"/>
          <w:sz w:val="24"/>
          <w:szCs w:val="24"/>
        </w:rPr>
        <w:t>родителей в вопросах воспитания и обучения детей с ОВЗ.</w:t>
      </w:r>
    </w:p>
    <w:tbl>
      <w:tblPr>
        <w:tblW w:w="10348" w:type="dxa"/>
        <w:tblCellSpacing w:w="0" w:type="dxa"/>
        <w:tblInd w:w="6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985"/>
        <w:gridCol w:w="6662"/>
        <w:gridCol w:w="1701"/>
      </w:tblGrid>
      <w:tr w:rsidR="00CE18FE" w:rsidRPr="00F9291C" w:rsidTr="00CE18FE">
        <w:trPr>
          <w:tblCellSpacing w:w="0" w:type="dxa"/>
        </w:trPr>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ind w:firstLine="82"/>
              <w:contextualSpacing/>
              <w:rPr>
                <w:color w:val="000000"/>
                <w:sz w:val="20"/>
                <w:szCs w:val="20"/>
              </w:rPr>
            </w:pPr>
            <w:r w:rsidRPr="00F9291C">
              <w:rPr>
                <w:color w:val="000000"/>
                <w:sz w:val="20"/>
                <w:szCs w:val="20"/>
              </w:rPr>
              <w:t>Направление</w:t>
            </w:r>
          </w:p>
        </w:tc>
        <w:tc>
          <w:tcPr>
            <w:tcW w:w="6662"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Содержание работы</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Ответственный</w:t>
            </w:r>
          </w:p>
        </w:tc>
      </w:tr>
      <w:tr w:rsidR="00CE18FE" w:rsidRPr="00F9291C" w:rsidTr="00CE18FE">
        <w:trPr>
          <w:tblCellSpacing w:w="0" w:type="dxa"/>
        </w:trPr>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Pr>
                <w:color w:val="000000"/>
                <w:sz w:val="20"/>
                <w:szCs w:val="20"/>
              </w:rPr>
              <w:t>Консультирова</w:t>
            </w:r>
            <w:r w:rsidRPr="00F9291C">
              <w:rPr>
                <w:color w:val="000000"/>
                <w:sz w:val="20"/>
                <w:szCs w:val="20"/>
              </w:rPr>
              <w:t>ние</w:t>
            </w:r>
          </w:p>
        </w:tc>
        <w:tc>
          <w:tcPr>
            <w:tcW w:w="6662"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педагог</w:t>
            </w:r>
          </w:p>
          <w:p w:rsidR="00CE18FE" w:rsidRPr="00F9291C" w:rsidRDefault="00CE18FE" w:rsidP="00733794">
            <w:pPr>
              <w:spacing w:before="0" w:after="0" w:line="240" w:lineRule="auto"/>
              <w:contextualSpacing/>
              <w:rPr>
                <w:color w:val="000000"/>
                <w:sz w:val="20"/>
                <w:szCs w:val="20"/>
              </w:rPr>
            </w:pPr>
            <w:r w:rsidRPr="00F9291C">
              <w:rPr>
                <w:color w:val="000000"/>
                <w:sz w:val="20"/>
                <w:szCs w:val="20"/>
              </w:rPr>
              <w:t>врач</w:t>
            </w:r>
          </w:p>
        </w:tc>
      </w:tr>
      <w:tr w:rsidR="00CE18FE" w:rsidRPr="00F9291C" w:rsidTr="00CE18FE">
        <w:trPr>
          <w:tblCellSpacing w:w="0" w:type="dxa"/>
        </w:trPr>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CE18FE" w:rsidRDefault="00CE18FE" w:rsidP="00733794">
            <w:pPr>
              <w:spacing w:before="0" w:after="0" w:line="240" w:lineRule="auto"/>
              <w:contextualSpacing/>
              <w:rPr>
                <w:color w:val="000000"/>
                <w:sz w:val="20"/>
                <w:szCs w:val="20"/>
              </w:rPr>
            </w:pPr>
            <w:r w:rsidRPr="00F9291C">
              <w:rPr>
                <w:color w:val="000000"/>
                <w:sz w:val="20"/>
                <w:szCs w:val="20"/>
              </w:rPr>
              <w:t xml:space="preserve">Родительские </w:t>
            </w:r>
          </w:p>
          <w:p w:rsidR="00CE18FE" w:rsidRPr="00F9291C" w:rsidRDefault="00CE18FE" w:rsidP="00733794">
            <w:pPr>
              <w:spacing w:before="0" w:after="0" w:line="240" w:lineRule="auto"/>
              <w:contextualSpacing/>
              <w:rPr>
                <w:color w:val="000000"/>
                <w:sz w:val="20"/>
                <w:szCs w:val="20"/>
              </w:rPr>
            </w:pPr>
            <w:r>
              <w:rPr>
                <w:color w:val="000000"/>
                <w:sz w:val="20"/>
                <w:szCs w:val="20"/>
              </w:rPr>
              <w:t>собра</w:t>
            </w:r>
            <w:r w:rsidRPr="00F9291C">
              <w:rPr>
                <w:color w:val="000000"/>
                <w:sz w:val="20"/>
                <w:szCs w:val="20"/>
              </w:rPr>
              <w:t>ния</w:t>
            </w:r>
          </w:p>
        </w:tc>
        <w:tc>
          <w:tcPr>
            <w:tcW w:w="6662"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 xml:space="preserve"> педагог, врач</w:t>
            </w:r>
          </w:p>
        </w:tc>
      </w:tr>
      <w:tr w:rsidR="00CE18FE" w:rsidRPr="00F9291C" w:rsidTr="00CE18FE">
        <w:trPr>
          <w:tblCellSpacing w:w="0" w:type="dxa"/>
        </w:trPr>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Анкетирование</w:t>
            </w:r>
          </w:p>
        </w:tc>
        <w:tc>
          <w:tcPr>
            <w:tcW w:w="6662"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Опрос родителей по вопросам обучения и воспитания</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 xml:space="preserve"> администрация</w:t>
            </w:r>
          </w:p>
        </w:tc>
      </w:tr>
      <w:tr w:rsidR="00CE18FE" w:rsidRPr="00F9291C" w:rsidTr="00CE18FE">
        <w:trPr>
          <w:tblCellSpacing w:w="0" w:type="dxa"/>
        </w:trPr>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Открытые мероприятия</w:t>
            </w:r>
          </w:p>
        </w:tc>
        <w:tc>
          <w:tcPr>
            <w:tcW w:w="6662"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Проведение круглых столов по взаимодействию с детьми с ОВЗ и открытых занятий и уроков</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педагог</w:t>
            </w:r>
          </w:p>
        </w:tc>
      </w:tr>
    </w:tbl>
    <w:p w:rsidR="00733794" w:rsidRPr="00F9291C" w:rsidRDefault="00733794" w:rsidP="006166AC">
      <w:pPr>
        <w:shd w:val="clear" w:color="auto" w:fill="FFFFFF"/>
        <w:spacing w:before="100" w:beforeAutospacing="1" w:after="100" w:afterAutospacing="1" w:line="240" w:lineRule="auto"/>
        <w:contextualSpacing/>
        <w:jc w:val="both"/>
        <w:rPr>
          <w:color w:val="000000"/>
          <w:sz w:val="24"/>
          <w:szCs w:val="24"/>
        </w:rPr>
      </w:pPr>
    </w:p>
    <w:p w:rsidR="004C4CED" w:rsidRDefault="004C4CED" w:rsidP="006166AC">
      <w:pPr>
        <w:shd w:val="clear" w:color="auto" w:fill="FFFFFF"/>
        <w:spacing w:before="100" w:beforeAutospacing="1" w:after="100" w:afterAutospacing="1" w:line="240" w:lineRule="auto"/>
        <w:ind w:left="142"/>
        <w:contextualSpacing/>
        <w:jc w:val="center"/>
        <w:rPr>
          <w:b/>
          <w:color w:val="000000"/>
          <w:sz w:val="24"/>
          <w:szCs w:val="24"/>
        </w:rPr>
      </w:pPr>
    </w:p>
    <w:p w:rsidR="004C4CED" w:rsidRDefault="004C4CED" w:rsidP="006166AC">
      <w:pPr>
        <w:shd w:val="clear" w:color="auto" w:fill="FFFFFF"/>
        <w:spacing w:before="100" w:beforeAutospacing="1" w:after="100" w:afterAutospacing="1" w:line="240" w:lineRule="auto"/>
        <w:ind w:left="142"/>
        <w:contextualSpacing/>
        <w:jc w:val="center"/>
        <w:rPr>
          <w:b/>
          <w:color w:val="000000"/>
          <w:sz w:val="24"/>
          <w:szCs w:val="24"/>
        </w:rPr>
      </w:pPr>
    </w:p>
    <w:p w:rsidR="00CE18FE" w:rsidRPr="00F9291C" w:rsidRDefault="00CE18FE" w:rsidP="00CE18FE">
      <w:pPr>
        <w:shd w:val="clear" w:color="auto" w:fill="FFFFFF"/>
        <w:spacing w:before="100" w:beforeAutospacing="1" w:after="100" w:afterAutospacing="1" w:line="240" w:lineRule="auto"/>
        <w:ind w:left="142"/>
        <w:contextualSpacing/>
        <w:jc w:val="center"/>
        <w:rPr>
          <w:i/>
          <w:color w:val="000000"/>
          <w:sz w:val="24"/>
          <w:szCs w:val="24"/>
        </w:rPr>
      </w:pPr>
    </w:p>
    <w:p w:rsidR="00CE18FE" w:rsidRPr="00C10FEA" w:rsidRDefault="00CE18FE" w:rsidP="00CE18FE">
      <w:pPr>
        <w:shd w:val="clear" w:color="auto" w:fill="FFFFFF"/>
        <w:spacing w:before="100" w:beforeAutospacing="1" w:after="100" w:afterAutospacing="1" w:line="240" w:lineRule="auto"/>
        <w:ind w:left="142"/>
        <w:contextualSpacing/>
        <w:jc w:val="center"/>
        <w:rPr>
          <w:b/>
          <w:color w:val="000000"/>
          <w:sz w:val="24"/>
          <w:szCs w:val="24"/>
        </w:rPr>
      </w:pPr>
      <w:r w:rsidRPr="00C10FEA">
        <w:rPr>
          <w:b/>
          <w:color w:val="000000"/>
          <w:sz w:val="24"/>
          <w:szCs w:val="24"/>
        </w:rPr>
        <w:t>Направления и задачи коррекционной работы</w:t>
      </w:r>
    </w:p>
    <w:tbl>
      <w:tblPr>
        <w:tblW w:w="10393"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1807"/>
        <w:gridCol w:w="2551"/>
        <w:gridCol w:w="3119"/>
        <w:gridCol w:w="2916"/>
      </w:tblGrid>
      <w:tr w:rsidR="00CE18FE" w:rsidRPr="00F9291C" w:rsidTr="00CE18FE">
        <w:trPr>
          <w:tblCellSpacing w:w="0" w:type="dxa"/>
        </w:trPr>
        <w:tc>
          <w:tcPr>
            <w:tcW w:w="18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18FE" w:rsidRPr="00F9291C" w:rsidRDefault="004C4CED" w:rsidP="00733794">
            <w:pPr>
              <w:spacing w:before="0" w:after="0" w:line="240" w:lineRule="auto"/>
              <w:contextualSpacing/>
              <w:rPr>
                <w:color w:val="000000"/>
                <w:sz w:val="20"/>
                <w:szCs w:val="20"/>
              </w:rPr>
            </w:pPr>
            <w:r>
              <w:rPr>
                <w:color w:val="000000"/>
                <w:sz w:val="20"/>
                <w:szCs w:val="20"/>
              </w:rPr>
              <w:t>Направ</w:t>
            </w:r>
            <w:r w:rsidR="00CE18FE" w:rsidRPr="00F9291C">
              <w:rPr>
                <w:color w:val="000000"/>
                <w:sz w:val="20"/>
                <w:szCs w:val="20"/>
              </w:rPr>
              <w:t>ления</w:t>
            </w: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Задачи исследовательской работы</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Содержание и формы работы</w:t>
            </w:r>
          </w:p>
        </w:tc>
        <w:tc>
          <w:tcPr>
            <w:tcW w:w="29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Ожидаемые результаты</w:t>
            </w:r>
          </w:p>
        </w:tc>
      </w:tr>
      <w:tr w:rsidR="00CE18FE" w:rsidRPr="00F9291C" w:rsidTr="00CE18FE">
        <w:trPr>
          <w:tblCellSpacing w:w="0" w:type="dxa"/>
        </w:trPr>
        <w:tc>
          <w:tcPr>
            <w:tcW w:w="1807"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Pr>
                <w:color w:val="000000"/>
                <w:sz w:val="20"/>
                <w:szCs w:val="20"/>
              </w:rPr>
              <w:t>Диагнос</w:t>
            </w:r>
            <w:r w:rsidRPr="00F9291C">
              <w:rPr>
                <w:color w:val="000000"/>
                <w:sz w:val="20"/>
                <w:szCs w:val="20"/>
              </w:rPr>
              <w:t>тическое</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Повышение компетентности педагогов;</w:t>
            </w:r>
          </w:p>
          <w:p w:rsidR="00CE18FE" w:rsidRPr="00F9291C" w:rsidRDefault="00CE18FE" w:rsidP="00733794">
            <w:pPr>
              <w:spacing w:before="0" w:after="0" w:line="240" w:lineRule="auto"/>
              <w:contextualSpacing/>
              <w:rPr>
                <w:color w:val="000000"/>
                <w:sz w:val="20"/>
                <w:szCs w:val="20"/>
              </w:rPr>
            </w:pPr>
            <w:r w:rsidRPr="00F9291C">
              <w:rPr>
                <w:color w:val="000000"/>
                <w:sz w:val="20"/>
                <w:szCs w:val="20"/>
              </w:rPr>
              <w:t>диагностика школьных трудностей обучающихся;</w:t>
            </w:r>
          </w:p>
          <w:p w:rsidR="00CE18FE" w:rsidRPr="00F9291C" w:rsidRDefault="00CE18FE" w:rsidP="00733794">
            <w:pPr>
              <w:spacing w:before="0" w:after="0" w:line="240" w:lineRule="auto"/>
              <w:contextualSpacing/>
              <w:rPr>
                <w:color w:val="000000"/>
                <w:sz w:val="20"/>
                <w:szCs w:val="20"/>
              </w:rPr>
            </w:pPr>
            <w:r w:rsidRPr="00F9291C">
              <w:rPr>
                <w:color w:val="000000"/>
                <w:sz w:val="20"/>
                <w:szCs w:val="20"/>
              </w:rPr>
              <w:t>дифференциация детей по уровню и типу их психического развития</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Реализация спецкурса для педагогов;</w:t>
            </w:r>
          </w:p>
          <w:p w:rsidR="00CE18FE" w:rsidRPr="00F9291C" w:rsidRDefault="00CE18FE" w:rsidP="00733794">
            <w:pPr>
              <w:spacing w:before="0" w:after="0" w:line="240" w:lineRule="auto"/>
              <w:contextualSpacing/>
              <w:rPr>
                <w:color w:val="000000"/>
                <w:sz w:val="20"/>
                <w:szCs w:val="20"/>
              </w:rPr>
            </w:pPr>
            <w:r w:rsidRPr="00F9291C">
              <w:rPr>
                <w:color w:val="000000"/>
                <w:sz w:val="20"/>
                <w:szCs w:val="20"/>
              </w:rPr>
              <w:t>изучение индивидуальных карт медико-психолого-педагогической диагностики;</w:t>
            </w:r>
          </w:p>
          <w:p w:rsidR="00CE18FE" w:rsidRPr="00F9291C" w:rsidRDefault="00CE18FE" w:rsidP="00733794">
            <w:pPr>
              <w:spacing w:before="0" w:after="0" w:line="240" w:lineRule="auto"/>
              <w:contextualSpacing/>
              <w:rPr>
                <w:color w:val="000000"/>
                <w:sz w:val="20"/>
                <w:szCs w:val="20"/>
              </w:rPr>
            </w:pPr>
            <w:r w:rsidRPr="00F9291C">
              <w:rPr>
                <w:color w:val="000000"/>
                <w:sz w:val="20"/>
                <w:szCs w:val="20"/>
              </w:rPr>
              <w:t>анкетирование, беседа, тестирование, наблюдение</w:t>
            </w:r>
          </w:p>
        </w:tc>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Характеристика образовательной ситуации в школе;</w:t>
            </w:r>
          </w:p>
          <w:p w:rsidR="00CE18FE" w:rsidRPr="00F9291C" w:rsidRDefault="00CE18FE" w:rsidP="00733794">
            <w:pPr>
              <w:spacing w:before="0" w:after="0" w:line="240" w:lineRule="auto"/>
              <w:contextualSpacing/>
              <w:rPr>
                <w:color w:val="000000"/>
                <w:sz w:val="20"/>
                <w:szCs w:val="20"/>
              </w:rPr>
            </w:pPr>
            <w:r w:rsidRPr="00F9291C">
              <w:rPr>
                <w:color w:val="000000"/>
                <w:sz w:val="20"/>
                <w:szCs w:val="20"/>
              </w:rPr>
              <w:t>диагностические портреты детей (карты медико-психолого-педагогической диагностики, диагностические карты школьных трудностей);</w:t>
            </w:r>
          </w:p>
          <w:p w:rsidR="00CE18FE" w:rsidRPr="00F9291C" w:rsidRDefault="00CE18FE" w:rsidP="00733794">
            <w:pPr>
              <w:spacing w:before="0" w:after="0" w:line="240" w:lineRule="auto"/>
              <w:contextualSpacing/>
              <w:rPr>
                <w:color w:val="000000"/>
                <w:sz w:val="20"/>
                <w:szCs w:val="20"/>
              </w:rPr>
            </w:pPr>
            <w:r w:rsidRPr="00F9291C">
              <w:rPr>
                <w:color w:val="000000"/>
                <w:sz w:val="20"/>
                <w:szCs w:val="20"/>
              </w:rPr>
              <w:t>характеристика дифференцированных групп учащихся</w:t>
            </w:r>
          </w:p>
        </w:tc>
      </w:tr>
      <w:tr w:rsidR="00CE18FE" w:rsidRPr="00F9291C" w:rsidTr="00CE18FE">
        <w:trPr>
          <w:tblCellSpacing w:w="0" w:type="dxa"/>
        </w:trPr>
        <w:tc>
          <w:tcPr>
            <w:tcW w:w="1807"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Pr>
                <w:color w:val="000000"/>
                <w:sz w:val="20"/>
                <w:szCs w:val="20"/>
              </w:rPr>
              <w:t>Проект</w:t>
            </w:r>
            <w:r w:rsidRPr="00F9291C">
              <w:rPr>
                <w:color w:val="000000"/>
                <w:sz w:val="20"/>
                <w:szCs w:val="20"/>
              </w:rPr>
              <w:t>ное</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Проектирование образовательных маршрутов на основе данных диагностического исследования</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Консультирование учителей при разработке индивидуальных образовательных маршрутов сопровождения и коррекции</w:t>
            </w:r>
          </w:p>
        </w:tc>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Индивидуальные карты медико-психолого-педагогического сопровождения ребенка с ОВЗ</w:t>
            </w:r>
          </w:p>
        </w:tc>
      </w:tr>
      <w:tr w:rsidR="00CE18FE" w:rsidRPr="00F9291C" w:rsidTr="00CE18FE">
        <w:trPr>
          <w:tblCellSpacing w:w="0" w:type="dxa"/>
        </w:trPr>
        <w:tc>
          <w:tcPr>
            <w:tcW w:w="1807"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Pr>
                <w:color w:val="000000"/>
                <w:sz w:val="20"/>
                <w:szCs w:val="20"/>
              </w:rPr>
              <w:t>Анали</w:t>
            </w:r>
            <w:r w:rsidRPr="00F9291C">
              <w:rPr>
                <w:color w:val="000000"/>
                <w:sz w:val="20"/>
                <w:szCs w:val="20"/>
              </w:rPr>
              <w:t>тическое</w:t>
            </w:r>
          </w:p>
        </w:tc>
        <w:tc>
          <w:tcPr>
            <w:tcW w:w="2551"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Обсуждение возможных вариантов решения проблемы; построение прогнозов эффективности  программ коррекционной работы</w:t>
            </w:r>
          </w:p>
        </w:tc>
        <w:tc>
          <w:tcPr>
            <w:tcW w:w="3119"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Медико-психолого-педагогический консилиум</w:t>
            </w:r>
          </w:p>
        </w:tc>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CE18FE" w:rsidRPr="00F9291C" w:rsidRDefault="00CE18FE" w:rsidP="00733794">
            <w:pPr>
              <w:spacing w:before="0" w:after="0" w:line="240" w:lineRule="auto"/>
              <w:contextualSpacing/>
              <w:rPr>
                <w:color w:val="000000"/>
                <w:sz w:val="20"/>
                <w:szCs w:val="20"/>
              </w:rPr>
            </w:pPr>
            <w:r w:rsidRPr="00F9291C">
              <w:rPr>
                <w:color w:val="000000"/>
                <w:sz w:val="20"/>
                <w:szCs w:val="20"/>
              </w:rPr>
              <w:t>План заседаний медико-психолого-педагогического консилиума школы</w:t>
            </w:r>
          </w:p>
        </w:tc>
      </w:tr>
    </w:tbl>
    <w:p w:rsidR="00CE18FE" w:rsidRDefault="00CE18FE" w:rsidP="00CE18FE">
      <w:pPr>
        <w:pStyle w:val="af"/>
        <w:shd w:val="clear" w:color="auto" w:fill="FFFFFF"/>
        <w:spacing w:before="0" w:beforeAutospacing="0" w:after="0" w:afterAutospacing="0"/>
        <w:ind w:left="142"/>
        <w:contextualSpacing/>
        <w:jc w:val="center"/>
        <w:rPr>
          <w:b/>
          <w:color w:val="000000"/>
          <w:highlight w:val="yellow"/>
        </w:rPr>
      </w:pPr>
    </w:p>
    <w:p w:rsidR="00CE18FE" w:rsidRPr="00D7319D" w:rsidRDefault="00CE18FE" w:rsidP="00733794">
      <w:pPr>
        <w:pStyle w:val="a5"/>
        <w:spacing w:line="240" w:lineRule="auto"/>
        <w:ind w:firstLine="709"/>
        <w:contextualSpacing/>
        <w:rPr>
          <w:rFonts w:ascii="Times New Roman" w:hAnsi="Times New Roman"/>
          <w:color w:val="auto"/>
          <w:sz w:val="24"/>
          <w:szCs w:val="24"/>
        </w:rPr>
      </w:pPr>
      <w:r w:rsidRPr="00D7319D">
        <w:rPr>
          <w:rFonts w:ascii="Times New Roman" w:hAnsi="Times New Roman"/>
          <w:b/>
          <w:bCs/>
          <w:color w:val="auto"/>
          <w:sz w:val="24"/>
          <w:szCs w:val="24"/>
        </w:rPr>
        <w:t>Этапы реализации программы</w:t>
      </w:r>
    </w:p>
    <w:p w:rsidR="00CE18FE" w:rsidRPr="00D7319D" w:rsidRDefault="00CE18FE" w:rsidP="00733794">
      <w:pPr>
        <w:pStyle w:val="a5"/>
        <w:spacing w:line="240" w:lineRule="auto"/>
        <w:ind w:firstLine="709"/>
        <w:contextualSpacing/>
        <w:rPr>
          <w:rFonts w:ascii="Times New Roman" w:hAnsi="Times New Roman"/>
          <w:iCs/>
          <w:color w:val="auto"/>
          <w:sz w:val="24"/>
          <w:szCs w:val="24"/>
        </w:rPr>
      </w:pPr>
      <w:r w:rsidRPr="00D7319D">
        <w:rPr>
          <w:rFonts w:ascii="Times New Roman" w:hAnsi="Times New Roman"/>
          <w:color w:val="auto"/>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CE18FE" w:rsidRPr="00D7319D" w:rsidRDefault="00CE18FE" w:rsidP="00733794">
      <w:pPr>
        <w:pStyle w:val="a5"/>
        <w:spacing w:line="240" w:lineRule="auto"/>
        <w:ind w:firstLine="709"/>
        <w:contextualSpacing/>
        <w:rPr>
          <w:rFonts w:ascii="Times New Roman" w:hAnsi="Times New Roman"/>
          <w:iCs/>
          <w:color w:val="auto"/>
          <w:sz w:val="24"/>
          <w:szCs w:val="24"/>
        </w:rPr>
      </w:pPr>
      <w:r w:rsidRPr="00B26377">
        <w:rPr>
          <w:rFonts w:ascii="Times New Roman" w:hAnsi="Times New Roman"/>
          <w:i/>
          <w:iCs/>
          <w:color w:val="auto"/>
          <w:spacing w:val="2"/>
          <w:sz w:val="24"/>
          <w:szCs w:val="24"/>
        </w:rPr>
        <w:t>Этап сбора и анализа информации</w:t>
      </w:r>
      <w:r w:rsidRPr="00D7319D">
        <w:rPr>
          <w:rFonts w:ascii="Times New Roman" w:hAnsi="Times New Roman"/>
          <w:color w:val="auto"/>
          <w:spacing w:val="2"/>
          <w:sz w:val="24"/>
          <w:szCs w:val="24"/>
        </w:rPr>
        <w:t xml:space="preserve"> (информационно­</w:t>
      </w:r>
      <w:r w:rsidRPr="00D7319D">
        <w:rPr>
          <w:rFonts w:ascii="Times New Roman" w:hAnsi="Times New Roman"/>
          <w:color w:val="auto"/>
          <w:sz w:val="24"/>
          <w:szCs w:val="24"/>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CE18FE" w:rsidRPr="00D7319D" w:rsidRDefault="00CE18FE" w:rsidP="00733794">
      <w:pPr>
        <w:pStyle w:val="a5"/>
        <w:spacing w:line="240" w:lineRule="auto"/>
        <w:ind w:firstLine="709"/>
        <w:contextualSpacing/>
        <w:rPr>
          <w:rFonts w:ascii="Times New Roman" w:hAnsi="Times New Roman"/>
          <w:iCs/>
          <w:color w:val="auto"/>
          <w:sz w:val="24"/>
          <w:szCs w:val="24"/>
        </w:rPr>
      </w:pPr>
      <w:r w:rsidRPr="00B26377">
        <w:rPr>
          <w:rFonts w:ascii="Times New Roman" w:hAnsi="Times New Roman"/>
          <w:i/>
          <w:iCs/>
          <w:color w:val="auto"/>
          <w:sz w:val="24"/>
          <w:szCs w:val="24"/>
        </w:rPr>
        <w:t>Этап планирования, организации, координации</w:t>
      </w:r>
      <w:r w:rsidRPr="00D7319D">
        <w:rPr>
          <w:rFonts w:ascii="Times New Roman" w:hAnsi="Times New Roman"/>
          <w:color w:val="auto"/>
          <w:sz w:val="24"/>
          <w:szCs w:val="24"/>
        </w:rPr>
        <w:t xml:space="preserve"> (органи</w:t>
      </w:r>
      <w:r w:rsidRPr="00D7319D">
        <w:rPr>
          <w:rFonts w:ascii="Times New Roman" w:hAnsi="Times New Roman"/>
          <w:color w:val="auto"/>
          <w:spacing w:val="-2"/>
          <w:sz w:val="24"/>
          <w:szCs w:val="24"/>
        </w:rPr>
        <w:t xml:space="preserve">зационно­исполнительская деятельность). Результатом работы </w:t>
      </w:r>
      <w:r w:rsidRPr="00D7319D">
        <w:rPr>
          <w:rFonts w:ascii="Times New Roman" w:hAnsi="Times New Roman"/>
          <w:color w:val="auto"/>
          <w:sz w:val="24"/>
          <w:szCs w:val="24"/>
        </w:rPr>
        <w:t xml:space="preserve">является особым образом организованный образовательный </w:t>
      </w:r>
      <w:r w:rsidRPr="00D7319D">
        <w:rPr>
          <w:rFonts w:ascii="Times New Roman" w:hAnsi="Times New Roman"/>
          <w:color w:val="auto"/>
          <w:spacing w:val="2"/>
          <w:sz w:val="24"/>
          <w:szCs w:val="24"/>
        </w:rPr>
        <w:t>процесс, имеющий коррекционно­развивающую направлен</w:t>
      </w:r>
      <w:r w:rsidRPr="00D7319D">
        <w:rPr>
          <w:rFonts w:ascii="Times New Roman" w:hAnsi="Times New Roman"/>
          <w:color w:val="auto"/>
          <w:sz w:val="24"/>
          <w:szCs w:val="24"/>
        </w:rPr>
        <w:t>ность, и процесс специального сопровождения детей с ОВЗ</w:t>
      </w:r>
      <w:r w:rsidRPr="00D7319D">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D7319D">
        <w:rPr>
          <w:rFonts w:ascii="Times New Roman" w:hAnsi="Times New Roman"/>
          <w:color w:val="auto"/>
          <w:sz w:val="24"/>
          <w:szCs w:val="24"/>
        </w:rPr>
        <w:t>развития, социализации рассматриваемой категории детей.</w:t>
      </w:r>
    </w:p>
    <w:p w:rsidR="00CE18FE" w:rsidRPr="00D7319D" w:rsidRDefault="00CE18FE" w:rsidP="00733794">
      <w:pPr>
        <w:pStyle w:val="a5"/>
        <w:spacing w:line="240" w:lineRule="auto"/>
        <w:ind w:firstLine="709"/>
        <w:contextualSpacing/>
        <w:rPr>
          <w:rFonts w:ascii="Times New Roman" w:hAnsi="Times New Roman"/>
          <w:iCs/>
          <w:color w:val="auto"/>
          <w:spacing w:val="2"/>
          <w:sz w:val="24"/>
          <w:szCs w:val="24"/>
        </w:rPr>
      </w:pPr>
      <w:r w:rsidRPr="00B26377">
        <w:rPr>
          <w:rFonts w:ascii="Times New Roman" w:hAnsi="Times New Roman"/>
          <w:i/>
          <w:iCs/>
          <w:color w:val="auto"/>
          <w:spacing w:val="2"/>
          <w:sz w:val="24"/>
          <w:szCs w:val="24"/>
        </w:rPr>
        <w:t>Этап диагностики коррекционно­развивающей образо</w:t>
      </w:r>
      <w:r w:rsidRPr="00B26377">
        <w:rPr>
          <w:rFonts w:ascii="Times New Roman" w:hAnsi="Times New Roman"/>
          <w:i/>
          <w:iCs/>
          <w:color w:val="auto"/>
          <w:spacing w:val="-2"/>
          <w:sz w:val="24"/>
          <w:szCs w:val="24"/>
        </w:rPr>
        <w:t>вательной среды</w:t>
      </w:r>
      <w:r w:rsidRPr="00D7319D">
        <w:rPr>
          <w:rFonts w:ascii="Times New Roman" w:hAnsi="Times New Roman"/>
          <w:iCs/>
          <w:color w:val="auto"/>
          <w:spacing w:val="-2"/>
          <w:sz w:val="24"/>
          <w:szCs w:val="24"/>
        </w:rPr>
        <w:t xml:space="preserve"> </w:t>
      </w:r>
      <w:r w:rsidRPr="00D7319D">
        <w:rPr>
          <w:rFonts w:ascii="Times New Roman" w:hAnsi="Times New Roman"/>
          <w:color w:val="auto"/>
          <w:spacing w:val="-2"/>
          <w:sz w:val="24"/>
          <w:szCs w:val="24"/>
        </w:rPr>
        <w:t xml:space="preserve">(контрольно­диагностическая деятельность). </w:t>
      </w:r>
      <w:r w:rsidRPr="00D7319D">
        <w:rPr>
          <w:rFonts w:ascii="Times New Roman" w:hAnsi="Times New Roman"/>
          <w:color w:val="auto"/>
          <w:spacing w:val="2"/>
          <w:sz w:val="24"/>
          <w:szCs w:val="24"/>
        </w:rPr>
        <w:t xml:space="preserve">Результатом является констатация соответствия созданных </w:t>
      </w:r>
      <w:r w:rsidRPr="00D7319D">
        <w:rPr>
          <w:rFonts w:ascii="Times New Roman" w:hAnsi="Times New Roman"/>
          <w:color w:val="auto"/>
          <w:sz w:val="24"/>
          <w:szCs w:val="24"/>
        </w:rPr>
        <w:t>условий и выбранных коррекционно­развивающих и образовательных программ особым образовательным потребностям</w:t>
      </w:r>
      <w:r w:rsidRPr="00D7319D">
        <w:rPr>
          <w:rFonts w:ascii="Times New Roman" w:hAnsi="Times New Roman"/>
          <w:color w:val="auto"/>
          <w:spacing w:val="2"/>
          <w:sz w:val="24"/>
          <w:szCs w:val="24"/>
        </w:rPr>
        <w:t>ребёнка.</w:t>
      </w:r>
    </w:p>
    <w:p w:rsidR="00CE18FE" w:rsidRPr="00D7319D" w:rsidRDefault="00CE18FE" w:rsidP="00733794">
      <w:pPr>
        <w:pStyle w:val="a5"/>
        <w:spacing w:line="240" w:lineRule="auto"/>
        <w:ind w:firstLine="709"/>
        <w:contextualSpacing/>
        <w:rPr>
          <w:rFonts w:ascii="Times New Roman" w:hAnsi="Times New Roman"/>
          <w:b/>
          <w:bCs/>
          <w:color w:val="auto"/>
          <w:sz w:val="24"/>
          <w:szCs w:val="24"/>
        </w:rPr>
      </w:pPr>
      <w:r w:rsidRPr="00B26377">
        <w:rPr>
          <w:rFonts w:ascii="Times New Roman" w:hAnsi="Times New Roman"/>
          <w:i/>
          <w:iCs/>
          <w:color w:val="auto"/>
          <w:spacing w:val="2"/>
          <w:sz w:val="24"/>
          <w:szCs w:val="24"/>
        </w:rPr>
        <w:t>Этап регуляции и корректировки</w:t>
      </w:r>
      <w:r w:rsidRPr="00D7319D">
        <w:rPr>
          <w:rFonts w:ascii="Times New Roman" w:hAnsi="Times New Roman"/>
          <w:color w:val="auto"/>
          <w:spacing w:val="2"/>
          <w:sz w:val="24"/>
          <w:szCs w:val="24"/>
        </w:rPr>
        <w:t xml:space="preserve"> (регулятивно­корректировочная деятельность). Результатом является внесение </w:t>
      </w:r>
      <w:r w:rsidRPr="00D7319D">
        <w:rPr>
          <w:rFonts w:ascii="Times New Roman" w:hAnsi="Times New Roman"/>
          <w:color w:val="auto"/>
          <w:sz w:val="24"/>
          <w:szCs w:val="24"/>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CE18FE" w:rsidRPr="00D7319D" w:rsidRDefault="00CE18FE" w:rsidP="00733794">
      <w:pPr>
        <w:pStyle w:val="a5"/>
        <w:spacing w:line="240" w:lineRule="auto"/>
        <w:ind w:firstLine="709"/>
        <w:contextualSpacing/>
        <w:rPr>
          <w:rFonts w:ascii="Times New Roman" w:hAnsi="Times New Roman"/>
          <w:color w:val="auto"/>
          <w:sz w:val="24"/>
          <w:szCs w:val="24"/>
        </w:rPr>
      </w:pPr>
      <w:r w:rsidRPr="00D7319D">
        <w:rPr>
          <w:rFonts w:ascii="Times New Roman" w:hAnsi="Times New Roman"/>
          <w:b/>
          <w:bCs/>
          <w:color w:val="auto"/>
          <w:sz w:val="24"/>
          <w:szCs w:val="24"/>
        </w:rPr>
        <w:t>Механизмы реализации программы</w:t>
      </w:r>
    </w:p>
    <w:p w:rsidR="00CE18FE" w:rsidRPr="00D7319D" w:rsidRDefault="00CE18FE" w:rsidP="00733794">
      <w:pPr>
        <w:pStyle w:val="a5"/>
        <w:spacing w:line="240" w:lineRule="auto"/>
        <w:ind w:firstLine="709"/>
        <w:contextualSpacing/>
        <w:rPr>
          <w:rFonts w:ascii="Times New Roman" w:hAnsi="Times New Roman"/>
          <w:color w:val="auto"/>
          <w:sz w:val="24"/>
          <w:szCs w:val="24"/>
        </w:rPr>
      </w:pPr>
      <w:r w:rsidRPr="00D7319D">
        <w:rPr>
          <w:rFonts w:ascii="Times New Roman" w:hAnsi="Times New Roman"/>
          <w:color w:val="auto"/>
          <w:spacing w:val="2"/>
          <w:sz w:val="24"/>
          <w:szCs w:val="24"/>
        </w:rPr>
        <w:t>Основными механизмами реализации коррекционной</w:t>
      </w:r>
      <w:r w:rsidRPr="00D7319D">
        <w:rPr>
          <w:rFonts w:ascii="Times New Roman" w:hAnsi="Times New Roman"/>
          <w:color w:val="auto"/>
          <w:spacing w:val="2"/>
          <w:sz w:val="24"/>
          <w:szCs w:val="24"/>
        </w:rPr>
        <w:br/>
      </w:r>
      <w:r w:rsidRPr="00D7319D">
        <w:rPr>
          <w:rFonts w:ascii="Times New Roman" w:hAnsi="Times New Roman"/>
          <w:color w:val="auto"/>
          <w:sz w:val="24"/>
          <w:szCs w:val="24"/>
        </w:rPr>
        <w:t>ра</w:t>
      </w:r>
      <w:r w:rsidRPr="00D7319D">
        <w:rPr>
          <w:rFonts w:ascii="Times New Roman" w:hAnsi="Times New Roman"/>
          <w:color w:val="auto"/>
          <w:spacing w:val="2"/>
          <w:sz w:val="24"/>
          <w:szCs w:val="24"/>
        </w:rPr>
        <w:t xml:space="preserve">боты являются оптимально выстроенное </w:t>
      </w:r>
      <w:r w:rsidRPr="00062C6A">
        <w:rPr>
          <w:rFonts w:ascii="Times New Roman" w:hAnsi="Times New Roman"/>
          <w:i/>
          <w:iCs/>
          <w:color w:val="auto"/>
          <w:spacing w:val="2"/>
          <w:sz w:val="24"/>
          <w:szCs w:val="24"/>
        </w:rPr>
        <w:t>взаимодействие</w:t>
      </w:r>
      <w:r w:rsidRPr="00D7319D">
        <w:rPr>
          <w:rFonts w:ascii="Times New Roman" w:hAnsi="Times New Roman"/>
          <w:iCs/>
          <w:color w:val="auto"/>
          <w:spacing w:val="2"/>
          <w:sz w:val="24"/>
          <w:szCs w:val="24"/>
        </w:rPr>
        <w:t xml:space="preserve"> </w:t>
      </w:r>
      <w:r w:rsidRPr="00D7319D">
        <w:rPr>
          <w:rFonts w:ascii="Times New Roman" w:hAnsi="Times New Roman"/>
          <w:iCs/>
          <w:color w:val="auto"/>
          <w:sz w:val="24"/>
          <w:szCs w:val="24"/>
        </w:rPr>
        <w:t>специалистов образовательной организации</w:t>
      </w:r>
      <w:r w:rsidRPr="00D7319D">
        <w:rPr>
          <w:rFonts w:ascii="Times New Roman" w:hAnsi="Times New Roman"/>
          <w:color w:val="auto"/>
          <w:sz w:val="24"/>
          <w:szCs w:val="24"/>
        </w:rPr>
        <w:t xml:space="preserve"> обеспечивающее </w:t>
      </w:r>
      <w:r w:rsidRPr="00062C6A">
        <w:rPr>
          <w:rFonts w:ascii="Times New Roman" w:hAnsi="Times New Roman"/>
          <w:i/>
          <w:color w:val="auto"/>
          <w:sz w:val="24"/>
          <w:szCs w:val="24"/>
        </w:rPr>
        <w:t>системное сопровождение</w:t>
      </w:r>
      <w:r w:rsidRPr="00D7319D">
        <w:rPr>
          <w:rFonts w:ascii="Times New Roman" w:hAnsi="Times New Roman"/>
          <w:color w:val="auto"/>
          <w:sz w:val="24"/>
          <w:szCs w:val="24"/>
        </w:rPr>
        <w:t xml:space="preserve"> детей с ограниченными воз</w:t>
      </w:r>
      <w:r w:rsidRPr="00D7319D">
        <w:rPr>
          <w:rFonts w:ascii="Times New Roman" w:hAnsi="Times New Roman"/>
          <w:color w:val="auto"/>
          <w:spacing w:val="2"/>
          <w:sz w:val="24"/>
          <w:szCs w:val="24"/>
        </w:rPr>
        <w:t>можностями здоровья специалистами различного профиля</w:t>
      </w:r>
      <w:r>
        <w:rPr>
          <w:rFonts w:ascii="Times New Roman" w:hAnsi="Times New Roman"/>
          <w:color w:val="auto"/>
          <w:spacing w:val="2"/>
          <w:sz w:val="24"/>
          <w:szCs w:val="24"/>
        </w:rPr>
        <w:t xml:space="preserve"> </w:t>
      </w:r>
      <w:r w:rsidRPr="00D7319D">
        <w:rPr>
          <w:rFonts w:ascii="Times New Roman" w:hAnsi="Times New Roman"/>
          <w:color w:val="auto"/>
          <w:spacing w:val="2"/>
          <w:sz w:val="24"/>
          <w:szCs w:val="24"/>
        </w:rPr>
        <w:t xml:space="preserve">в образовательном процессе, и </w:t>
      </w:r>
      <w:r w:rsidRPr="00D7319D">
        <w:rPr>
          <w:rFonts w:ascii="Times New Roman" w:hAnsi="Times New Roman"/>
          <w:iCs/>
          <w:color w:val="auto"/>
          <w:spacing w:val="2"/>
          <w:sz w:val="24"/>
          <w:szCs w:val="24"/>
        </w:rPr>
        <w:t>социальное партнёрство</w:t>
      </w:r>
      <w:r w:rsidRPr="00D7319D">
        <w:rPr>
          <w:rFonts w:ascii="Times New Roman" w:hAnsi="Times New Roman"/>
          <w:color w:val="auto"/>
          <w:spacing w:val="2"/>
          <w:sz w:val="24"/>
          <w:szCs w:val="24"/>
        </w:rPr>
        <w:t xml:space="preserve">, </w:t>
      </w:r>
      <w:r w:rsidRPr="00D7319D">
        <w:rPr>
          <w:rFonts w:ascii="Times New Roman" w:hAnsi="Times New Roman"/>
          <w:color w:val="auto"/>
          <w:spacing w:val="-2"/>
          <w:sz w:val="24"/>
          <w:szCs w:val="24"/>
        </w:rPr>
        <w:t>предполагающее профессиональное взаимодействие образовательной организации</w:t>
      </w:r>
      <w:r w:rsidRPr="00D7319D">
        <w:rPr>
          <w:rFonts w:ascii="Times New Roman" w:hAnsi="Times New Roman"/>
          <w:color w:val="auto"/>
          <w:sz w:val="24"/>
          <w:szCs w:val="24"/>
        </w:rPr>
        <w:t xml:space="preserve"> с </w:t>
      </w:r>
      <w:r w:rsidRPr="00D7319D">
        <w:rPr>
          <w:rFonts w:ascii="Times New Roman" w:hAnsi="Times New Roman"/>
          <w:color w:val="auto"/>
          <w:sz w:val="24"/>
          <w:szCs w:val="24"/>
        </w:rPr>
        <w:lastRenderedPageBreak/>
        <w:t>внешними ресурсами (организациями различных ведомств, общественными организациями и другими институтами общества).</w:t>
      </w:r>
    </w:p>
    <w:p w:rsidR="00CE18FE" w:rsidRPr="00D7319D" w:rsidRDefault="00CE18FE" w:rsidP="00733794">
      <w:pPr>
        <w:pStyle w:val="a5"/>
        <w:spacing w:line="240" w:lineRule="auto"/>
        <w:ind w:firstLine="709"/>
        <w:contextualSpacing/>
        <w:rPr>
          <w:rFonts w:ascii="Times New Roman" w:hAnsi="Times New Roman"/>
          <w:color w:val="auto"/>
          <w:sz w:val="24"/>
          <w:szCs w:val="24"/>
        </w:rPr>
      </w:pPr>
      <w:r w:rsidRPr="00D7319D">
        <w:rPr>
          <w:rFonts w:ascii="Times New Roman" w:hAnsi="Times New Roman"/>
          <w:iCs/>
          <w:color w:val="auto"/>
          <w:sz w:val="24"/>
          <w:szCs w:val="24"/>
        </w:rPr>
        <w:t>Взаимодействие специалистов образовательной организации</w:t>
      </w:r>
      <w:r w:rsidRPr="00D7319D">
        <w:rPr>
          <w:rFonts w:ascii="Times New Roman" w:hAnsi="Times New Roman"/>
          <w:color w:val="auto"/>
          <w:sz w:val="24"/>
          <w:szCs w:val="24"/>
        </w:rPr>
        <w:t xml:space="preserve"> предусматривает:</w:t>
      </w:r>
    </w:p>
    <w:p w:rsidR="00CE18FE" w:rsidRPr="00D7319D" w:rsidRDefault="00CE18FE" w:rsidP="001E6768">
      <w:pPr>
        <w:pStyle w:val="21"/>
        <w:numPr>
          <w:ilvl w:val="0"/>
          <w:numId w:val="72"/>
        </w:numPr>
        <w:spacing w:line="240" w:lineRule="auto"/>
        <w:ind w:left="0" w:firstLine="426"/>
        <w:rPr>
          <w:sz w:val="24"/>
        </w:rPr>
      </w:pPr>
      <w:r w:rsidRPr="00062C6A">
        <w:rPr>
          <w:i/>
          <w:sz w:val="24"/>
        </w:rPr>
        <w:t>комплексность</w:t>
      </w:r>
      <w:r w:rsidRPr="00D7319D">
        <w:rPr>
          <w:sz w:val="24"/>
        </w:rPr>
        <w:t xml:space="preserve"> в определении и решении проблем ребёнка, предоставлении ему квалифицированной помощи специалистов разного профиля;</w:t>
      </w:r>
    </w:p>
    <w:p w:rsidR="00CE18FE" w:rsidRPr="00D7319D" w:rsidRDefault="00CE18FE" w:rsidP="001E6768">
      <w:pPr>
        <w:pStyle w:val="21"/>
        <w:numPr>
          <w:ilvl w:val="0"/>
          <w:numId w:val="72"/>
        </w:numPr>
        <w:spacing w:line="240" w:lineRule="auto"/>
        <w:ind w:left="0" w:firstLine="426"/>
        <w:rPr>
          <w:sz w:val="24"/>
        </w:rPr>
      </w:pPr>
      <w:r w:rsidRPr="00062C6A">
        <w:rPr>
          <w:i/>
          <w:sz w:val="24"/>
        </w:rPr>
        <w:t>многоаспектный анализ</w:t>
      </w:r>
      <w:r w:rsidRPr="00D7319D">
        <w:rPr>
          <w:sz w:val="24"/>
        </w:rPr>
        <w:t xml:space="preserve"> личностного и познавательного развития ребёнка;</w:t>
      </w:r>
    </w:p>
    <w:p w:rsidR="00CE18FE" w:rsidRPr="00D7319D" w:rsidRDefault="00CE18FE" w:rsidP="001E6768">
      <w:pPr>
        <w:pStyle w:val="21"/>
        <w:numPr>
          <w:ilvl w:val="0"/>
          <w:numId w:val="72"/>
        </w:numPr>
        <w:spacing w:line="240" w:lineRule="auto"/>
        <w:ind w:left="0" w:firstLine="426"/>
        <w:rPr>
          <w:sz w:val="24"/>
        </w:rPr>
      </w:pPr>
      <w:r w:rsidRPr="00D7319D">
        <w:rPr>
          <w:sz w:val="24"/>
        </w:rPr>
        <w:t>составление комплексных индивидуальных программ общего развития и коррекции отдельных сторон учебно­позна</w:t>
      </w:r>
      <w:r w:rsidRPr="00D7319D">
        <w:rPr>
          <w:spacing w:val="2"/>
          <w:sz w:val="24"/>
        </w:rPr>
        <w:t xml:space="preserve">вательной, речевой, эмоциональной­волевой и личностной </w:t>
      </w:r>
      <w:r w:rsidRPr="00D7319D">
        <w:rPr>
          <w:sz w:val="24"/>
        </w:rPr>
        <w:t>сфер ребёнка.</w:t>
      </w:r>
    </w:p>
    <w:p w:rsidR="00CE18FE" w:rsidRPr="00D7319D" w:rsidRDefault="00CE18FE" w:rsidP="00733794">
      <w:pPr>
        <w:pStyle w:val="a5"/>
        <w:spacing w:line="240" w:lineRule="auto"/>
        <w:ind w:firstLine="709"/>
        <w:contextualSpacing/>
        <w:rPr>
          <w:rFonts w:ascii="Times New Roman" w:hAnsi="Times New Roman"/>
          <w:color w:val="auto"/>
          <w:sz w:val="24"/>
          <w:szCs w:val="24"/>
        </w:rPr>
      </w:pPr>
      <w:r w:rsidRPr="00D7319D">
        <w:rPr>
          <w:rFonts w:ascii="Times New Roman" w:hAnsi="Times New Roman"/>
          <w:color w:val="auto"/>
          <w:spacing w:val="-2"/>
          <w:sz w:val="24"/>
          <w:szCs w:val="24"/>
        </w:rPr>
        <w:t>Консолидация усилий разных специалистов в области пси</w:t>
      </w:r>
      <w:r w:rsidRPr="00D7319D">
        <w:rPr>
          <w:rFonts w:ascii="Times New Roman" w:hAnsi="Times New Roman"/>
          <w:color w:val="auto"/>
          <w:sz w:val="24"/>
          <w:szCs w:val="24"/>
        </w:rPr>
        <w:t xml:space="preserve">хологии, педагогики, медицины, социальной работы позволит обеспечить систему </w:t>
      </w:r>
      <w:r w:rsidRPr="00062C6A">
        <w:rPr>
          <w:rFonts w:ascii="Times New Roman" w:hAnsi="Times New Roman"/>
          <w:i/>
          <w:color w:val="auto"/>
          <w:sz w:val="24"/>
          <w:szCs w:val="24"/>
        </w:rPr>
        <w:t>комплексного психолого</w:t>
      </w:r>
      <w:r w:rsidRPr="00062C6A">
        <w:rPr>
          <w:rFonts w:ascii="Times New Roman" w:hAnsi="Times New Roman"/>
          <w:i/>
          <w:color w:val="auto"/>
          <w:sz w:val="24"/>
          <w:szCs w:val="24"/>
        </w:rPr>
        <w:noBreakHyphen/>
        <w:t>медико­педаго</w:t>
      </w:r>
      <w:r w:rsidRPr="00062C6A">
        <w:rPr>
          <w:rFonts w:ascii="Times New Roman" w:hAnsi="Times New Roman"/>
          <w:i/>
          <w:color w:val="auto"/>
          <w:spacing w:val="2"/>
          <w:sz w:val="24"/>
          <w:szCs w:val="24"/>
        </w:rPr>
        <w:t>гического сопровождения</w:t>
      </w:r>
      <w:r w:rsidRPr="00D7319D">
        <w:rPr>
          <w:rFonts w:ascii="Times New Roman" w:hAnsi="Times New Roman"/>
          <w:color w:val="auto"/>
          <w:spacing w:val="2"/>
          <w:sz w:val="24"/>
          <w:szCs w:val="24"/>
        </w:rPr>
        <w:t xml:space="preserve"> и эффективно решать проблемы </w:t>
      </w:r>
      <w:r w:rsidRPr="00D7319D">
        <w:rPr>
          <w:rFonts w:ascii="Times New Roman" w:hAnsi="Times New Roman"/>
          <w:color w:val="auto"/>
          <w:sz w:val="24"/>
          <w:szCs w:val="24"/>
        </w:rPr>
        <w:t xml:space="preserve">ребёнка. Наиболее распространённые и действенные формы организованного взаимодействия специалистов на современном этапе — это </w:t>
      </w:r>
      <w:r w:rsidRPr="00062C6A">
        <w:rPr>
          <w:rFonts w:ascii="Times New Roman" w:hAnsi="Times New Roman"/>
          <w:b/>
          <w:color w:val="auto"/>
          <w:sz w:val="24"/>
          <w:szCs w:val="24"/>
        </w:rPr>
        <w:t>консилиумы</w:t>
      </w:r>
      <w:r w:rsidRPr="00D7319D">
        <w:rPr>
          <w:rFonts w:ascii="Times New Roman" w:hAnsi="Times New Roman"/>
          <w:color w:val="auto"/>
          <w:sz w:val="24"/>
          <w:szCs w:val="24"/>
        </w:rPr>
        <w:t xml:space="preserve"> и </w:t>
      </w:r>
      <w:r w:rsidRPr="00062C6A">
        <w:rPr>
          <w:rFonts w:ascii="Times New Roman" w:hAnsi="Times New Roman"/>
          <w:b/>
          <w:color w:val="auto"/>
          <w:sz w:val="24"/>
          <w:szCs w:val="24"/>
        </w:rPr>
        <w:t>службы сопровождения образовательной организации</w:t>
      </w:r>
      <w:r w:rsidRPr="00D7319D">
        <w:rPr>
          <w:rFonts w:ascii="Times New Roman" w:hAnsi="Times New Roman"/>
          <w:color w:val="auto"/>
          <w:sz w:val="24"/>
          <w:szCs w:val="24"/>
        </w:rPr>
        <w:t>, которые предоставляют многопро</w:t>
      </w:r>
      <w:r w:rsidRPr="00D7319D">
        <w:rPr>
          <w:rFonts w:ascii="Times New Roman" w:hAnsi="Times New Roman"/>
          <w:color w:val="auto"/>
          <w:spacing w:val="-2"/>
          <w:sz w:val="24"/>
          <w:szCs w:val="24"/>
        </w:rPr>
        <w:t xml:space="preserve">фильную помощь ребёнку и его родителям (законным представителям), а также образовательной организации в решении </w:t>
      </w:r>
      <w:r w:rsidRPr="00D7319D">
        <w:rPr>
          <w:rFonts w:ascii="Times New Roman" w:hAnsi="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CE18FE" w:rsidRPr="00D7319D" w:rsidRDefault="00CE18FE" w:rsidP="00733794">
      <w:pPr>
        <w:pStyle w:val="a5"/>
        <w:spacing w:line="240" w:lineRule="auto"/>
        <w:ind w:firstLine="709"/>
        <w:contextualSpacing/>
        <w:rPr>
          <w:rFonts w:ascii="Times New Roman" w:hAnsi="Times New Roman"/>
          <w:color w:val="auto"/>
          <w:sz w:val="24"/>
          <w:szCs w:val="24"/>
        </w:rPr>
      </w:pPr>
      <w:r w:rsidRPr="00D7319D">
        <w:rPr>
          <w:rFonts w:ascii="Times New Roman" w:hAnsi="Times New Roman"/>
          <w:iCs/>
          <w:color w:val="auto"/>
          <w:sz w:val="24"/>
          <w:szCs w:val="24"/>
        </w:rPr>
        <w:t>Социальное</w:t>
      </w:r>
      <w:r>
        <w:rPr>
          <w:rFonts w:ascii="Times New Roman" w:hAnsi="Times New Roman"/>
          <w:iCs/>
          <w:color w:val="auto"/>
          <w:sz w:val="24"/>
          <w:szCs w:val="24"/>
        </w:rPr>
        <w:t xml:space="preserve"> </w:t>
      </w:r>
      <w:r w:rsidRPr="00D7319D">
        <w:rPr>
          <w:rFonts w:ascii="Times New Roman" w:hAnsi="Times New Roman"/>
          <w:iCs/>
          <w:color w:val="auto"/>
          <w:sz w:val="24"/>
          <w:szCs w:val="24"/>
        </w:rPr>
        <w:t>партнёрство</w:t>
      </w:r>
      <w:r w:rsidRPr="00D7319D">
        <w:rPr>
          <w:rFonts w:ascii="Times New Roman" w:hAnsi="Times New Roman"/>
          <w:color w:val="auto"/>
          <w:sz w:val="24"/>
          <w:szCs w:val="24"/>
        </w:rPr>
        <w:t xml:space="preserve"> предусматривает:</w:t>
      </w:r>
    </w:p>
    <w:p w:rsidR="00CE18FE" w:rsidRPr="00D7319D" w:rsidRDefault="00CE18FE" w:rsidP="001E6768">
      <w:pPr>
        <w:pStyle w:val="21"/>
        <w:numPr>
          <w:ilvl w:val="0"/>
          <w:numId w:val="73"/>
        </w:numPr>
        <w:spacing w:line="240" w:lineRule="auto"/>
        <w:ind w:left="0" w:firstLine="426"/>
        <w:rPr>
          <w:sz w:val="24"/>
        </w:rPr>
      </w:pPr>
      <w:r w:rsidRPr="00D7319D">
        <w:rPr>
          <w:sz w:val="24"/>
        </w:rPr>
        <w:t>сотрудничество с образовательными организациями и другими ведомствами по вопросам преемственности обучения, разви</w:t>
      </w:r>
      <w:r w:rsidRPr="00D7319D">
        <w:rPr>
          <w:spacing w:val="2"/>
          <w:sz w:val="24"/>
        </w:rPr>
        <w:t>тия и адаптации, социализации, здоровьесбережения детей</w:t>
      </w:r>
      <w:r w:rsidRPr="00D7319D">
        <w:rPr>
          <w:sz w:val="24"/>
        </w:rPr>
        <w:t>с ограниченными возможностями здоровья;</w:t>
      </w:r>
    </w:p>
    <w:p w:rsidR="00CE18FE" w:rsidRPr="00D7319D" w:rsidRDefault="00CE18FE" w:rsidP="001E6768">
      <w:pPr>
        <w:pStyle w:val="21"/>
        <w:numPr>
          <w:ilvl w:val="0"/>
          <w:numId w:val="73"/>
        </w:numPr>
        <w:spacing w:line="240" w:lineRule="auto"/>
        <w:ind w:left="0" w:firstLine="426"/>
        <w:rPr>
          <w:sz w:val="24"/>
        </w:rPr>
      </w:pPr>
      <w:r w:rsidRPr="00D7319D">
        <w:rPr>
          <w:spacing w:val="2"/>
          <w:sz w:val="24"/>
        </w:rPr>
        <w:t>сотрудничество со средствами массовой информации,а также с негосударственными структурами, прежде всего</w:t>
      </w:r>
      <w:r w:rsidRPr="00D7319D">
        <w:rPr>
          <w:sz w:val="24"/>
        </w:rPr>
        <w:t>с общественными объединениями инвалидов, организациями родителей детей с ОВЗ;</w:t>
      </w:r>
    </w:p>
    <w:p w:rsidR="00CE18FE" w:rsidRPr="00733794" w:rsidRDefault="00CE18FE" w:rsidP="001E6768">
      <w:pPr>
        <w:pStyle w:val="21"/>
        <w:numPr>
          <w:ilvl w:val="0"/>
          <w:numId w:val="73"/>
        </w:numPr>
        <w:spacing w:line="240" w:lineRule="auto"/>
        <w:ind w:left="0" w:firstLine="426"/>
        <w:rPr>
          <w:sz w:val="24"/>
        </w:rPr>
      </w:pPr>
      <w:r w:rsidRPr="00D7319D">
        <w:rPr>
          <w:sz w:val="24"/>
        </w:rPr>
        <w:t>сотрудничество с родительской общественностью.</w:t>
      </w:r>
    </w:p>
    <w:p w:rsidR="00CE18FE" w:rsidRPr="00D7319D" w:rsidRDefault="00CE18FE" w:rsidP="00733794">
      <w:pPr>
        <w:pStyle w:val="a5"/>
        <w:spacing w:line="240" w:lineRule="auto"/>
        <w:ind w:firstLine="709"/>
        <w:contextualSpacing/>
        <w:rPr>
          <w:rFonts w:ascii="Times New Roman" w:hAnsi="Times New Roman"/>
          <w:b/>
          <w:bCs/>
          <w:color w:val="auto"/>
          <w:sz w:val="24"/>
          <w:szCs w:val="24"/>
        </w:rPr>
      </w:pPr>
      <w:r w:rsidRPr="00D7319D">
        <w:rPr>
          <w:rFonts w:ascii="Times New Roman" w:hAnsi="Times New Roman"/>
          <w:b/>
          <w:bCs/>
          <w:color w:val="auto"/>
          <w:sz w:val="24"/>
          <w:szCs w:val="24"/>
        </w:rPr>
        <w:t>Условия реализации программы</w:t>
      </w:r>
    </w:p>
    <w:p w:rsidR="00CE18FE" w:rsidRPr="00D7319D" w:rsidRDefault="00CE18FE" w:rsidP="00733794">
      <w:pPr>
        <w:pStyle w:val="a5"/>
        <w:spacing w:line="240" w:lineRule="auto"/>
        <w:ind w:firstLine="709"/>
        <w:contextualSpacing/>
        <w:rPr>
          <w:rFonts w:ascii="Times New Roman" w:hAnsi="Times New Roman"/>
          <w:iCs/>
          <w:color w:val="auto"/>
          <w:sz w:val="24"/>
          <w:szCs w:val="24"/>
        </w:rPr>
      </w:pPr>
      <w:r w:rsidRPr="00D7319D">
        <w:rPr>
          <w:rFonts w:ascii="Times New Roman" w:hAnsi="Times New Roman"/>
          <w:color w:val="auto"/>
          <w:spacing w:val="2"/>
          <w:sz w:val="24"/>
          <w:szCs w:val="24"/>
        </w:rPr>
        <w:t>Программа коррекционной работы</w:t>
      </w:r>
      <w:r>
        <w:rPr>
          <w:rFonts w:ascii="Times New Roman" w:hAnsi="Times New Roman"/>
          <w:color w:val="auto"/>
          <w:spacing w:val="2"/>
          <w:sz w:val="24"/>
          <w:szCs w:val="24"/>
        </w:rPr>
        <w:t xml:space="preserve"> </w:t>
      </w:r>
      <w:r w:rsidRPr="00D7319D">
        <w:rPr>
          <w:rFonts w:ascii="Times New Roman" w:hAnsi="Times New Roman"/>
          <w:color w:val="auto"/>
          <w:spacing w:val="2"/>
          <w:sz w:val="24"/>
          <w:szCs w:val="24"/>
        </w:rPr>
        <w:t>предусматривает соз</w:t>
      </w:r>
      <w:r w:rsidRPr="00D7319D">
        <w:rPr>
          <w:rFonts w:ascii="Times New Roman" w:hAnsi="Times New Roman"/>
          <w:color w:val="auto"/>
          <w:sz w:val="24"/>
          <w:szCs w:val="24"/>
        </w:rPr>
        <w:t>дание в образовательной организации специальных услови</w:t>
      </w:r>
      <w:r w:rsidRPr="00D7319D">
        <w:rPr>
          <w:rFonts w:ascii="Times New Roman" w:hAnsi="Times New Roman"/>
          <w:color w:val="auto"/>
          <w:spacing w:val="2"/>
          <w:sz w:val="24"/>
          <w:szCs w:val="24"/>
        </w:rPr>
        <w:t>й  обучения и воспитания детей с ОВЗ</w:t>
      </w:r>
      <w:r w:rsidRPr="00D7319D">
        <w:rPr>
          <w:rFonts w:ascii="Times New Roman" w:hAnsi="Times New Roman"/>
          <w:color w:val="auto"/>
          <w:sz w:val="24"/>
          <w:szCs w:val="24"/>
        </w:rPr>
        <w:t>, включающих:</w:t>
      </w:r>
    </w:p>
    <w:p w:rsidR="00CE18FE" w:rsidRPr="00D7319D" w:rsidRDefault="00CE18FE" w:rsidP="00733794">
      <w:pPr>
        <w:pStyle w:val="a5"/>
        <w:spacing w:line="240" w:lineRule="auto"/>
        <w:ind w:firstLine="709"/>
        <w:contextualSpacing/>
        <w:rPr>
          <w:rFonts w:ascii="Times New Roman" w:hAnsi="Times New Roman"/>
          <w:color w:val="auto"/>
          <w:sz w:val="24"/>
          <w:szCs w:val="24"/>
        </w:rPr>
      </w:pPr>
      <w:r w:rsidRPr="00912426">
        <w:rPr>
          <w:rFonts w:ascii="Times New Roman" w:hAnsi="Times New Roman"/>
          <w:b/>
          <w:iCs/>
          <w:color w:val="auto"/>
          <w:sz w:val="24"/>
          <w:szCs w:val="24"/>
        </w:rPr>
        <w:t>Психолого­педагогическое обеспечение</w:t>
      </w:r>
      <w:r w:rsidRPr="00D7319D">
        <w:rPr>
          <w:rFonts w:ascii="Times New Roman" w:hAnsi="Times New Roman"/>
          <w:iCs/>
          <w:color w:val="auto"/>
          <w:sz w:val="24"/>
          <w:szCs w:val="24"/>
        </w:rPr>
        <w:t xml:space="preserve">, </w:t>
      </w:r>
      <w:r w:rsidRPr="00D7319D">
        <w:rPr>
          <w:rFonts w:ascii="Times New Roman" w:hAnsi="Times New Roman"/>
          <w:color w:val="auto"/>
          <w:sz w:val="24"/>
          <w:szCs w:val="24"/>
        </w:rPr>
        <w:t>в том числе:</w:t>
      </w:r>
    </w:p>
    <w:p w:rsidR="00CE18FE" w:rsidRPr="00D7319D" w:rsidRDefault="00CE18FE" w:rsidP="001E6768">
      <w:pPr>
        <w:pStyle w:val="21"/>
        <w:numPr>
          <w:ilvl w:val="0"/>
          <w:numId w:val="74"/>
        </w:numPr>
        <w:spacing w:line="240" w:lineRule="auto"/>
        <w:ind w:left="0" w:firstLine="426"/>
        <w:rPr>
          <w:sz w:val="24"/>
        </w:rPr>
      </w:pPr>
      <w:r w:rsidRPr="00D7319D">
        <w:rPr>
          <w:sz w:val="24"/>
        </w:rPr>
        <w:t xml:space="preserve">обеспечение </w:t>
      </w:r>
      <w:r w:rsidRPr="00912426">
        <w:rPr>
          <w:i/>
          <w:sz w:val="24"/>
        </w:rPr>
        <w:t>дифференцированных условий</w:t>
      </w:r>
      <w:r w:rsidRPr="00D7319D">
        <w:rPr>
          <w:sz w:val="24"/>
        </w:rPr>
        <w:t xml:space="preserve">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CE18FE" w:rsidRPr="00D7319D" w:rsidRDefault="00CE18FE" w:rsidP="001E6768">
      <w:pPr>
        <w:pStyle w:val="21"/>
        <w:numPr>
          <w:ilvl w:val="0"/>
          <w:numId w:val="74"/>
        </w:numPr>
        <w:spacing w:line="240" w:lineRule="auto"/>
        <w:ind w:left="0" w:firstLine="426"/>
        <w:rPr>
          <w:spacing w:val="-2"/>
          <w:sz w:val="24"/>
        </w:rPr>
      </w:pPr>
      <w:r w:rsidRPr="00D7319D">
        <w:rPr>
          <w:sz w:val="24"/>
        </w:rPr>
        <w:t xml:space="preserve">обеспечение </w:t>
      </w:r>
      <w:r w:rsidRPr="00912426">
        <w:rPr>
          <w:i/>
          <w:sz w:val="24"/>
        </w:rPr>
        <w:t>психолого­педагогических условий</w:t>
      </w:r>
      <w:r w:rsidRPr="00D7319D">
        <w:rPr>
          <w:sz w:val="24"/>
        </w:rPr>
        <w:t xml:space="preserve"> (коррекционная направленность учебно­воспитательной деятельности;</w:t>
      </w:r>
      <w:r w:rsidRPr="00D7319D">
        <w:rPr>
          <w:spacing w:val="-2"/>
          <w:sz w:val="24"/>
        </w:rPr>
        <w:t>учёт индивидуальных особенностей ребёнка; соблюдение ком</w:t>
      </w:r>
      <w:r w:rsidRPr="00D7319D">
        <w:rPr>
          <w:sz w:val="24"/>
        </w:rPr>
        <w:t>фортного психоэмоционального режима; использование со</w:t>
      </w:r>
      <w:r w:rsidRPr="00D7319D">
        <w:rPr>
          <w:spacing w:val="-2"/>
          <w:sz w:val="24"/>
        </w:rPr>
        <w:t>временных педагогических технологий, в том числе информа</w:t>
      </w:r>
      <w:r w:rsidRPr="00D7319D">
        <w:rPr>
          <w:sz w:val="24"/>
        </w:rPr>
        <w:t xml:space="preserve">ционных, компьютерных, для оптимизации образовательной </w:t>
      </w:r>
      <w:r w:rsidRPr="00D7319D">
        <w:rPr>
          <w:spacing w:val="-2"/>
          <w:sz w:val="24"/>
        </w:rPr>
        <w:t>деятельности, повышения ее эффективности, доступности);</w:t>
      </w:r>
    </w:p>
    <w:p w:rsidR="00CE18FE" w:rsidRPr="00D7319D" w:rsidRDefault="00CE18FE" w:rsidP="001E6768">
      <w:pPr>
        <w:pStyle w:val="21"/>
        <w:numPr>
          <w:ilvl w:val="0"/>
          <w:numId w:val="74"/>
        </w:numPr>
        <w:spacing w:line="240" w:lineRule="auto"/>
        <w:ind w:left="0" w:firstLine="426"/>
        <w:rPr>
          <w:sz w:val="24"/>
        </w:rPr>
      </w:pPr>
      <w:r w:rsidRPr="00D7319D">
        <w:rPr>
          <w:sz w:val="24"/>
        </w:rPr>
        <w:t xml:space="preserve">обеспечение </w:t>
      </w:r>
      <w:r w:rsidRPr="00912426">
        <w:rPr>
          <w:i/>
          <w:sz w:val="24"/>
        </w:rPr>
        <w:t>специализированных условий</w:t>
      </w:r>
      <w:r w:rsidRPr="00D7319D">
        <w:rPr>
          <w:sz w:val="24"/>
        </w:rPr>
        <w:t xml:space="preserve">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CE18FE" w:rsidRPr="00D7319D" w:rsidRDefault="00CE18FE" w:rsidP="001E6768">
      <w:pPr>
        <w:pStyle w:val="21"/>
        <w:numPr>
          <w:ilvl w:val="0"/>
          <w:numId w:val="74"/>
        </w:numPr>
        <w:spacing w:line="240" w:lineRule="auto"/>
        <w:ind w:left="0" w:firstLine="426"/>
        <w:rPr>
          <w:sz w:val="24"/>
        </w:rPr>
      </w:pPr>
      <w:r w:rsidRPr="00D7319D">
        <w:rPr>
          <w:spacing w:val="-2"/>
          <w:sz w:val="24"/>
        </w:rPr>
        <w:t xml:space="preserve">обеспечение </w:t>
      </w:r>
      <w:r w:rsidRPr="00912426">
        <w:rPr>
          <w:i/>
          <w:spacing w:val="-2"/>
          <w:sz w:val="24"/>
        </w:rPr>
        <w:t>здоровьесберегающих условий</w:t>
      </w:r>
      <w:r w:rsidRPr="00D7319D">
        <w:rPr>
          <w:spacing w:val="-2"/>
          <w:sz w:val="24"/>
        </w:rPr>
        <w:t xml:space="preserve"> (оздоровительный и охранительный режим, укрепление физического и пси</w:t>
      </w:r>
      <w:r w:rsidRPr="00D7319D">
        <w:rPr>
          <w:sz w:val="24"/>
        </w:rP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CE18FE" w:rsidRPr="00D7319D" w:rsidRDefault="00CE18FE" w:rsidP="001E6768">
      <w:pPr>
        <w:pStyle w:val="21"/>
        <w:numPr>
          <w:ilvl w:val="0"/>
          <w:numId w:val="74"/>
        </w:numPr>
        <w:spacing w:line="240" w:lineRule="auto"/>
        <w:ind w:left="0" w:firstLine="426"/>
        <w:rPr>
          <w:sz w:val="24"/>
        </w:rPr>
      </w:pPr>
      <w:r w:rsidRPr="00D7319D">
        <w:rPr>
          <w:sz w:val="24"/>
        </w:rPr>
        <w:lastRenderedPageBreak/>
        <w:t xml:space="preserve">обеспечение </w:t>
      </w:r>
      <w:r w:rsidRPr="00912426">
        <w:rPr>
          <w:i/>
          <w:sz w:val="24"/>
        </w:rPr>
        <w:t>участия всех детей с ОВЗ,</w:t>
      </w:r>
      <w:r w:rsidRPr="00D7319D">
        <w:rPr>
          <w:sz w:val="24"/>
        </w:rPr>
        <w:t xml:space="preserve">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rsidR="00CE18FE" w:rsidRPr="00D7319D" w:rsidRDefault="00CE18FE" w:rsidP="001E6768">
      <w:pPr>
        <w:pStyle w:val="21"/>
        <w:numPr>
          <w:ilvl w:val="0"/>
          <w:numId w:val="74"/>
        </w:numPr>
        <w:spacing w:line="240" w:lineRule="auto"/>
        <w:ind w:left="0" w:firstLine="426"/>
        <w:rPr>
          <w:sz w:val="24"/>
        </w:rPr>
      </w:pPr>
      <w:r w:rsidRPr="00912426">
        <w:rPr>
          <w:i/>
          <w:sz w:val="24"/>
        </w:rPr>
        <w:t>развитие системы обучения и воспитания детей</w:t>
      </w:r>
      <w:r w:rsidRPr="00D7319D">
        <w:rPr>
          <w:sz w:val="24"/>
        </w:rPr>
        <w:t>, имеющих сложные нарушения психического и (или) физического развития</w:t>
      </w:r>
      <w:r w:rsidR="00733794">
        <w:rPr>
          <w:sz w:val="24"/>
        </w:rPr>
        <w:t>.</w:t>
      </w:r>
    </w:p>
    <w:p w:rsidR="00CE18FE" w:rsidRPr="00912426" w:rsidRDefault="00CE18FE" w:rsidP="00733794">
      <w:pPr>
        <w:pStyle w:val="a5"/>
        <w:spacing w:line="240" w:lineRule="auto"/>
        <w:ind w:firstLine="709"/>
        <w:contextualSpacing/>
        <w:rPr>
          <w:rFonts w:ascii="Times New Roman" w:hAnsi="Times New Roman"/>
          <w:b/>
          <w:color w:val="auto"/>
          <w:sz w:val="24"/>
          <w:szCs w:val="24"/>
        </w:rPr>
      </w:pPr>
      <w:r w:rsidRPr="00912426">
        <w:rPr>
          <w:rFonts w:ascii="Times New Roman" w:hAnsi="Times New Roman"/>
          <w:b/>
          <w:iCs/>
          <w:color w:val="auto"/>
          <w:sz w:val="24"/>
          <w:szCs w:val="24"/>
        </w:rPr>
        <w:t>Программно­методическое обеспечение</w:t>
      </w:r>
    </w:p>
    <w:p w:rsidR="00CE18FE" w:rsidRPr="00D7319D" w:rsidRDefault="00CE18FE" w:rsidP="00733794">
      <w:pPr>
        <w:pStyle w:val="a5"/>
        <w:spacing w:line="240" w:lineRule="auto"/>
        <w:ind w:firstLine="709"/>
        <w:contextualSpacing/>
        <w:rPr>
          <w:rFonts w:ascii="Times New Roman" w:hAnsi="Times New Roman"/>
          <w:color w:val="auto"/>
          <w:sz w:val="24"/>
          <w:szCs w:val="24"/>
        </w:rPr>
      </w:pPr>
      <w:r w:rsidRPr="00D7319D">
        <w:rPr>
          <w:rFonts w:ascii="Times New Roman" w:hAnsi="Times New Roman"/>
          <w:color w:val="auto"/>
          <w:sz w:val="24"/>
          <w:szCs w:val="24"/>
        </w:rPr>
        <w:t>В процессе реализации программы коррекционной рабо</w:t>
      </w:r>
      <w:r w:rsidRPr="00D7319D">
        <w:rPr>
          <w:rFonts w:ascii="Times New Roman" w:hAnsi="Times New Roman"/>
          <w:color w:val="auto"/>
          <w:spacing w:val="2"/>
          <w:sz w:val="24"/>
          <w:szCs w:val="24"/>
        </w:rPr>
        <w:t xml:space="preserve">ты могут быть использованы коррекционно­развивающие </w:t>
      </w:r>
      <w:r w:rsidRPr="00D7319D">
        <w:rPr>
          <w:rFonts w:ascii="Times New Roman" w:hAnsi="Times New Roman"/>
          <w:color w:val="auto"/>
          <w:sz w:val="24"/>
          <w:szCs w:val="24"/>
        </w:rPr>
        <w:t xml:space="preserve">программы, диагностический и коррекционно­развивающий </w:t>
      </w:r>
      <w:r w:rsidRPr="00D7319D">
        <w:rPr>
          <w:rFonts w:ascii="Times New Roman" w:hAnsi="Times New Roman"/>
          <w:color w:val="auto"/>
          <w:spacing w:val="-2"/>
          <w:sz w:val="24"/>
          <w:szCs w:val="24"/>
        </w:rPr>
        <w:t>инструментарий, необходимый для осуществления профессио</w:t>
      </w:r>
      <w:r w:rsidRPr="00D7319D">
        <w:rPr>
          <w:rFonts w:ascii="Times New Roman" w:hAnsi="Times New Roman"/>
          <w:color w:val="auto"/>
          <w:sz w:val="24"/>
          <w:szCs w:val="24"/>
        </w:rPr>
        <w:t>нальной деятельности учителя, педагога­психолога, социального педагога, учителя­логопеда, учителя­дефектолога и</w:t>
      </w:r>
      <w:r w:rsidRPr="00D7319D">
        <w:rPr>
          <w:rFonts w:ascii="Times New Roman" w:hAnsi="Times New Roman"/>
          <w:color w:val="auto"/>
          <w:sz w:val="24"/>
          <w:szCs w:val="24"/>
        </w:rPr>
        <w:t> </w:t>
      </w:r>
      <w:r w:rsidRPr="00D7319D">
        <w:rPr>
          <w:rFonts w:ascii="Times New Roman" w:hAnsi="Times New Roman"/>
          <w:color w:val="auto"/>
          <w:sz w:val="24"/>
          <w:szCs w:val="24"/>
        </w:rPr>
        <w:t>др.</w:t>
      </w:r>
    </w:p>
    <w:p w:rsidR="00CE18FE" w:rsidRPr="00D7319D" w:rsidRDefault="00CE18FE" w:rsidP="00733794">
      <w:pPr>
        <w:pStyle w:val="a5"/>
        <w:spacing w:line="240" w:lineRule="auto"/>
        <w:ind w:firstLine="709"/>
        <w:contextualSpacing/>
        <w:rPr>
          <w:rFonts w:ascii="Times New Roman" w:hAnsi="Times New Roman"/>
          <w:iCs/>
          <w:color w:val="auto"/>
          <w:spacing w:val="-2"/>
          <w:sz w:val="24"/>
          <w:szCs w:val="24"/>
        </w:rPr>
      </w:pPr>
      <w:r w:rsidRPr="00D7319D">
        <w:rPr>
          <w:rFonts w:ascii="Times New Roman" w:hAnsi="Times New Roman"/>
          <w:color w:val="auto"/>
          <w:sz w:val="24"/>
          <w:szCs w:val="24"/>
        </w:rPr>
        <w:t xml:space="preserve">В случаях обучения детей с выраженными нарушениями </w:t>
      </w:r>
      <w:r w:rsidRPr="00D7319D">
        <w:rPr>
          <w:rFonts w:ascii="Times New Roman" w:hAnsi="Times New Roman"/>
          <w:color w:val="auto"/>
          <w:spacing w:val="-2"/>
          <w:sz w:val="24"/>
          <w:szCs w:val="24"/>
        </w:rPr>
        <w:t>психического и (или) физического развития по индивидуаль</w:t>
      </w:r>
      <w:r w:rsidRPr="00D7319D">
        <w:rPr>
          <w:rFonts w:ascii="Times New Roman" w:hAnsi="Times New Roman"/>
          <w:color w:val="auto"/>
          <w:sz w:val="24"/>
          <w:szCs w:val="24"/>
        </w:rPr>
        <w:t>ному учебному плану целесообразным является использова</w:t>
      </w:r>
      <w:r w:rsidRPr="00D7319D">
        <w:rPr>
          <w:rFonts w:ascii="Times New Roman" w:hAnsi="Times New Roman"/>
          <w:color w:val="auto"/>
          <w:spacing w:val="-4"/>
          <w:sz w:val="24"/>
          <w:szCs w:val="24"/>
        </w:rPr>
        <w:t>ние адаптированных образовательных программ</w:t>
      </w:r>
      <w:r w:rsidRPr="00D7319D">
        <w:rPr>
          <w:rFonts w:ascii="Times New Roman" w:hAnsi="Times New Roman"/>
          <w:color w:val="auto"/>
          <w:spacing w:val="-2"/>
          <w:sz w:val="24"/>
          <w:szCs w:val="24"/>
        </w:rPr>
        <w:t>.</w:t>
      </w:r>
    </w:p>
    <w:p w:rsidR="00CE18FE" w:rsidRPr="00912426" w:rsidRDefault="00CE18FE" w:rsidP="00733794">
      <w:pPr>
        <w:pStyle w:val="a5"/>
        <w:spacing w:line="240" w:lineRule="auto"/>
        <w:ind w:firstLine="709"/>
        <w:contextualSpacing/>
        <w:rPr>
          <w:rFonts w:ascii="Times New Roman" w:hAnsi="Times New Roman"/>
          <w:b/>
          <w:color w:val="auto"/>
          <w:sz w:val="24"/>
          <w:szCs w:val="24"/>
        </w:rPr>
      </w:pPr>
      <w:r w:rsidRPr="00912426">
        <w:rPr>
          <w:rFonts w:ascii="Times New Roman" w:hAnsi="Times New Roman"/>
          <w:b/>
          <w:iCs/>
          <w:color w:val="auto"/>
          <w:sz w:val="24"/>
          <w:szCs w:val="24"/>
        </w:rPr>
        <w:t>Кадровое обеспечение</w:t>
      </w:r>
    </w:p>
    <w:p w:rsidR="00CE18FE" w:rsidRPr="00D7319D" w:rsidRDefault="00CE18FE" w:rsidP="00733794">
      <w:pPr>
        <w:pStyle w:val="a5"/>
        <w:spacing w:line="240" w:lineRule="auto"/>
        <w:ind w:firstLine="709"/>
        <w:contextualSpacing/>
        <w:rPr>
          <w:rFonts w:ascii="Times New Roman" w:hAnsi="Times New Roman"/>
          <w:color w:val="auto"/>
          <w:sz w:val="24"/>
          <w:szCs w:val="24"/>
        </w:rPr>
      </w:pPr>
      <w:r w:rsidRPr="00D7319D">
        <w:rPr>
          <w:rFonts w:ascii="Times New Roman" w:hAnsi="Times New Roman"/>
          <w:color w:val="auto"/>
          <w:spacing w:val="2"/>
          <w:sz w:val="24"/>
          <w:szCs w:val="24"/>
        </w:rPr>
        <w:t>Важным моментом реализации программы коррекцион</w:t>
      </w:r>
      <w:r w:rsidRPr="00D7319D">
        <w:rPr>
          <w:rFonts w:ascii="Times New Roman" w:hAnsi="Times New Roman"/>
          <w:color w:val="auto"/>
          <w:sz w:val="24"/>
          <w:szCs w:val="24"/>
        </w:rPr>
        <w:t>ной работы является кадровое обеспечение. Коррекционнаяработа должна осуществляться специалистами соответствую</w:t>
      </w:r>
      <w:r w:rsidRPr="00D7319D">
        <w:rPr>
          <w:rFonts w:ascii="Times New Roman" w:hAnsi="Times New Roman"/>
          <w:color w:val="auto"/>
          <w:spacing w:val="2"/>
          <w:sz w:val="24"/>
          <w:szCs w:val="24"/>
        </w:rPr>
        <w:t>щей квалификации, имеющими специализированное обра</w:t>
      </w:r>
      <w:r w:rsidRPr="00D7319D">
        <w:rPr>
          <w:rFonts w:ascii="Times New Roman" w:hAnsi="Times New Roman"/>
          <w:color w:val="auto"/>
          <w:sz w:val="24"/>
          <w:szCs w:val="24"/>
        </w:rPr>
        <w:t xml:space="preserve">зование, и педагогами, прошедшими обязательную курсовую подготовку </w:t>
      </w:r>
      <w:r w:rsidRPr="00D7319D">
        <w:rPr>
          <w:rFonts w:ascii="Times New Roman" w:hAnsi="Times New Roman"/>
          <w:color w:val="auto"/>
          <w:spacing w:val="2"/>
          <w:sz w:val="24"/>
          <w:szCs w:val="24"/>
        </w:rPr>
        <w:t xml:space="preserve">или другие виды профессиональной подготовки в рамках </w:t>
      </w:r>
      <w:r w:rsidRPr="00D7319D">
        <w:rPr>
          <w:rFonts w:ascii="Times New Roman" w:hAnsi="Times New Roman"/>
          <w:color w:val="auto"/>
          <w:sz w:val="24"/>
          <w:szCs w:val="24"/>
        </w:rPr>
        <w:t>обозначенной темы.</w:t>
      </w:r>
    </w:p>
    <w:p w:rsidR="00CE18FE" w:rsidRPr="00D7319D" w:rsidRDefault="00CE18FE" w:rsidP="00733794">
      <w:pPr>
        <w:pStyle w:val="a5"/>
        <w:spacing w:line="240" w:lineRule="auto"/>
        <w:ind w:firstLine="709"/>
        <w:contextualSpacing/>
        <w:rPr>
          <w:rFonts w:ascii="Times New Roman" w:hAnsi="Times New Roman"/>
          <w:iCs/>
          <w:color w:val="auto"/>
          <w:sz w:val="24"/>
          <w:szCs w:val="24"/>
        </w:rPr>
      </w:pPr>
      <w:r w:rsidRPr="00D7319D">
        <w:rPr>
          <w:rFonts w:ascii="Times New Roman" w:hAnsi="Times New Roman"/>
          <w:color w:val="auto"/>
          <w:spacing w:val="2"/>
          <w:sz w:val="24"/>
          <w:szCs w:val="24"/>
        </w:rPr>
        <w:t>Специфика организации образовательной и коррекционной работы с детьми, имеющими нарушения развития,</w:t>
      </w:r>
      <w:r w:rsidRPr="00D7319D">
        <w:rPr>
          <w:rFonts w:ascii="Times New Roman" w:hAnsi="Times New Roman"/>
          <w:color w:val="auto"/>
          <w:sz w:val="24"/>
          <w:szCs w:val="24"/>
        </w:rPr>
        <w:t>обусловливает необходимость специальной подготовки педа</w:t>
      </w:r>
      <w:r w:rsidRPr="00D7319D">
        <w:rPr>
          <w:rFonts w:ascii="Times New Roman" w:hAnsi="Times New Roman"/>
          <w:color w:val="auto"/>
          <w:spacing w:val="2"/>
          <w:sz w:val="24"/>
          <w:szCs w:val="24"/>
        </w:rPr>
        <w:t xml:space="preserve">гогического коллективаобразовательной организации. Для этого необходимо обеспечить на постоянной основе </w:t>
      </w:r>
      <w:r w:rsidRPr="00D7319D">
        <w:rPr>
          <w:rFonts w:ascii="Times New Roman" w:hAnsi="Times New Roman"/>
          <w:color w:val="auto"/>
          <w:sz w:val="24"/>
          <w:szCs w:val="24"/>
        </w:rPr>
        <w:t>подготовку, переподготовку и повышение квалификации</w:t>
      </w:r>
      <w:r w:rsidRPr="00D7319D">
        <w:rPr>
          <w:rFonts w:ascii="Times New Roman" w:hAnsi="Times New Roman"/>
          <w:color w:val="auto"/>
          <w:spacing w:val="2"/>
          <w:sz w:val="24"/>
          <w:szCs w:val="24"/>
        </w:rPr>
        <w:t xml:space="preserve"> работников образовательных организаций, занимающихсярешением вопросов образования детей с ОВЗ. Педагогические работники образовательной организации должны иметь чёткое представление об особенностях психического и (или) физического развития детей с ОВЗ, о методиках и технологиях организации образовательного</w:t>
      </w:r>
      <w:r w:rsidRPr="00D7319D">
        <w:rPr>
          <w:rFonts w:ascii="Times New Roman" w:hAnsi="Times New Roman"/>
          <w:color w:val="auto"/>
          <w:sz w:val="24"/>
          <w:szCs w:val="24"/>
        </w:rPr>
        <w:t>и реабилитационного процесса.</w:t>
      </w:r>
    </w:p>
    <w:p w:rsidR="00CE18FE" w:rsidRPr="00912426" w:rsidRDefault="00CE18FE" w:rsidP="00733794">
      <w:pPr>
        <w:pStyle w:val="a5"/>
        <w:spacing w:line="240" w:lineRule="auto"/>
        <w:ind w:firstLine="709"/>
        <w:contextualSpacing/>
        <w:rPr>
          <w:rFonts w:ascii="Times New Roman" w:hAnsi="Times New Roman"/>
          <w:b/>
          <w:color w:val="auto"/>
          <w:sz w:val="24"/>
          <w:szCs w:val="24"/>
        </w:rPr>
      </w:pPr>
      <w:r w:rsidRPr="00912426">
        <w:rPr>
          <w:rFonts w:ascii="Times New Roman" w:hAnsi="Times New Roman"/>
          <w:b/>
          <w:iCs/>
          <w:color w:val="auto"/>
          <w:sz w:val="24"/>
          <w:szCs w:val="24"/>
        </w:rPr>
        <w:t>Материально­техническое обеспечение</w:t>
      </w:r>
    </w:p>
    <w:p w:rsidR="00CE18FE" w:rsidRPr="00D7319D" w:rsidRDefault="00CE18FE" w:rsidP="00733794">
      <w:pPr>
        <w:pStyle w:val="a5"/>
        <w:spacing w:line="240" w:lineRule="auto"/>
        <w:ind w:firstLine="709"/>
        <w:contextualSpacing/>
        <w:rPr>
          <w:rFonts w:ascii="Times New Roman" w:hAnsi="Times New Roman"/>
          <w:iCs/>
          <w:color w:val="auto"/>
          <w:sz w:val="24"/>
          <w:szCs w:val="24"/>
        </w:rPr>
      </w:pPr>
      <w:r w:rsidRPr="00D7319D">
        <w:rPr>
          <w:rFonts w:ascii="Times New Roman" w:hAnsi="Times New Roman"/>
          <w:color w:val="auto"/>
          <w:sz w:val="24"/>
          <w:szCs w:val="24"/>
        </w:rPr>
        <w:t>Материально</w:t>
      </w:r>
      <w:r w:rsidRPr="00D7319D">
        <w:rPr>
          <w:rFonts w:ascii="Times New Roman" w:hAnsi="Times New Roman"/>
          <w:color w:val="auto"/>
          <w:sz w:val="24"/>
          <w:szCs w:val="24"/>
        </w:rPr>
        <w:noBreakHyphen/>
        <w:t>техническое обеспечение заключается в обеспечении надлежащей материально</w:t>
      </w:r>
      <w:r w:rsidRPr="00D7319D">
        <w:rPr>
          <w:rFonts w:ascii="Times New Roman" w:hAnsi="Times New Roman"/>
          <w:color w:val="auto"/>
          <w:sz w:val="24"/>
          <w:szCs w:val="24"/>
        </w:rPr>
        <w:noBreakHyphen/>
        <w:t>технической базы, позво</w:t>
      </w:r>
      <w:r w:rsidRPr="00D7319D">
        <w:rPr>
          <w:rFonts w:ascii="Times New Roman" w:hAnsi="Times New Roman"/>
          <w:color w:val="auto"/>
          <w:spacing w:val="2"/>
          <w:sz w:val="24"/>
          <w:szCs w:val="24"/>
        </w:rPr>
        <w:t>ляющей создать адаптивную и коррекционно</w:t>
      </w:r>
      <w:r w:rsidRPr="00D7319D">
        <w:rPr>
          <w:rFonts w:ascii="Times New Roman" w:hAnsi="Times New Roman"/>
          <w:color w:val="auto"/>
          <w:spacing w:val="2"/>
          <w:sz w:val="24"/>
          <w:szCs w:val="24"/>
        </w:rPr>
        <w:noBreakHyphen/>
        <w:t xml:space="preserve">развивающую </w:t>
      </w:r>
      <w:r w:rsidRPr="00D7319D">
        <w:rPr>
          <w:rFonts w:ascii="Times New Roman" w:hAnsi="Times New Roman"/>
          <w:color w:val="auto"/>
          <w:sz w:val="24"/>
          <w:szCs w:val="24"/>
        </w:rPr>
        <w:t>среду образовательной организации в том числе надлежащие материально</w:t>
      </w:r>
      <w:r w:rsidRPr="00D7319D">
        <w:rPr>
          <w:rFonts w:ascii="Times New Roman" w:hAnsi="Times New Roman"/>
          <w:color w:val="auto"/>
          <w:sz w:val="24"/>
          <w:szCs w:val="24"/>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r w:rsidRPr="00D7319D">
        <w:rPr>
          <w:rFonts w:ascii="Times New Roman" w:hAnsi="Times New Roman"/>
          <w:color w:val="auto"/>
          <w:spacing w:val="2"/>
          <w:sz w:val="24"/>
          <w:szCs w:val="24"/>
        </w:rPr>
        <w:t>специализированное учебное, реабилитационное, медицин</w:t>
      </w:r>
      <w:r w:rsidRPr="00D7319D">
        <w:rPr>
          <w:rFonts w:ascii="Times New Roman" w:hAnsi="Times New Roman"/>
          <w:color w:val="auto"/>
          <w:spacing w:val="-2"/>
          <w:sz w:val="24"/>
          <w:szCs w:val="24"/>
        </w:rPr>
        <w:t>ское оборудование, а также оборудование и технические средства обучения лиц с ОВЗ</w:t>
      </w:r>
      <w:r w:rsidRPr="00D7319D">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D7319D">
        <w:rPr>
          <w:rFonts w:ascii="Times New Roman" w:hAnsi="Times New Roman"/>
          <w:color w:val="auto"/>
          <w:spacing w:val="2"/>
          <w:sz w:val="24"/>
          <w:szCs w:val="24"/>
        </w:rPr>
        <w:t xml:space="preserve">низации спортивных и массовых мероприятий, питания, </w:t>
      </w:r>
      <w:r w:rsidRPr="00D7319D">
        <w:rPr>
          <w:rFonts w:ascii="Times New Roman" w:hAnsi="Times New Roman"/>
          <w:color w:val="auto"/>
          <w:sz w:val="24"/>
          <w:szCs w:val="24"/>
        </w:rPr>
        <w:t>обе</w:t>
      </w:r>
      <w:r w:rsidRPr="00D7319D">
        <w:rPr>
          <w:rFonts w:ascii="Times New Roman" w:hAnsi="Times New Roman"/>
          <w:color w:val="auto"/>
          <w:spacing w:val="2"/>
          <w:sz w:val="24"/>
          <w:szCs w:val="24"/>
        </w:rPr>
        <w:t>спечения медицинского обслуживания, оздоровительныхи лечебно­профилактических мероприятий, хозяйственно</w:t>
      </w:r>
      <w:r w:rsidRPr="00D7319D">
        <w:rPr>
          <w:rFonts w:ascii="Times New Roman" w:hAnsi="Times New Roman"/>
          <w:color w:val="auto"/>
          <w:spacing w:val="2"/>
          <w:sz w:val="24"/>
          <w:szCs w:val="24"/>
        </w:rPr>
        <w:noBreakHyphen/>
        <w:t>бы</w:t>
      </w:r>
      <w:r w:rsidRPr="00D7319D">
        <w:rPr>
          <w:rFonts w:ascii="Times New Roman" w:hAnsi="Times New Roman"/>
          <w:color w:val="auto"/>
          <w:sz w:val="24"/>
          <w:szCs w:val="24"/>
        </w:rPr>
        <w:t>тового и санитарно­гигиенического обслуживания).</w:t>
      </w:r>
    </w:p>
    <w:p w:rsidR="00CE18FE" w:rsidRPr="00912426" w:rsidRDefault="00CE18FE" w:rsidP="00CE18FE">
      <w:pPr>
        <w:pStyle w:val="a5"/>
        <w:spacing w:line="240" w:lineRule="auto"/>
        <w:ind w:left="142" w:firstLine="454"/>
        <w:contextualSpacing/>
        <w:rPr>
          <w:rFonts w:ascii="Times New Roman" w:hAnsi="Times New Roman"/>
          <w:b/>
          <w:color w:val="auto"/>
          <w:sz w:val="24"/>
          <w:szCs w:val="24"/>
        </w:rPr>
      </w:pPr>
      <w:r w:rsidRPr="00912426">
        <w:rPr>
          <w:rFonts w:ascii="Times New Roman" w:hAnsi="Times New Roman"/>
          <w:b/>
          <w:iCs/>
          <w:color w:val="auto"/>
          <w:sz w:val="24"/>
          <w:szCs w:val="24"/>
        </w:rPr>
        <w:t>Информационное обеспечение</w:t>
      </w:r>
    </w:p>
    <w:p w:rsidR="00CE18FE" w:rsidRPr="00D7319D" w:rsidRDefault="00CE18FE" w:rsidP="00CE18FE">
      <w:pPr>
        <w:pStyle w:val="a5"/>
        <w:spacing w:line="240" w:lineRule="auto"/>
        <w:ind w:left="142" w:firstLine="454"/>
        <w:contextualSpacing/>
        <w:rPr>
          <w:rFonts w:ascii="Times New Roman" w:hAnsi="Times New Roman"/>
          <w:color w:val="auto"/>
          <w:sz w:val="24"/>
          <w:szCs w:val="24"/>
        </w:rPr>
      </w:pPr>
      <w:r w:rsidRPr="00D7319D">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D7319D">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733794" w:rsidRDefault="00CE18FE" w:rsidP="00733794">
      <w:pPr>
        <w:pStyle w:val="a5"/>
        <w:spacing w:line="240" w:lineRule="auto"/>
        <w:ind w:left="142" w:firstLine="454"/>
        <w:contextualSpacing/>
        <w:rPr>
          <w:rFonts w:ascii="Times New Roman" w:hAnsi="Times New Roman"/>
          <w:color w:val="auto"/>
          <w:sz w:val="24"/>
          <w:szCs w:val="24"/>
        </w:rPr>
      </w:pPr>
      <w:r w:rsidRPr="00D7319D">
        <w:rPr>
          <w:rFonts w:ascii="Times New Roman" w:hAnsi="Times New Roman"/>
          <w:color w:val="auto"/>
          <w:spacing w:val="2"/>
          <w:sz w:val="24"/>
          <w:szCs w:val="24"/>
        </w:rPr>
        <w:t xml:space="preserve">Обязательным является создание </w:t>
      </w:r>
      <w:r w:rsidRPr="00912426">
        <w:rPr>
          <w:rFonts w:ascii="Times New Roman" w:hAnsi="Times New Roman"/>
          <w:b/>
          <w:color w:val="auto"/>
          <w:spacing w:val="2"/>
          <w:sz w:val="24"/>
          <w:szCs w:val="24"/>
        </w:rPr>
        <w:t>системы широкого доступа детей с ОВЗ</w:t>
      </w:r>
      <w:r w:rsidRPr="00D7319D">
        <w:rPr>
          <w:rFonts w:ascii="Times New Roman" w:hAnsi="Times New Roman"/>
          <w:color w:val="auto"/>
          <w:spacing w:val="2"/>
          <w:sz w:val="24"/>
          <w:szCs w:val="24"/>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D7319D">
        <w:rPr>
          <w:rFonts w:ascii="Times New Roman" w:hAnsi="Times New Roman"/>
          <w:color w:val="auto"/>
          <w:sz w:val="24"/>
          <w:szCs w:val="24"/>
        </w:rPr>
        <w:t>и рекомендаций по всем направлениям и видам деятельности, наглядных пособий, мультимедийных материалов, аудио­ и видеоматериалов.</w:t>
      </w:r>
    </w:p>
    <w:p w:rsidR="00733794" w:rsidRPr="00733794" w:rsidRDefault="00CE18FE" w:rsidP="00733794">
      <w:pPr>
        <w:pStyle w:val="a5"/>
        <w:spacing w:line="240" w:lineRule="auto"/>
        <w:ind w:firstLine="709"/>
        <w:contextualSpacing/>
        <w:rPr>
          <w:rFonts w:ascii="Times New Roman" w:hAnsi="Times New Roman"/>
          <w:sz w:val="24"/>
          <w:szCs w:val="24"/>
        </w:rPr>
      </w:pPr>
      <w:r w:rsidRPr="00733794">
        <w:rPr>
          <w:rFonts w:ascii="Times New Roman" w:hAnsi="Times New Roman"/>
          <w:sz w:val="24"/>
          <w:szCs w:val="24"/>
        </w:rPr>
        <w:lastRenderedPageBreak/>
        <w:t xml:space="preserve">В </w:t>
      </w:r>
      <w:r w:rsidRPr="00733794">
        <w:rPr>
          <w:rFonts w:ascii="Times New Roman" w:hAnsi="Times New Roman"/>
          <w:b/>
          <w:i/>
          <w:sz w:val="24"/>
          <w:szCs w:val="24"/>
        </w:rPr>
        <w:t xml:space="preserve">состав консилиума </w:t>
      </w:r>
      <w:r w:rsidRPr="00733794">
        <w:rPr>
          <w:rFonts w:ascii="Times New Roman" w:hAnsi="Times New Roman"/>
          <w:sz w:val="24"/>
          <w:szCs w:val="24"/>
        </w:rPr>
        <w:t xml:space="preserve">по приказу директора входят:  председатель ПМПк, педагог-психолог, заместители директора, учитель физической культуры, школьный фельдшер. ПМПк консультирует родителей и учителей по вопросам профилактики, лечения, а также организации помощи и педагогической поддержки детям с трудностями в обучении, готовит документы на районную ПМПК в случае неясного диагноза или при отсутствии положительной динамики в обучении и воспитании ребенка. При положительной динамике развития и успешном усвоении учебной программы по рекомендации школьной ПМПк и  решению </w:t>
      </w:r>
      <w:r w:rsidR="004C4CED">
        <w:rPr>
          <w:rFonts w:ascii="Times New Roman" w:hAnsi="Times New Roman"/>
          <w:sz w:val="24"/>
          <w:szCs w:val="24"/>
        </w:rPr>
        <w:t xml:space="preserve">районной ПМПК обучающиеся </w:t>
      </w:r>
      <w:r w:rsidRPr="00733794">
        <w:rPr>
          <w:rFonts w:ascii="Times New Roman" w:hAnsi="Times New Roman"/>
          <w:sz w:val="24"/>
          <w:szCs w:val="24"/>
        </w:rPr>
        <w:t xml:space="preserve"> могут быть переведены в общеобразовательные классы с согласия  родителей. </w:t>
      </w:r>
    </w:p>
    <w:p w:rsidR="00733794" w:rsidRPr="00733794" w:rsidRDefault="00CE18FE" w:rsidP="00733794">
      <w:pPr>
        <w:pStyle w:val="a5"/>
        <w:spacing w:line="240" w:lineRule="auto"/>
        <w:ind w:firstLine="709"/>
        <w:contextualSpacing/>
        <w:rPr>
          <w:rFonts w:ascii="Times New Roman" w:hAnsi="Times New Roman"/>
          <w:sz w:val="24"/>
          <w:szCs w:val="24"/>
        </w:rPr>
      </w:pPr>
      <w:r w:rsidRPr="00733794">
        <w:rPr>
          <w:rFonts w:ascii="Times New Roman" w:hAnsi="Times New Roman"/>
          <w:b/>
          <w:i/>
          <w:sz w:val="24"/>
          <w:szCs w:val="24"/>
        </w:rPr>
        <w:t>Целью ПМПк является обеспечение диагностико-коррекционного психолого-медико-педагогического сопровождения обучающихся</w:t>
      </w:r>
      <w:r w:rsidRPr="00733794">
        <w:rPr>
          <w:rFonts w:ascii="Times New Roman" w:hAnsi="Times New Roman"/>
          <w:sz w:val="24"/>
          <w:szCs w:val="24"/>
        </w:rPr>
        <w:t xml:space="preserve">, воспитанников с отклонениями в развитии и/или состояниями декомпенсации исходя из реальных возможностей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 воспитанников. </w:t>
      </w:r>
    </w:p>
    <w:p w:rsidR="00CE18FE" w:rsidRPr="00733794" w:rsidRDefault="00CE18FE" w:rsidP="00733794">
      <w:pPr>
        <w:pStyle w:val="a5"/>
        <w:spacing w:line="240" w:lineRule="auto"/>
        <w:ind w:firstLine="709"/>
        <w:contextualSpacing/>
        <w:rPr>
          <w:rFonts w:ascii="Times New Roman" w:hAnsi="Times New Roman"/>
          <w:color w:val="auto"/>
          <w:sz w:val="24"/>
          <w:szCs w:val="24"/>
        </w:rPr>
      </w:pPr>
      <w:r w:rsidRPr="00733794">
        <w:rPr>
          <w:rFonts w:ascii="Times New Roman" w:hAnsi="Times New Roman"/>
          <w:sz w:val="24"/>
          <w:szCs w:val="24"/>
        </w:rPr>
        <w:t xml:space="preserve">В качестве ещё одного механизма реализации коррекционной работы выступает социальное партнёрство, которое предполагает профессиональное взаимодействие школы  с внешними ресурсами. </w:t>
      </w:r>
      <w:r w:rsidRPr="00733794">
        <w:rPr>
          <w:rFonts w:ascii="Times New Roman" w:hAnsi="Times New Roman"/>
          <w:b/>
          <w:i/>
          <w:sz w:val="24"/>
          <w:szCs w:val="24"/>
        </w:rPr>
        <w:t>Социальное партнёрство</w:t>
      </w:r>
      <w:r w:rsidRPr="00733794">
        <w:rPr>
          <w:rFonts w:ascii="Times New Roman" w:hAnsi="Times New Roman"/>
          <w:sz w:val="24"/>
          <w:szCs w:val="24"/>
        </w:rPr>
        <w:t xml:space="preserve"> включает:</w:t>
      </w:r>
    </w:p>
    <w:p w:rsidR="00CE18FE" w:rsidRPr="00733794" w:rsidRDefault="00CE18FE" w:rsidP="001E6768">
      <w:pPr>
        <w:pStyle w:val="af"/>
        <w:numPr>
          <w:ilvl w:val="0"/>
          <w:numId w:val="75"/>
        </w:numPr>
        <w:shd w:val="clear" w:color="auto" w:fill="FFFFFF"/>
        <w:spacing w:before="0" w:beforeAutospacing="0" w:after="0" w:afterAutospacing="0"/>
        <w:ind w:left="0" w:firstLine="426"/>
        <w:contextualSpacing/>
        <w:jc w:val="both"/>
        <w:rPr>
          <w:color w:val="000000"/>
        </w:rPr>
      </w:pPr>
      <w:r w:rsidRPr="00733794">
        <w:rPr>
          <w:color w:val="000000"/>
        </w:rPr>
        <w:t>сотрудничество с учреждениями, осуществляющими образовательную деятельность,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CE18FE" w:rsidRPr="00733794" w:rsidRDefault="00CE18FE" w:rsidP="001E6768">
      <w:pPr>
        <w:pStyle w:val="af"/>
        <w:numPr>
          <w:ilvl w:val="0"/>
          <w:numId w:val="75"/>
        </w:numPr>
        <w:shd w:val="clear" w:color="auto" w:fill="FFFFFF"/>
        <w:spacing w:before="0" w:beforeAutospacing="0" w:after="0" w:afterAutospacing="0"/>
        <w:ind w:left="0" w:firstLine="426"/>
        <w:contextualSpacing/>
        <w:jc w:val="both"/>
        <w:rPr>
          <w:color w:val="000000"/>
        </w:rPr>
      </w:pPr>
      <w:r w:rsidRPr="00733794">
        <w:rPr>
          <w:color w:val="000000"/>
        </w:rPr>
        <w:t xml:space="preserve">сотрудничество с родительской общественностью. </w:t>
      </w:r>
    </w:p>
    <w:p w:rsidR="00CE18FE" w:rsidRPr="00733794" w:rsidRDefault="00CE18FE" w:rsidP="00733794">
      <w:pPr>
        <w:pStyle w:val="af"/>
        <w:shd w:val="clear" w:color="auto" w:fill="FFFFFF"/>
        <w:spacing w:before="0" w:beforeAutospacing="0" w:after="0" w:afterAutospacing="0"/>
        <w:ind w:firstLine="709"/>
        <w:contextualSpacing/>
        <w:jc w:val="both"/>
        <w:rPr>
          <w:color w:val="000000"/>
        </w:rPr>
      </w:pPr>
      <w:r w:rsidRPr="00733794">
        <w:rPr>
          <w:color w:val="000000"/>
        </w:rPr>
        <w:t xml:space="preserve">В </w:t>
      </w:r>
      <w:r w:rsidRPr="00733794">
        <w:rPr>
          <w:b/>
          <w:i/>
          <w:color w:val="000000"/>
        </w:rPr>
        <w:t>задачи консилиума</w:t>
      </w:r>
      <w:r w:rsidRPr="00733794">
        <w:rPr>
          <w:color w:val="000000"/>
        </w:rPr>
        <w:t xml:space="preserve"> входит:</w:t>
      </w:r>
    </w:p>
    <w:p w:rsidR="00CE18FE" w:rsidRPr="00733794" w:rsidRDefault="00CE18FE" w:rsidP="001E6768">
      <w:pPr>
        <w:pStyle w:val="af"/>
        <w:numPr>
          <w:ilvl w:val="0"/>
          <w:numId w:val="75"/>
        </w:numPr>
        <w:shd w:val="clear" w:color="auto" w:fill="FFFFFF"/>
        <w:spacing w:before="0" w:beforeAutospacing="0" w:after="0" w:afterAutospacing="0"/>
        <w:ind w:left="0" w:firstLine="426"/>
        <w:contextualSpacing/>
        <w:jc w:val="both"/>
        <w:rPr>
          <w:color w:val="000000"/>
        </w:rPr>
      </w:pPr>
      <w:r w:rsidRPr="00733794">
        <w:rPr>
          <w:color w:val="000000"/>
        </w:rPr>
        <w:t>организация и проведение комплексного изучения личности ребенка с использованием диагностических методик психологического, педагогического, клинического обследования; </w:t>
      </w:r>
    </w:p>
    <w:p w:rsidR="00733794" w:rsidRDefault="00CE18FE" w:rsidP="001E6768">
      <w:pPr>
        <w:pStyle w:val="af"/>
        <w:numPr>
          <w:ilvl w:val="0"/>
          <w:numId w:val="75"/>
        </w:numPr>
        <w:shd w:val="clear" w:color="auto" w:fill="FFFFFF"/>
        <w:spacing w:before="0" w:beforeAutospacing="0" w:after="0" w:afterAutospacing="0"/>
        <w:ind w:left="0" w:firstLine="426"/>
        <w:contextualSpacing/>
        <w:jc w:val="both"/>
        <w:rPr>
          <w:color w:val="000000"/>
        </w:rPr>
      </w:pPr>
      <w:r w:rsidRPr="00733794">
        <w:rPr>
          <w:color w:val="000000"/>
        </w:rPr>
        <w:t>выявление уровня и особенностей развития познавательной деятельности, памяти, внимания, работоспособности, эмоционально-личностной зрелости, уровня развития речи учащихся; </w:t>
      </w:r>
    </w:p>
    <w:p w:rsidR="00733794" w:rsidRDefault="00CE18FE" w:rsidP="001E6768">
      <w:pPr>
        <w:pStyle w:val="af"/>
        <w:numPr>
          <w:ilvl w:val="0"/>
          <w:numId w:val="75"/>
        </w:numPr>
        <w:shd w:val="clear" w:color="auto" w:fill="FFFFFF"/>
        <w:spacing w:before="0" w:beforeAutospacing="0" w:after="0" w:afterAutospacing="0"/>
        <w:ind w:left="0" w:firstLine="426"/>
        <w:contextualSpacing/>
        <w:jc w:val="both"/>
        <w:rPr>
          <w:color w:val="000000"/>
        </w:rPr>
      </w:pPr>
      <w:r w:rsidRPr="00733794">
        <w:rPr>
          <w:color w:val="000000"/>
        </w:rPr>
        <w:t>выявление потенциальных (резервных) возможностей ребенка, разработка рекомендаций учителю для обеспечения индивидуального подхода в процессе обучения и воспитания; </w:t>
      </w:r>
    </w:p>
    <w:p w:rsidR="00733794" w:rsidRDefault="00CE18FE" w:rsidP="001E6768">
      <w:pPr>
        <w:pStyle w:val="af"/>
        <w:numPr>
          <w:ilvl w:val="0"/>
          <w:numId w:val="75"/>
        </w:numPr>
        <w:shd w:val="clear" w:color="auto" w:fill="FFFFFF"/>
        <w:spacing w:before="0" w:beforeAutospacing="0" w:after="0" w:afterAutospacing="0"/>
        <w:ind w:left="0" w:firstLine="426"/>
        <w:contextualSpacing/>
        <w:jc w:val="both"/>
        <w:rPr>
          <w:color w:val="000000"/>
        </w:rPr>
      </w:pPr>
      <w:r w:rsidRPr="00733794">
        <w:rPr>
          <w:color w:val="000000"/>
        </w:rPr>
        <w:t>выбор дифференцированных педагогических условий, необходимых для коррекции недостатков развития и для организации коррекционно-развивающего процесса; </w:t>
      </w:r>
    </w:p>
    <w:p w:rsidR="00733794" w:rsidRDefault="00CE18FE" w:rsidP="001E6768">
      <w:pPr>
        <w:pStyle w:val="af"/>
        <w:numPr>
          <w:ilvl w:val="0"/>
          <w:numId w:val="75"/>
        </w:numPr>
        <w:shd w:val="clear" w:color="auto" w:fill="FFFFFF"/>
        <w:spacing w:before="0" w:beforeAutospacing="0" w:after="0" w:afterAutospacing="0"/>
        <w:ind w:left="0" w:firstLine="426"/>
        <w:contextualSpacing/>
        <w:jc w:val="both"/>
        <w:rPr>
          <w:color w:val="000000"/>
        </w:rPr>
      </w:pPr>
      <w:r w:rsidRPr="00733794">
        <w:rPr>
          <w:color w:val="000000"/>
        </w:rPr>
        <w:t>выбор оптимальных для развития ученика образовательных программ, соответствующих готовности ребенка к обучению в зависимости от состояния его здоровья, индивидуальных особенностей его развития, адаптивности к ближайшему окружению; </w:t>
      </w:r>
    </w:p>
    <w:p w:rsidR="00733794" w:rsidRDefault="00CE18FE" w:rsidP="001E6768">
      <w:pPr>
        <w:pStyle w:val="af"/>
        <w:numPr>
          <w:ilvl w:val="0"/>
          <w:numId w:val="75"/>
        </w:numPr>
        <w:shd w:val="clear" w:color="auto" w:fill="FFFFFF"/>
        <w:spacing w:before="0" w:beforeAutospacing="0" w:after="0" w:afterAutospacing="0"/>
        <w:ind w:left="0" w:firstLine="426"/>
        <w:contextualSpacing/>
        <w:jc w:val="both"/>
        <w:rPr>
          <w:color w:val="000000"/>
        </w:rPr>
      </w:pPr>
      <w:r w:rsidRPr="00733794">
        <w:rPr>
          <w:color w:val="000000"/>
        </w:rPr>
        <w:t xml:space="preserve">обеспечение общей коррекционной направленности учебно-воспитательного процесса, включающего активизацию познавательной деятельности детей, повышение уровня их умственного и речевого развития, нормализацию учебной деятельности, коррекцию недостатков эмоционально-личностного развития; </w:t>
      </w:r>
    </w:p>
    <w:p w:rsidR="00733794" w:rsidRDefault="00CE18FE" w:rsidP="001E6768">
      <w:pPr>
        <w:pStyle w:val="af"/>
        <w:numPr>
          <w:ilvl w:val="0"/>
          <w:numId w:val="75"/>
        </w:numPr>
        <w:shd w:val="clear" w:color="auto" w:fill="FFFFFF"/>
        <w:spacing w:before="0" w:beforeAutospacing="0" w:after="0" w:afterAutospacing="0"/>
        <w:ind w:left="0" w:firstLine="426"/>
        <w:contextualSpacing/>
        <w:jc w:val="both"/>
        <w:rPr>
          <w:color w:val="000000"/>
        </w:rPr>
      </w:pPr>
      <w:r w:rsidRPr="00733794">
        <w:rPr>
          <w:color w:val="000000"/>
        </w:rPr>
        <w:t>определение путей интеграции детей в соответствующие классы, работающие по основным образовательным программам, при положительной динамике и компенсации недостатков развития;</w:t>
      </w:r>
    </w:p>
    <w:p w:rsidR="00733794" w:rsidRDefault="00CE18FE" w:rsidP="001E6768">
      <w:pPr>
        <w:pStyle w:val="af"/>
        <w:numPr>
          <w:ilvl w:val="0"/>
          <w:numId w:val="75"/>
        </w:numPr>
        <w:shd w:val="clear" w:color="auto" w:fill="FFFFFF"/>
        <w:spacing w:before="0" w:beforeAutospacing="0" w:after="0" w:afterAutospacing="0"/>
        <w:ind w:left="0" w:firstLine="426"/>
        <w:contextualSpacing/>
        <w:jc w:val="both"/>
        <w:rPr>
          <w:color w:val="000000"/>
        </w:rPr>
      </w:pPr>
      <w:r w:rsidRPr="00733794">
        <w:rPr>
          <w:color w:val="000000"/>
        </w:rPr>
        <w:t>профилактика физических, интеллектуальных и психологических нагрузок, эмоциональных срывов, организация лечебно-оздоровительных мероприятий; </w:t>
      </w:r>
    </w:p>
    <w:p w:rsidR="002B3964" w:rsidRDefault="00CE18FE" w:rsidP="001E6768">
      <w:pPr>
        <w:pStyle w:val="af"/>
        <w:numPr>
          <w:ilvl w:val="0"/>
          <w:numId w:val="75"/>
        </w:numPr>
        <w:shd w:val="clear" w:color="auto" w:fill="FFFFFF"/>
        <w:spacing w:before="0" w:beforeAutospacing="0" w:after="0" w:afterAutospacing="0"/>
        <w:ind w:left="0" w:firstLine="426"/>
        <w:contextualSpacing/>
        <w:jc w:val="both"/>
        <w:rPr>
          <w:color w:val="000000"/>
        </w:rPr>
      </w:pPr>
      <w:r w:rsidRPr="00733794">
        <w:rPr>
          <w:color w:val="000000"/>
        </w:rPr>
        <w:t>подготовка подробного заключения о состоянии развития и здоровья обучаемого, для</w:t>
      </w:r>
    </w:p>
    <w:p w:rsidR="00CE18FE" w:rsidRPr="002B3964" w:rsidRDefault="00CE18FE" w:rsidP="002B3964">
      <w:pPr>
        <w:pStyle w:val="af"/>
        <w:shd w:val="clear" w:color="auto" w:fill="FFFFFF"/>
        <w:spacing w:before="0" w:beforeAutospacing="0" w:after="0" w:afterAutospacing="0"/>
        <w:contextualSpacing/>
        <w:jc w:val="both"/>
        <w:rPr>
          <w:color w:val="000000"/>
        </w:rPr>
      </w:pPr>
      <w:r w:rsidRPr="002B3964">
        <w:rPr>
          <w:color w:val="000000"/>
        </w:rPr>
        <w:t>представления в районную ПМПК.</w:t>
      </w:r>
    </w:p>
    <w:p w:rsidR="00CE18FE" w:rsidRPr="002B3964" w:rsidRDefault="00CE18FE" w:rsidP="002B3964">
      <w:pPr>
        <w:pStyle w:val="af"/>
        <w:shd w:val="clear" w:color="auto" w:fill="FFFFFF"/>
        <w:spacing w:before="0" w:beforeAutospacing="0" w:after="0" w:afterAutospacing="0"/>
        <w:ind w:firstLine="709"/>
        <w:contextualSpacing/>
        <w:jc w:val="both"/>
        <w:rPr>
          <w:color w:val="000000"/>
        </w:rPr>
      </w:pPr>
      <w:r w:rsidRPr="00733794">
        <w:rPr>
          <w:color w:val="000000"/>
        </w:rPr>
        <w:t xml:space="preserve">          Указанные задачи относятся к числу основных.</w:t>
      </w:r>
    </w:p>
    <w:p w:rsidR="00CE18FE" w:rsidRPr="00F9291C" w:rsidRDefault="00CE18FE" w:rsidP="002B3964">
      <w:pPr>
        <w:pStyle w:val="af"/>
        <w:shd w:val="clear" w:color="auto" w:fill="FFFFFF"/>
        <w:spacing w:before="0" w:beforeAutospacing="0" w:after="0" w:afterAutospacing="0"/>
        <w:ind w:firstLine="709"/>
        <w:contextualSpacing/>
        <w:jc w:val="both"/>
        <w:rPr>
          <w:color w:val="000000"/>
        </w:rPr>
      </w:pPr>
      <w:r w:rsidRPr="00F9291C">
        <w:rPr>
          <w:b/>
          <w:i/>
          <w:color w:val="000000"/>
        </w:rPr>
        <w:t>Основными направлениями деятельности консилиума</w:t>
      </w:r>
      <w:r w:rsidRPr="00F9291C">
        <w:rPr>
          <w:color w:val="000000"/>
        </w:rPr>
        <w:t xml:space="preserve"> являются:</w:t>
      </w:r>
    </w:p>
    <w:p w:rsidR="00CE18FE" w:rsidRPr="00F9291C" w:rsidRDefault="00CE18FE" w:rsidP="001E6768">
      <w:pPr>
        <w:pStyle w:val="af"/>
        <w:numPr>
          <w:ilvl w:val="0"/>
          <w:numId w:val="76"/>
        </w:numPr>
        <w:shd w:val="clear" w:color="auto" w:fill="FFFFFF"/>
        <w:spacing w:before="0" w:beforeAutospacing="0" w:after="0" w:afterAutospacing="0"/>
        <w:ind w:left="0" w:firstLine="426"/>
        <w:contextualSpacing/>
        <w:jc w:val="both"/>
        <w:rPr>
          <w:color w:val="000000"/>
        </w:rPr>
      </w:pPr>
      <w:r w:rsidRPr="00F9291C">
        <w:rPr>
          <w:color w:val="000000"/>
        </w:rPr>
        <w:t>выработка коллективных обоснованных рекомендаций по основным направлениям</w:t>
      </w:r>
    </w:p>
    <w:p w:rsidR="00CE18FE" w:rsidRPr="00F9291C" w:rsidRDefault="00CE18FE" w:rsidP="001E6768">
      <w:pPr>
        <w:pStyle w:val="af"/>
        <w:numPr>
          <w:ilvl w:val="0"/>
          <w:numId w:val="76"/>
        </w:numPr>
        <w:shd w:val="clear" w:color="auto" w:fill="FFFFFF"/>
        <w:spacing w:before="0" w:beforeAutospacing="0" w:after="0" w:afterAutospacing="0"/>
        <w:ind w:left="0" w:firstLine="426"/>
        <w:contextualSpacing/>
        <w:jc w:val="both"/>
        <w:rPr>
          <w:color w:val="000000"/>
        </w:rPr>
      </w:pPr>
      <w:r w:rsidRPr="00F9291C">
        <w:rPr>
          <w:color w:val="000000"/>
        </w:rPr>
        <w:t xml:space="preserve">работы с учащимися; </w:t>
      </w:r>
    </w:p>
    <w:p w:rsidR="00CE18FE" w:rsidRPr="00F9291C" w:rsidRDefault="00CE18FE" w:rsidP="001E6768">
      <w:pPr>
        <w:pStyle w:val="af"/>
        <w:numPr>
          <w:ilvl w:val="0"/>
          <w:numId w:val="76"/>
        </w:numPr>
        <w:shd w:val="clear" w:color="auto" w:fill="FFFFFF"/>
        <w:spacing w:before="0" w:beforeAutospacing="0" w:after="0" w:afterAutospacing="0"/>
        <w:ind w:left="0" w:firstLine="426"/>
        <w:contextualSpacing/>
        <w:jc w:val="both"/>
        <w:rPr>
          <w:color w:val="000000"/>
        </w:rPr>
      </w:pPr>
      <w:r w:rsidRPr="00F9291C">
        <w:rPr>
          <w:color w:val="000000"/>
        </w:rPr>
        <w:t>формирование у обучающихся (работников образовательных учреждений) адекватной оценки педагогических явлений в целом и школьных проблем детей;</w:t>
      </w:r>
    </w:p>
    <w:p w:rsidR="00CE18FE" w:rsidRPr="00F9291C" w:rsidRDefault="00CE18FE" w:rsidP="001E6768">
      <w:pPr>
        <w:pStyle w:val="af"/>
        <w:numPr>
          <w:ilvl w:val="0"/>
          <w:numId w:val="76"/>
        </w:numPr>
        <w:shd w:val="clear" w:color="auto" w:fill="FFFFFF"/>
        <w:spacing w:before="0" w:beforeAutospacing="0" w:after="0" w:afterAutospacing="0"/>
        <w:ind w:left="0" w:firstLine="426"/>
        <w:contextualSpacing/>
        <w:jc w:val="both"/>
        <w:rPr>
          <w:color w:val="000000"/>
        </w:rPr>
      </w:pPr>
      <w:r w:rsidRPr="00F9291C">
        <w:rPr>
          <w:color w:val="000000"/>
        </w:rPr>
        <w:lastRenderedPageBreak/>
        <w:t>комплексное воздействие на личность ребенка;</w:t>
      </w:r>
    </w:p>
    <w:p w:rsidR="00CE18FE" w:rsidRPr="00F9291C" w:rsidRDefault="00CE18FE" w:rsidP="001E6768">
      <w:pPr>
        <w:pStyle w:val="af"/>
        <w:numPr>
          <w:ilvl w:val="0"/>
          <w:numId w:val="76"/>
        </w:numPr>
        <w:shd w:val="clear" w:color="auto" w:fill="FFFFFF"/>
        <w:spacing w:before="0" w:beforeAutospacing="0" w:after="0" w:afterAutospacing="0"/>
        <w:ind w:left="0" w:firstLine="426"/>
        <w:contextualSpacing/>
        <w:jc w:val="both"/>
        <w:rPr>
          <w:color w:val="000000"/>
        </w:rPr>
      </w:pPr>
      <w:r w:rsidRPr="00F9291C">
        <w:rPr>
          <w:color w:val="000000"/>
        </w:rPr>
        <w:t>консультативная помощь семье в вопросах коррекционно-развивающего воспитания и обучения; </w:t>
      </w:r>
    </w:p>
    <w:p w:rsidR="00CE18FE" w:rsidRPr="00F9291C" w:rsidRDefault="00CE18FE" w:rsidP="001E6768">
      <w:pPr>
        <w:pStyle w:val="af"/>
        <w:numPr>
          <w:ilvl w:val="0"/>
          <w:numId w:val="76"/>
        </w:numPr>
        <w:shd w:val="clear" w:color="auto" w:fill="FFFFFF"/>
        <w:spacing w:before="0" w:beforeAutospacing="0" w:after="0" w:afterAutospacing="0"/>
        <w:ind w:left="0" w:firstLine="426"/>
        <w:contextualSpacing/>
        <w:jc w:val="both"/>
        <w:rPr>
          <w:color w:val="000000"/>
        </w:rPr>
      </w:pPr>
      <w:r w:rsidRPr="00F9291C">
        <w:rPr>
          <w:color w:val="000000"/>
        </w:rPr>
        <w:t>социальная защита ребенка в случаях неблагоприятных условий жизни при психотравмирующих обстоятельствах: жестокое обращение с детьми, пьянство родителей и т.д.;</w:t>
      </w:r>
    </w:p>
    <w:p w:rsidR="00CE18FE" w:rsidRPr="00F9291C" w:rsidRDefault="00CE18FE" w:rsidP="001E6768">
      <w:pPr>
        <w:pStyle w:val="af"/>
        <w:numPr>
          <w:ilvl w:val="0"/>
          <w:numId w:val="76"/>
        </w:numPr>
        <w:shd w:val="clear" w:color="auto" w:fill="FFFFFF"/>
        <w:spacing w:before="0" w:beforeAutospacing="0" w:after="0" w:afterAutospacing="0"/>
        <w:ind w:left="0" w:firstLine="426"/>
        <w:contextualSpacing/>
        <w:jc w:val="both"/>
        <w:rPr>
          <w:color w:val="000000"/>
        </w:rPr>
      </w:pPr>
      <w:r w:rsidRPr="00F9291C">
        <w:rPr>
          <w:color w:val="000000"/>
        </w:rPr>
        <w:t>особая роль отводится работе по охране и укреплению соматического и нервно-психического здоровья учащихся, в связи с чем ведутся их профилактическое пролечивание и физическое закаливание в соответствии с индивидуальными потребностями и возможностями ребенка.</w:t>
      </w:r>
    </w:p>
    <w:p w:rsidR="00CE18FE" w:rsidRPr="00F9291C" w:rsidRDefault="00CE18FE" w:rsidP="002B3964">
      <w:pPr>
        <w:pStyle w:val="af"/>
        <w:shd w:val="clear" w:color="auto" w:fill="FFFFFF"/>
        <w:spacing w:before="0" w:beforeAutospacing="0" w:after="0" w:afterAutospacing="0"/>
        <w:ind w:firstLine="709"/>
        <w:contextualSpacing/>
        <w:jc w:val="both"/>
        <w:rPr>
          <w:color w:val="000000"/>
        </w:rPr>
      </w:pPr>
      <w:r w:rsidRPr="00F9291C">
        <w:rPr>
          <w:color w:val="000000"/>
        </w:rPr>
        <w:t xml:space="preserve">В </w:t>
      </w:r>
      <w:r w:rsidRPr="00F9291C">
        <w:rPr>
          <w:b/>
          <w:i/>
          <w:color w:val="000000"/>
        </w:rPr>
        <w:t>функции специалистов консилиума</w:t>
      </w:r>
      <w:r w:rsidRPr="00F9291C">
        <w:rPr>
          <w:color w:val="000000"/>
        </w:rPr>
        <w:t xml:space="preserve"> входит:</w:t>
      </w:r>
    </w:p>
    <w:p w:rsidR="00CE18FE" w:rsidRPr="00F9291C" w:rsidRDefault="00CE18FE" w:rsidP="001E6768">
      <w:pPr>
        <w:pStyle w:val="af"/>
        <w:numPr>
          <w:ilvl w:val="0"/>
          <w:numId w:val="77"/>
        </w:numPr>
        <w:shd w:val="clear" w:color="auto" w:fill="FFFFFF"/>
        <w:spacing w:before="0" w:beforeAutospacing="0" w:after="0" w:afterAutospacing="0"/>
        <w:ind w:left="0" w:firstLine="426"/>
        <w:contextualSpacing/>
        <w:jc w:val="both"/>
        <w:rPr>
          <w:color w:val="000000"/>
        </w:rPr>
      </w:pPr>
      <w:r w:rsidRPr="00F9291C">
        <w:rPr>
          <w:color w:val="000000"/>
        </w:rPr>
        <w:t>предупреждение психофизических перегрузок; эмоциональных срывов;</w:t>
      </w:r>
    </w:p>
    <w:p w:rsidR="00CE18FE" w:rsidRPr="00F9291C" w:rsidRDefault="00CE18FE" w:rsidP="001E6768">
      <w:pPr>
        <w:pStyle w:val="af"/>
        <w:numPr>
          <w:ilvl w:val="0"/>
          <w:numId w:val="77"/>
        </w:numPr>
        <w:shd w:val="clear" w:color="auto" w:fill="FFFFFF"/>
        <w:spacing w:before="0" w:beforeAutospacing="0" w:after="0" w:afterAutospacing="0"/>
        <w:ind w:left="0" w:firstLine="426"/>
        <w:contextualSpacing/>
        <w:jc w:val="both"/>
        <w:rPr>
          <w:color w:val="000000"/>
        </w:rPr>
      </w:pPr>
      <w:r w:rsidRPr="00F9291C">
        <w:rPr>
          <w:color w:val="000000"/>
        </w:rPr>
        <w:t>создание климата психологического комфорта для всех участников образовательных отношений (педагогов и учащихся).</w:t>
      </w:r>
    </w:p>
    <w:p w:rsidR="00CE18FE" w:rsidRPr="00F9291C" w:rsidRDefault="00CE18FE" w:rsidP="002B3964">
      <w:pPr>
        <w:pStyle w:val="af"/>
        <w:shd w:val="clear" w:color="auto" w:fill="FFFFFF"/>
        <w:spacing w:before="0" w:beforeAutospacing="0" w:after="0" w:afterAutospacing="0"/>
        <w:ind w:firstLine="709"/>
        <w:contextualSpacing/>
        <w:jc w:val="both"/>
        <w:rPr>
          <w:color w:val="000000"/>
        </w:rPr>
      </w:pPr>
      <w:r w:rsidRPr="00F9291C">
        <w:rPr>
          <w:color w:val="000000"/>
        </w:rPr>
        <w:t>Важна не только квалификация состояния ребенка, главное в этой работе - определение формы и сроков коррекционно-развивающего обучения.</w:t>
      </w:r>
    </w:p>
    <w:p w:rsidR="00CE18FE" w:rsidRPr="00F9291C" w:rsidRDefault="00CE18FE" w:rsidP="002B3964">
      <w:pPr>
        <w:pStyle w:val="af"/>
        <w:shd w:val="clear" w:color="auto" w:fill="FFFFFF"/>
        <w:spacing w:before="0" w:beforeAutospacing="0" w:after="0" w:afterAutospacing="0"/>
        <w:ind w:firstLine="709"/>
        <w:contextualSpacing/>
        <w:jc w:val="both"/>
        <w:rPr>
          <w:b/>
          <w:color w:val="000000"/>
        </w:rPr>
      </w:pPr>
    </w:p>
    <w:p w:rsidR="00CE18FE" w:rsidRPr="00F9291C" w:rsidRDefault="00CE18FE" w:rsidP="002B3964">
      <w:pPr>
        <w:pStyle w:val="af"/>
        <w:shd w:val="clear" w:color="auto" w:fill="FFFFFF"/>
        <w:spacing w:before="0" w:beforeAutospacing="0" w:after="0" w:afterAutospacing="0"/>
        <w:ind w:firstLine="709"/>
        <w:contextualSpacing/>
        <w:jc w:val="both"/>
        <w:rPr>
          <w:color w:val="000000"/>
        </w:rPr>
      </w:pPr>
      <w:r w:rsidRPr="00F9291C">
        <w:rPr>
          <w:b/>
          <w:color w:val="000000"/>
        </w:rPr>
        <w:t>Основные направления коррекционной работы</w:t>
      </w:r>
    </w:p>
    <w:p w:rsidR="00CE18FE" w:rsidRPr="00F9291C" w:rsidRDefault="00CE18FE" w:rsidP="002B3964">
      <w:pPr>
        <w:pStyle w:val="af"/>
        <w:shd w:val="clear" w:color="auto" w:fill="FFFFFF"/>
        <w:spacing w:before="0" w:beforeAutospacing="0" w:after="0" w:afterAutospacing="0"/>
        <w:contextualSpacing/>
        <w:jc w:val="both"/>
        <w:rPr>
          <w:i/>
          <w:color w:val="000000"/>
        </w:rPr>
      </w:pPr>
      <w:r w:rsidRPr="00F9291C">
        <w:rPr>
          <w:i/>
          <w:color w:val="000000"/>
        </w:rPr>
        <w:t>1. Совершенствование движений и сенсомоторного развития: </w:t>
      </w:r>
    </w:p>
    <w:p w:rsidR="00CE18FE" w:rsidRPr="00F9291C" w:rsidRDefault="00CE18FE" w:rsidP="001E6768">
      <w:pPr>
        <w:pStyle w:val="af"/>
        <w:numPr>
          <w:ilvl w:val="0"/>
          <w:numId w:val="78"/>
        </w:numPr>
        <w:shd w:val="clear" w:color="auto" w:fill="FFFFFF"/>
        <w:spacing w:before="0" w:beforeAutospacing="0" w:after="0" w:afterAutospacing="0"/>
        <w:ind w:left="0" w:firstLine="426"/>
        <w:contextualSpacing/>
        <w:jc w:val="both"/>
        <w:rPr>
          <w:color w:val="000000"/>
        </w:rPr>
      </w:pPr>
      <w:r w:rsidRPr="00F9291C">
        <w:rPr>
          <w:color w:val="000000"/>
        </w:rPr>
        <w:t>развитие мелкой моторики кисти и пальцев рук; </w:t>
      </w:r>
    </w:p>
    <w:p w:rsidR="00CE18FE" w:rsidRPr="00F9291C" w:rsidRDefault="00CE18FE" w:rsidP="001E6768">
      <w:pPr>
        <w:pStyle w:val="af"/>
        <w:numPr>
          <w:ilvl w:val="0"/>
          <w:numId w:val="78"/>
        </w:numPr>
        <w:shd w:val="clear" w:color="auto" w:fill="FFFFFF"/>
        <w:spacing w:before="0" w:beforeAutospacing="0" w:after="0" w:afterAutospacing="0"/>
        <w:ind w:left="0" w:firstLine="426"/>
        <w:contextualSpacing/>
        <w:jc w:val="both"/>
        <w:rPr>
          <w:color w:val="000000"/>
        </w:rPr>
      </w:pPr>
      <w:r w:rsidRPr="00F9291C">
        <w:rPr>
          <w:color w:val="000000"/>
        </w:rPr>
        <w:t>развитие навыков каллиграфии; </w:t>
      </w:r>
    </w:p>
    <w:p w:rsidR="00CE18FE" w:rsidRPr="00F9291C" w:rsidRDefault="00CE18FE" w:rsidP="001E6768">
      <w:pPr>
        <w:pStyle w:val="af"/>
        <w:numPr>
          <w:ilvl w:val="0"/>
          <w:numId w:val="78"/>
        </w:numPr>
        <w:shd w:val="clear" w:color="auto" w:fill="FFFFFF"/>
        <w:spacing w:before="0" w:beforeAutospacing="0" w:after="0" w:afterAutospacing="0"/>
        <w:ind w:left="0" w:firstLine="426"/>
        <w:contextualSpacing/>
        <w:jc w:val="both"/>
        <w:rPr>
          <w:color w:val="000000"/>
        </w:rPr>
      </w:pPr>
      <w:r w:rsidRPr="00F9291C">
        <w:rPr>
          <w:color w:val="000000"/>
        </w:rPr>
        <w:t>развитие артикуляционной моторики. </w:t>
      </w:r>
    </w:p>
    <w:p w:rsidR="00CE18FE" w:rsidRPr="00F9291C" w:rsidRDefault="00CE18FE" w:rsidP="002B3964">
      <w:pPr>
        <w:pStyle w:val="af"/>
        <w:shd w:val="clear" w:color="auto" w:fill="FFFFFF"/>
        <w:spacing w:before="0" w:beforeAutospacing="0" w:after="0" w:afterAutospacing="0"/>
        <w:contextualSpacing/>
        <w:jc w:val="both"/>
        <w:rPr>
          <w:i/>
          <w:color w:val="000000"/>
        </w:rPr>
      </w:pPr>
      <w:r w:rsidRPr="00F9291C">
        <w:rPr>
          <w:i/>
          <w:color w:val="000000"/>
        </w:rPr>
        <w:t>2. Коррекция отдельных сторон психической деятельности: </w:t>
      </w:r>
    </w:p>
    <w:p w:rsidR="00CE18FE" w:rsidRPr="00F9291C" w:rsidRDefault="00CE18FE" w:rsidP="001E6768">
      <w:pPr>
        <w:pStyle w:val="af"/>
        <w:numPr>
          <w:ilvl w:val="0"/>
          <w:numId w:val="79"/>
        </w:numPr>
        <w:shd w:val="clear" w:color="auto" w:fill="FFFFFF"/>
        <w:spacing w:before="0" w:beforeAutospacing="0" w:after="0" w:afterAutospacing="0"/>
        <w:ind w:left="0" w:firstLine="426"/>
        <w:contextualSpacing/>
        <w:jc w:val="both"/>
        <w:rPr>
          <w:color w:val="000000"/>
        </w:rPr>
      </w:pPr>
      <w:r w:rsidRPr="00F9291C">
        <w:rPr>
          <w:color w:val="000000"/>
        </w:rPr>
        <w:t>развитие зрительного восприятия и узнавания; </w:t>
      </w:r>
    </w:p>
    <w:p w:rsidR="00CE18FE" w:rsidRPr="00F9291C" w:rsidRDefault="00CE18FE" w:rsidP="001E6768">
      <w:pPr>
        <w:pStyle w:val="af"/>
        <w:numPr>
          <w:ilvl w:val="0"/>
          <w:numId w:val="79"/>
        </w:numPr>
        <w:shd w:val="clear" w:color="auto" w:fill="FFFFFF"/>
        <w:spacing w:before="0" w:beforeAutospacing="0" w:after="0" w:afterAutospacing="0"/>
        <w:ind w:left="0" w:firstLine="426"/>
        <w:contextualSpacing/>
        <w:jc w:val="both"/>
        <w:rPr>
          <w:color w:val="000000"/>
        </w:rPr>
      </w:pPr>
      <w:r w:rsidRPr="00F9291C">
        <w:rPr>
          <w:color w:val="000000"/>
        </w:rPr>
        <w:t>развитие зрительной памяти и внимания; </w:t>
      </w:r>
    </w:p>
    <w:p w:rsidR="00CE18FE" w:rsidRPr="00F9291C" w:rsidRDefault="00CE18FE" w:rsidP="001E6768">
      <w:pPr>
        <w:pStyle w:val="af"/>
        <w:numPr>
          <w:ilvl w:val="0"/>
          <w:numId w:val="79"/>
        </w:numPr>
        <w:shd w:val="clear" w:color="auto" w:fill="FFFFFF"/>
        <w:spacing w:before="0" w:beforeAutospacing="0" w:after="0" w:afterAutospacing="0"/>
        <w:ind w:left="0" w:firstLine="426"/>
        <w:contextualSpacing/>
        <w:jc w:val="both"/>
        <w:rPr>
          <w:color w:val="000000"/>
        </w:rPr>
      </w:pPr>
      <w:r w:rsidRPr="00F9291C">
        <w:rPr>
          <w:color w:val="000000"/>
        </w:rPr>
        <w:t>формирование обобщенных представлений о свойствах предметов (цвет, форма, величина); </w:t>
      </w:r>
    </w:p>
    <w:p w:rsidR="00CE18FE" w:rsidRPr="00F9291C" w:rsidRDefault="00CE18FE" w:rsidP="001E6768">
      <w:pPr>
        <w:pStyle w:val="af"/>
        <w:numPr>
          <w:ilvl w:val="0"/>
          <w:numId w:val="79"/>
        </w:numPr>
        <w:shd w:val="clear" w:color="auto" w:fill="FFFFFF"/>
        <w:spacing w:before="0" w:beforeAutospacing="0" w:after="0" w:afterAutospacing="0"/>
        <w:ind w:left="0" w:firstLine="426"/>
        <w:contextualSpacing/>
        <w:jc w:val="both"/>
        <w:rPr>
          <w:color w:val="000000"/>
        </w:rPr>
      </w:pPr>
      <w:r w:rsidRPr="00F9291C">
        <w:rPr>
          <w:color w:val="000000"/>
        </w:rPr>
        <w:t>развитие пространственных представлений ориентации; </w:t>
      </w:r>
    </w:p>
    <w:p w:rsidR="00CE18FE" w:rsidRPr="00F9291C" w:rsidRDefault="00CE18FE" w:rsidP="001E6768">
      <w:pPr>
        <w:pStyle w:val="af"/>
        <w:numPr>
          <w:ilvl w:val="0"/>
          <w:numId w:val="79"/>
        </w:numPr>
        <w:shd w:val="clear" w:color="auto" w:fill="FFFFFF"/>
        <w:spacing w:before="0" w:beforeAutospacing="0" w:after="0" w:afterAutospacing="0"/>
        <w:ind w:left="0" w:firstLine="426"/>
        <w:contextualSpacing/>
        <w:jc w:val="both"/>
        <w:rPr>
          <w:color w:val="000000"/>
        </w:rPr>
      </w:pPr>
      <w:r w:rsidRPr="00F9291C">
        <w:rPr>
          <w:color w:val="000000"/>
        </w:rPr>
        <w:t>развитие представлений о времени; </w:t>
      </w:r>
    </w:p>
    <w:p w:rsidR="00CE18FE" w:rsidRPr="00F9291C" w:rsidRDefault="00CE18FE" w:rsidP="001E6768">
      <w:pPr>
        <w:pStyle w:val="af"/>
        <w:numPr>
          <w:ilvl w:val="0"/>
          <w:numId w:val="79"/>
        </w:numPr>
        <w:shd w:val="clear" w:color="auto" w:fill="FFFFFF"/>
        <w:spacing w:before="0" w:beforeAutospacing="0" w:after="0" w:afterAutospacing="0"/>
        <w:ind w:left="0" w:firstLine="426"/>
        <w:contextualSpacing/>
        <w:jc w:val="both"/>
        <w:rPr>
          <w:color w:val="000000"/>
        </w:rPr>
      </w:pPr>
      <w:r w:rsidRPr="00F9291C">
        <w:rPr>
          <w:color w:val="000000"/>
        </w:rPr>
        <w:t>развитие слухового внимания и памяти; </w:t>
      </w:r>
    </w:p>
    <w:p w:rsidR="00CE18FE" w:rsidRPr="00F9291C" w:rsidRDefault="00CE18FE" w:rsidP="001E6768">
      <w:pPr>
        <w:pStyle w:val="af"/>
        <w:numPr>
          <w:ilvl w:val="0"/>
          <w:numId w:val="79"/>
        </w:numPr>
        <w:shd w:val="clear" w:color="auto" w:fill="FFFFFF"/>
        <w:spacing w:before="0" w:beforeAutospacing="0" w:after="0" w:afterAutospacing="0"/>
        <w:ind w:left="0" w:firstLine="426"/>
        <w:contextualSpacing/>
        <w:jc w:val="both"/>
        <w:rPr>
          <w:color w:val="000000"/>
        </w:rPr>
      </w:pPr>
      <w:r w:rsidRPr="00F9291C">
        <w:rPr>
          <w:color w:val="000000"/>
        </w:rPr>
        <w:t>развитие фонетико-фонематических представлений, формирование звукового анализа. </w:t>
      </w:r>
    </w:p>
    <w:p w:rsidR="00CE18FE" w:rsidRPr="00F9291C" w:rsidRDefault="00CE18FE" w:rsidP="002B3964">
      <w:pPr>
        <w:pStyle w:val="af"/>
        <w:shd w:val="clear" w:color="auto" w:fill="FFFFFF"/>
        <w:spacing w:before="0" w:beforeAutospacing="0" w:after="0" w:afterAutospacing="0"/>
        <w:contextualSpacing/>
        <w:jc w:val="both"/>
        <w:rPr>
          <w:i/>
          <w:color w:val="000000"/>
        </w:rPr>
      </w:pPr>
      <w:r w:rsidRPr="00F9291C">
        <w:rPr>
          <w:i/>
          <w:color w:val="000000"/>
        </w:rPr>
        <w:t>3. Развитие основных мыслительных операций: </w:t>
      </w:r>
    </w:p>
    <w:p w:rsidR="00CE18FE" w:rsidRPr="00F9291C" w:rsidRDefault="00CE18FE" w:rsidP="001E6768">
      <w:pPr>
        <w:pStyle w:val="af"/>
        <w:numPr>
          <w:ilvl w:val="0"/>
          <w:numId w:val="80"/>
        </w:numPr>
        <w:shd w:val="clear" w:color="auto" w:fill="FFFFFF"/>
        <w:spacing w:before="0" w:beforeAutospacing="0" w:after="0" w:afterAutospacing="0"/>
        <w:ind w:left="0" w:firstLine="426"/>
        <w:contextualSpacing/>
        <w:jc w:val="both"/>
        <w:rPr>
          <w:color w:val="000000"/>
        </w:rPr>
      </w:pPr>
      <w:r w:rsidRPr="00F9291C">
        <w:rPr>
          <w:color w:val="000000"/>
        </w:rPr>
        <w:t>навыков соотносительного анализа; </w:t>
      </w:r>
    </w:p>
    <w:p w:rsidR="00CE18FE" w:rsidRPr="00F9291C" w:rsidRDefault="00CE18FE" w:rsidP="001E6768">
      <w:pPr>
        <w:pStyle w:val="af"/>
        <w:numPr>
          <w:ilvl w:val="0"/>
          <w:numId w:val="80"/>
        </w:numPr>
        <w:shd w:val="clear" w:color="auto" w:fill="FFFFFF"/>
        <w:spacing w:before="0" w:beforeAutospacing="0" w:after="0" w:afterAutospacing="0"/>
        <w:ind w:left="0" w:firstLine="426"/>
        <w:contextualSpacing/>
        <w:jc w:val="both"/>
        <w:rPr>
          <w:color w:val="000000"/>
        </w:rPr>
      </w:pPr>
      <w:r w:rsidRPr="00F9291C">
        <w:rPr>
          <w:color w:val="000000"/>
        </w:rPr>
        <w:t>навыков группировки и классификации (на базе овладения основными родовыми понятиями); </w:t>
      </w:r>
    </w:p>
    <w:p w:rsidR="00CE18FE" w:rsidRPr="00F9291C" w:rsidRDefault="00CE18FE" w:rsidP="001E6768">
      <w:pPr>
        <w:pStyle w:val="af"/>
        <w:numPr>
          <w:ilvl w:val="0"/>
          <w:numId w:val="80"/>
        </w:numPr>
        <w:shd w:val="clear" w:color="auto" w:fill="FFFFFF"/>
        <w:spacing w:before="0" w:beforeAutospacing="0" w:after="0" w:afterAutospacing="0"/>
        <w:ind w:left="0" w:firstLine="426"/>
        <w:contextualSpacing/>
        <w:jc w:val="both"/>
        <w:rPr>
          <w:color w:val="000000"/>
        </w:rPr>
      </w:pPr>
      <w:r w:rsidRPr="00F9291C">
        <w:rPr>
          <w:color w:val="000000"/>
        </w:rPr>
        <w:t>умения работать по словесной и письменной инструкции, алгоритму; </w:t>
      </w:r>
    </w:p>
    <w:p w:rsidR="00CE18FE" w:rsidRPr="00F9291C" w:rsidRDefault="00CE18FE" w:rsidP="001E6768">
      <w:pPr>
        <w:pStyle w:val="af"/>
        <w:numPr>
          <w:ilvl w:val="0"/>
          <w:numId w:val="80"/>
        </w:numPr>
        <w:shd w:val="clear" w:color="auto" w:fill="FFFFFF"/>
        <w:spacing w:before="0" w:beforeAutospacing="0" w:after="0" w:afterAutospacing="0"/>
        <w:ind w:left="0" w:firstLine="426"/>
        <w:contextualSpacing/>
        <w:jc w:val="both"/>
        <w:rPr>
          <w:color w:val="000000"/>
        </w:rPr>
      </w:pPr>
      <w:r w:rsidRPr="00F9291C">
        <w:rPr>
          <w:color w:val="000000"/>
        </w:rPr>
        <w:t>умения планировать деятельность; </w:t>
      </w:r>
    </w:p>
    <w:p w:rsidR="00CE18FE" w:rsidRPr="00F9291C" w:rsidRDefault="00CE18FE" w:rsidP="001E6768">
      <w:pPr>
        <w:pStyle w:val="af"/>
        <w:numPr>
          <w:ilvl w:val="0"/>
          <w:numId w:val="80"/>
        </w:numPr>
        <w:shd w:val="clear" w:color="auto" w:fill="FFFFFF"/>
        <w:spacing w:before="0" w:beforeAutospacing="0" w:after="0" w:afterAutospacing="0"/>
        <w:ind w:left="0" w:firstLine="426"/>
        <w:contextualSpacing/>
        <w:jc w:val="both"/>
        <w:rPr>
          <w:color w:val="000000"/>
        </w:rPr>
      </w:pPr>
      <w:r w:rsidRPr="00F9291C">
        <w:rPr>
          <w:color w:val="000000"/>
        </w:rPr>
        <w:t>развитие комбинаторных способностей. </w:t>
      </w:r>
    </w:p>
    <w:p w:rsidR="00CE18FE" w:rsidRPr="00F9291C" w:rsidRDefault="00CE18FE" w:rsidP="002B3964">
      <w:pPr>
        <w:pStyle w:val="af"/>
        <w:shd w:val="clear" w:color="auto" w:fill="FFFFFF"/>
        <w:spacing w:before="0" w:beforeAutospacing="0" w:after="0" w:afterAutospacing="0"/>
        <w:contextualSpacing/>
        <w:jc w:val="both"/>
        <w:rPr>
          <w:i/>
          <w:color w:val="000000"/>
        </w:rPr>
      </w:pPr>
      <w:r w:rsidRPr="00F9291C">
        <w:rPr>
          <w:i/>
          <w:color w:val="000000"/>
        </w:rPr>
        <w:t>4. Развитие различных видов мышления: </w:t>
      </w:r>
    </w:p>
    <w:p w:rsidR="00CE18FE" w:rsidRPr="00F9291C" w:rsidRDefault="00CE18FE" w:rsidP="001E6768">
      <w:pPr>
        <w:pStyle w:val="af"/>
        <w:numPr>
          <w:ilvl w:val="0"/>
          <w:numId w:val="81"/>
        </w:numPr>
        <w:shd w:val="clear" w:color="auto" w:fill="FFFFFF"/>
        <w:spacing w:before="0" w:beforeAutospacing="0" w:after="0" w:afterAutospacing="0"/>
        <w:ind w:left="0" w:firstLine="426"/>
        <w:contextualSpacing/>
        <w:jc w:val="both"/>
        <w:rPr>
          <w:color w:val="000000"/>
        </w:rPr>
      </w:pPr>
      <w:r w:rsidRPr="00F9291C">
        <w:rPr>
          <w:color w:val="000000"/>
        </w:rPr>
        <w:t>развитие наглядно-образного мышления; </w:t>
      </w:r>
    </w:p>
    <w:p w:rsidR="00CE18FE" w:rsidRPr="00F9291C" w:rsidRDefault="00CE18FE" w:rsidP="001E6768">
      <w:pPr>
        <w:pStyle w:val="af"/>
        <w:numPr>
          <w:ilvl w:val="0"/>
          <w:numId w:val="81"/>
        </w:numPr>
        <w:shd w:val="clear" w:color="auto" w:fill="FFFFFF"/>
        <w:spacing w:before="0" w:beforeAutospacing="0" w:after="0" w:afterAutospacing="0"/>
        <w:ind w:left="0" w:firstLine="426"/>
        <w:contextualSpacing/>
        <w:jc w:val="both"/>
        <w:rPr>
          <w:color w:val="000000"/>
        </w:rPr>
      </w:pPr>
      <w:r w:rsidRPr="00F9291C">
        <w:rPr>
          <w:color w:val="000000"/>
        </w:rPr>
        <w:t>развитие словесно-логического мышления (умение видеть и устанавливать логические связи между предметами, явлениями и событиями). </w:t>
      </w:r>
    </w:p>
    <w:p w:rsidR="00CE18FE" w:rsidRPr="00F9291C" w:rsidRDefault="00CE18FE" w:rsidP="002B3964">
      <w:pPr>
        <w:pStyle w:val="af"/>
        <w:shd w:val="clear" w:color="auto" w:fill="FFFFFF"/>
        <w:spacing w:before="0" w:beforeAutospacing="0" w:after="0" w:afterAutospacing="0"/>
        <w:contextualSpacing/>
        <w:jc w:val="both"/>
        <w:rPr>
          <w:color w:val="000000"/>
        </w:rPr>
      </w:pPr>
      <w:r w:rsidRPr="00F9291C">
        <w:rPr>
          <w:i/>
          <w:color w:val="000000"/>
        </w:rPr>
        <w:t xml:space="preserve">5. Коррекция нарушений в развитии эмоционально-личностной сферы </w:t>
      </w:r>
      <w:r w:rsidRPr="00F9291C">
        <w:rPr>
          <w:color w:val="000000"/>
        </w:rPr>
        <w:t>(релаксационные упражнения для мимики лица, драматизация, чтение по ролям и т.д.). </w:t>
      </w:r>
    </w:p>
    <w:p w:rsidR="00CE18FE" w:rsidRPr="00F9291C" w:rsidRDefault="00CE18FE" w:rsidP="002B3964">
      <w:pPr>
        <w:pStyle w:val="af"/>
        <w:shd w:val="clear" w:color="auto" w:fill="FFFFFF"/>
        <w:spacing w:before="0" w:beforeAutospacing="0" w:after="0" w:afterAutospacing="0"/>
        <w:contextualSpacing/>
        <w:jc w:val="both"/>
        <w:rPr>
          <w:color w:val="000000"/>
        </w:rPr>
      </w:pPr>
      <w:r w:rsidRPr="00F9291C">
        <w:rPr>
          <w:i/>
          <w:color w:val="000000"/>
        </w:rPr>
        <w:t>6.  Развитие речи, овладение техникой речи</w:t>
      </w:r>
      <w:r w:rsidRPr="00F9291C">
        <w:rPr>
          <w:color w:val="000000"/>
        </w:rPr>
        <w:t>. </w:t>
      </w:r>
    </w:p>
    <w:p w:rsidR="00CE18FE" w:rsidRPr="00F9291C" w:rsidRDefault="00CE18FE" w:rsidP="002B3964">
      <w:pPr>
        <w:pStyle w:val="af"/>
        <w:shd w:val="clear" w:color="auto" w:fill="FFFFFF"/>
        <w:spacing w:before="0" w:beforeAutospacing="0" w:after="0" w:afterAutospacing="0"/>
        <w:contextualSpacing/>
        <w:jc w:val="both"/>
        <w:rPr>
          <w:i/>
          <w:color w:val="000000"/>
        </w:rPr>
      </w:pPr>
      <w:r w:rsidRPr="00F9291C">
        <w:rPr>
          <w:i/>
          <w:color w:val="000000"/>
        </w:rPr>
        <w:t>7. Расширение представлений об окружающем мире и обогащение словаря. </w:t>
      </w:r>
    </w:p>
    <w:p w:rsidR="00CE18FE" w:rsidRPr="00F9291C" w:rsidRDefault="00CE18FE" w:rsidP="002B3964">
      <w:pPr>
        <w:pStyle w:val="af"/>
        <w:shd w:val="clear" w:color="auto" w:fill="FFFFFF"/>
        <w:spacing w:before="0" w:beforeAutospacing="0" w:after="0" w:afterAutospacing="0"/>
        <w:contextualSpacing/>
        <w:jc w:val="both"/>
        <w:rPr>
          <w:i/>
          <w:color w:val="000000"/>
        </w:rPr>
      </w:pPr>
      <w:r w:rsidRPr="00F9291C">
        <w:rPr>
          <w:i/>
          <w:color w:val="000000"/>
        </w:rPr>
        <w:t>8.  Коррекция индивидуальных пробелов в знаниях.</w:t>
      </w:r>
    </w:p>
    <w:p w:rsidR="002B3964" w:rsidRPr="00F9291C" w:rsidRDefault="002B3964" w:rsidP="006166AC">
      <w:pPr>
        <w:pStyle w:val="af"/>
        <w:shd w:val="clear" w:color="auto" w:fill="FFFFFF"/>
        <w:spacing w:before="0" w:beforeAutospacing="0" w:after="0" w:afterAutospacing="0"/>
        <w:contextualSpacing/>
        <w:rPr>
          <w:b/>
          <w:color w:val="000000"/>
        </w:rPr>
      </w:pPr>
    </w:p>
    <w:p w:rsidR="00CE18FE" w:rsidRPr="002B3964" w:rsidRDefault="00CE18FE" w:rsidP="002B3964">
      <w:pPr>
        <w:pStyle w:val="af"/>
        <w:shd w:val="clear" w:color="auto" w:fill="FFFFFF"/>
        <w:spacing w:before="0" w:beforeAutospacing="0" w:after="0" w:afterAutospacing="0"/>
        <w:contextualSpacing/>
        <w:jc w:val="center"/>
        <w:rPr>
          <w:b/>
          <w:color w:val="000000"/>
        </w:rPr>
      </w:pPr>
      <w:r w:rsidRPr="002B3964">
        <w:rPr>
          <w:b/>
          <w:color w:val="000000"/>
        </w:rPr>
        <w:t>Формы коррекционно-развивающего обучения</w:t>
      </w:r>
    </w:p>
    <w:p w:rsidR="00CE18FE" w:rsidRPr="002B3964" w:rsidRDefault="00CE18FE" w:rsidP="002B3964">
      <w:pPr>
        <w:pStyle w:val="af"/>
        <w:shd w:val="clear" w:color="auto" w:fill="FFFFFF"/>
        <w:spacing w:before="0" w:beforeAutospacing="0" w:after="0" w:afterAutospacing="0"/>
        <w:ind w:firstLine="709"/>
        <w:contextualSpacing/>
        <w:jc w:val="both"/>
        <w:rPr>
          <w:color w:val="000000"/>
        </w:rPr>
      </w:pPr>
      <w:r w:rsidRPr="002B3964">
        <w:rPr>
          <w:color w:val="000000"/>
        </w:rPr>
        <w:t xml:space="preserve">Современная практика коррекционо-развивающего образования включает различные формы: индивидуальные и групповые, подгрупповые  коррекционные занятия, коррекционно-развивающий урок. </w:t>
      </w:r>
    </w:p>
    <w:p w:rsidR="00CE18FE" w:rsidRPr="002B3964" w:rsidRDefault="00CE18FE" w:rsidP="002B3964">
      <w:pPr>
        <w:pStyle w:val="af"/>
        <w:shd w:val="clear" w:color="auto" w:fill="FFFFFF"/>
        <w:spacing w:before="0" w:beforeAutospacing="0" w:after="0" w:afterAutospacing="0"/>
        <w:ind w:firstLine="709"/>
        <w:contextualSpacing/>
        <w:jc w:val="both"/>
        <w:rPr>
          <w:color w:val="000000"/>
        </w:rPr>
      </w:pPr>
    </w:p>
    <w:p w:rsidR="00CE18FE" w:rsidRPr="002B3964" w:rsidRDefault="00CE18FE" w:rsidP="001E6768">
      <w:pPr>
        <w:pStyle w:val="af"/>
        <w:numPr>
          <w:ilvl w:val="1"/>
          <w:numId w:val="22"/>
        </w:numPr>
        <w:shd w:val="clear" w:color="auto" w:fill="FFFFFF"/>
        <w:spacing w:before="0" w:beforeAutospacing="0" w:after="0" w:afterAutospacing="0"/>
        <w:contextualSpacing/>
        <w:jc w:val="center"/>
        <w:rPr>
          <w:b/>
          <w:i/>
          <w:color w:val="000000"/>
        </w:rPr>
      </w:pPr>
      <w:r w:rsidRPr="002B3964">
        <w:rPr>
          <w:b/>
          <w:i/>
          <w:color w:val="000000"/>
        </w:rPr>
        <w:t>Организация и основные направления индивидуально-групповых коррекционных занятий</w:t>
      </w:r>
    </w:p>
    <w:p w:rsidR="00CE18FE" w:rsidRPr="002B3964" w:rsidRDefault="00CE18FE" w:rsidP="002B3964">
      <w:pPr>
        <w:pStyle w:val="af"/>
        <w:shd w:val="clear" w:color="auto" w:fill="FFFFFF"/>
        <w:spacing w:before="0" w:beforeAutospacing="0" w:after="0" w:afterAutospacing="0"/>
        <w:ind w:firstLine="709"/>
        <w:contextualSpacing/>
        <w:jc w:val="both"/>
        <w:rPr>
          <w:color w:val="000000"/>
        </w:rPr>
      </w:pPr>
      <w:r w:rsidRPr="002B3964">
        <w:rPr>
          <w:color w:val="000000"/>
        </w:rPr>
        <w:t>Основной принцип организации учебно-воспитательного процесса - принцип коррекционной направленности обучения - предполагает активное воздействие на сенсорное, умственное и речевое развитие детей.</w:t>
      </w:r>
    </w:p>
    <w:p w:rsidR="00CE18FE" w:rsidRPr="002B3964" w:rsidRDefault="00CE18FE" w:rsidP="002B3964">
      <w:pPr>
        <w:pStyle w:val="af"/>
        <w:shd w:val="clear" w:color="auto" w:fill="FFFFFF"/>
        <w:spacing w:before="0" w:beforeAutospacing="0" w:after="0" w:afterAutospacing="0"/>
        <w:ind w:firstLine="709"/>
        <w:contextualSpacing/>
        <w:jc w:val="both"/>
        <w:rPr>
          <w:color w:val="000000"/>
        </w:rPr>
      </w:pPr>
      <w:r w:rsidRPr="002B3964">
        <w:rPr>
          <w:color w:val="000000"/>
        </w:rPr>
        <w:t>Система КОУ предусматривает проведение с учащимися индивидуальных и групповых коррекционных занятий общеразвивающей и предметной направленности. Они включены в учебный план СОШ №1 г.Белоярский.</w:t>
      </w:r>
    </w:p>
    <w:p w:rsidR="00CE18FE" w:rsidRPr="002B3964" w:rsidRDefault="00CE18FE" w:rsidP="002B3964">
      <w:pPr>
        <w:pStyle w:val="af"/>
        <w:shd w:val="clear" w:color="auto" w:fill="FFFFFF"/>
        <w:spacing w:before="0" w:beforeAutospacing="0" w:after="0" w:afterAutospacing="0"/>
        <w:ind w:firstLine="709"/>
        <w:contextualSpacing/>
        <w:jc w:val="both"/>
        <w:rPr>
          <w:color w:val="000000"/>
        </w:rPr>
      </w:pPr>
      <w:r w:rsidRPr="002B3964">
        <w:rPr>
          <w:b/>
          <w:color w:val="000000"/>
        </w:rPr>
        <w:t>Цель коррекционных занятий</w:t>
      </w:r>
      <w:r w:rsidRPr="002B3964">
        <w:rPr>
          <w:color w:val="000000"/>
        </w:rPr>
        <w:t xml:space="preserve"> - повышение уровня общего развития учащихся, восполнение пробелов предшествующего развития и обучения, индивидуальная работа по формированию недостаточно освоенных учебных умений и навыков, коррекция отклонений в развитии познавательной сферы и речи, направленная подготовка к восприятию нового учебного материала. Коррекционная работа осуществляется в рамках целостного подхода к воспитанию и развитию ребенка. Поэтому работа в часы индивидуально-групповых занятий направлена на общее развитие, а не тренировку отдельных психических процессов или способностей учащихся. </w:t>
      </w:r>
    </w:p>
    <w:p w:rsidR="002B3964" w:rsidRDefault="00CE18FE" w:rsidP="002B3964">
      <w:pPr>
        <w:pStyle w:val="af"/>
        <w:shd w:val="clear" w:color="auto" w:fill="FFFFFF"/>
        <w:spacing w:before="0" w:beforeAutospacing="0" w:after="0" w:afterAutospacing="0"/>
        <w:ind w:firstLine="708"/>
        <w:contextualSpacing/>
        <w:jc w:val="both"/>
        <w:rPr>
          <w:color w:val="000000"/>
        </w:rPr>
      </w:pPr>
      <w:r w:rsidRPr="002B3964">
        <w:rPr>
          <w:color w:val="000000"/>
        </w:rPr>
        <w:t>Исходным принципом для определения целей и задач коррекции, а также способов их решения является принцип единства диагностики и коррекции развития. Выбор оптимальных средств и приемов коррекционно-педагогического воздействия невозможен без всестороннего и глубокого изучения причин затруднений, возникающих у детей при усвоении учебных программ</w:t>
      </w:r>
      <w:r w:rsidR="002B3964">
        <w:rPr>
          <w:color w:val="000000"/>
        </w:rPr>
        <w:t>.</w:t>
      </w:r>
    </w:p>
    <w:p w:rsidR="00CE18FE" w:rsidRPr="002B3964" w:rsidRDefault="00CE18FE" w:rsidP="002B3964">
      <w:pPr>
        <w:pStyle w:val="af"/>
        <w:shd w:val="clear" w:color="auto" w:fill="FFFFFF"/>
        <w:spacing w:before="0" w:beforeAutospacing="0" w:after="0" w:afterAutospacing="0"/>
        <w:contextualSpacing/>
        <w:jc w:val="both"/>
        <w:rPr>
          <w:color w:val="000000"/>
        </w:rPr>
      </w:pPr>
      <w:r w:rsidRPr="002B3964">
        <w:rPr>
          <w:b/>
          <w:color w:val="000000"/>
        </w:rPr>
        <w:t>1.</w:t>
      </w:r>
      <w:r w:rsidRPr="002B3964">
        <w:rPr>
          <w:color w:val="000000"/>
        </w:rPr>
        <w:t xml:space="preserve"> </w:t>
      </w:r>
      <w:r w:rsidRPr="002B3964">
        <w:rPr>
          <w:b/>
          <w:color w:val="000000"/>
        </w:rPr>
        <w:t>Коррекционные занятия</w:t>
      </w:r>
      <w:r w:rsidRPr="002B3964">
        <w:rPr>
          <w:color w:val="000000"/>
        </w:rPr>
        <w:t xml:space="preserve"> проводятся с учащимися по мере выявления педагогом, психологом и логопедом индивидуальных пробелов в их развитии и обучении. Индивидуальные и групповые коррекционные занятия проводит основной учитель класса, а внеурочные занятия с использованием компьютерной поддержки проводит педагог дополнительного образования. При изучении школьников учитывается следующие показатели:</w:t>
      </w:r>
    </w:p>
    <w:p w:rsidR="00CE18FE" w:rsidRPr="002B3964" w:rsidRDefault="00CE18FE" w:rsidP="002B3964">
      <w:pPr>
        <w:pStyle w:val="af"/>
        <w:shd w:val="clear" w:color="auto" w:fill="FFFFFF"/>
        <w:spacing w:before="0" w:beforeAutospacing="0" w:after="0" w:afterAutospacing="0"/>
        <w:contextualSpacing/>
        <w:jc w:val="both"/>
        <w:rPr>
          <w:i/>
          <w:color w:val="000000"/>
        </w:rPr>
      </w:pPr>
      <w:r w:rsidRPr="002B3964">
        <w:rPr>
          <w:i/>
          <w:color w:val="000000"/>
        </w:rPr>
        <w:t>1. Физическое состояние и развитие ребенка:</w:t>
      </w:r>
    </w:p>
    <w:p w:rsidR="00CE18FE" w:rsidRPr="002B3964" w:rsidRDefault="00CE18FE" w:rsidP="001E6768">
      <w:pPr>
        <w:pStyle w:val="af"/>
        <w:numPr>
          <w:ilvl w:val="0"/>
          <w:numId w:val="82"/>
        </w:numPr>
        <w:shd w:val="clear" w:color="auto" w:fill="FFFFFF"/>
        <w:spacing w:before="0" w:beforeAutospacing="0" w:after="0" w:afterAutospacing="0"/>
        <w:ind w:left="0" w:firstLine="426"/>
        <w:contextualSpacing/>
        <w:jc w:val="both"/>
        <w:rPr>
          <w:color w:val="000000"/>
        </w:rPr>
      </w:pPr>
      <w:r w:rsidRPr="002B3964">
        <w:rPr>
          <w:color w:val="000000"/>
        </w:rPr>
        <w:t>динамика физического развития (анамнез);</w:t>
      </w:r>
    </w:p>
    <w:p w:rsidR="00CE18FE" w:rsidRPr="002B3964" w:rsidRDefault="00CE18FE" w:rsidP="001E6768">
      <w:pPr>
        <w:pStyle w:val="af"/>
        <w:numPr>
          <w:ilvl w:val="0"/>
          <w:numId w:val="82"/>
        </w:numPr>
        <w:shd w:val="clear" w:color="auto" w:fill="FFFFFF"/>
        <w:spacing w:before="0" w:beforeAutospacing="0" w:after="0" w:afterAutospacing="0"/>
        <w:ind w:left="0" w:firstLine="426"/>
        <w:contextualSpacing/>
        <w:jc w:val="both"/>
        <w:rPr>
          <w:color w:val="000000"/>
        </w:rPr>
      </w:pPr>
      <w:r w:rsidRPr="002B3964">
        <w:rPr>
          <w:color w:val="000000"/>
        </w:rPr>
        <w:t>состояние слухового и зрительного анализаторов;</w:t>
      </w:r>
    </w:p>
    <w:p w:rsidR="00CE18FE" w:rsidRPr="002B3964" w:rsidRDefault="00CE18FE" w:rsidP="001E6768">
      <w:pPr>
        <w:pStyle w:val="af"/>
        <w:numPr>
          <w:ilvl w:val="0"/>
          <w:numId w:val="82"/>
        </w:numPr>
        <w:shd w:val="clear" w:color="auto" w:fill="FFFFFF"/>
        <w:spacing w:before="0" w:beforeAutospacing="0" w:after="0" w:afterAutospacing="0"/>
        <w:ind w:left="0" w:firstLine="426"/>
        <w:contextualSpacing/>
        <w:jc w:val="both"/>
        <w:rPr>
          <w:color w:val="000000"/>
        </w:rPr>
      </w:pPr>
      <w:r w:rsidRPr="002B3964">
        <w:rPr>
          <w:color w:val="000000"/>
        </w:rPr>
        <w:t>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rsidR="00CE18FE" w:rsidRPr="002B3964" w:rsidRDefault="00CE18FE" w:rsidP="001E6768">
      <w:pPr>
        <w:pStyle w:val="af"/>
        <w:numPr>
          <w:ilvl w:val="0"/>
          <w:numId w:val="82"/>
        </w:numPr>
        <w:shd w:val="clear" w:color="auto" w:fill="FFFFFF"/>
        <w:spacing w:before="0" w:beforeAutospacing="0" w:after="0" w:afterAutospacing="0"/>
        <w:ind w:left="0" w:firstLine="426"/>
        <w:contextualSpacing/>
        <w:jc w:val="both"/>
        <w:rPr>
          <w:color w:val="000000"/>
        </w:rPr>
      </w:pPr>
      <w:r w:rsidRPr="002B3964">
        <w:rPr>
          <w:color w:val="000000"/>
        </w:rPr>
        <w:t>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w:t>
      </w:r>
    </w:p>
    <w:p w:rsidR="00CE18FE" w:rsidRPr="002B3964" w:rsidRDefault="00CE18FE" w:rsidP="001E6768">
      <w:pPr>
        <w:pStyle w:val="af"/>
        <w:numPr>
          <w:ilvl w:val="0"/>
          <w:numId w:val="82"/>
        </w:numPr>
        <w:shd w:val="clear" w:color="auto" w:fill="FFFFFF"/>
        <w:spacing w:before="0" w:beforeAutospacing="0" w:after="0" w:afterAutospacing="0"/>
        <w:ind w:left="0" w:firstLine="426"/>
        <w:contextualSpacing/>
        <w:jc w:val="both"/>
        <w:rPr>
          <w:color w:val="000000"/>
        </w:rPr>
      </w:pPr>
      <w:r w:rsidRPr="002B3964">
        <w:rPr>
          <w:color w:val="000000"/>
        </w:rPr>
        <w:t>особенности работоспособности (утомляемость, истощаемость, рассеянность, пресыщаемость, усидчивость, темп работы; увеличение количества ошибок к концу урока или при однообразных видах деятельности; жалобы на головную боль). </w:t>
      </w:r>
    </w:p>
    <w:p w:rsidR="00CE18FE" w:rsidRPr="002B3964" w:rsidRDefault="00CE18FE" w:rsidP="002B3964">
      <w:pPr>
        <w:pStyle w:val="af"/>
        <w:shd w:val="clear" w:color="auto" w:fill="FFFFFF"/>
        <w:spacing w:before="0" w:beforeAutospacing="0" w:after="0" w:afterAutospacing="0"/>
        <w:contextualSpacing/>
        <w:jc w:val="both"/>
        <w:rPr>
          <w:color w:val="000000"/>
        </w:rPr>
      </w:pPr>
      <w:r w:rsidRPr="002B3964">
        <w:rPr>
          <w:i/>
          <w:color w:val="000000"/>
        </w:rPr>
        <w:t>2. Особенности и уровень развития познавательной сферы</w:t>
      </w:r>
      <w:r w:rsidRPr="002B3964">
        <w:rPr>
          <w:color w:val="000000"/>
        </w:rPr>
        <w:t>: </w:t>
      </w:r>
    </w:p>
    <w:p w:rsidR="00CE18FE" w:rsidRPr="002B3964" w:rsidRDefault="00CE18FE" w:rsidP="001E6768">
      <w:pPr>
        <w:pStyle w:val="af"/>
        <w:numPr>
          <w:ilvl w:val="0"/>
          <w:numId w:val="83"/>
        </w:numPr>
        <w:shd w:val="clear" w:color="auto" w:fill="FFFFFF"/>
        <w:spacing w:before="0" w:beforeAutospacing="0" w:after="0" w:afterAutospacing="0"/>
        <w:ind w:left="0" w:firstLine="426"/>
        <w:contextualSpacing/>
        <w:jc w:val="both"/>
        <w:rPr>
          <w:color w:val="000000"/>
        </w:rPr>
      </w:pPr>
      <w:r w:rsidRPr="002B3964">
        <w:rPr>
          <w:color w:val="000000"/>
        </w:rPr>
        <w:t>особенности восприятия величины, формы, цвета, времени, пространственного расположения предметов (глубина восприятия, его объективность);</w:t>
      </w:r>
    </w:p>
    <w:p w:rsidR="00CE18FE" w:rsidRPr="002B3964" w:rsidRDefault="00CE18FE" w:rsidP="001E6768">
      <w:pPr>
        <w:pStyle w:val="af"/>
        <w:numPr>
          <w:ilvl w:val="0"/>
          <w:numId w:val="83"/>
        </w:numPr>
        <w:shd w:val="clear" w:color="auto" w:fill="FFFFFF"/>
        <w:spacing w:before="0" w:beforeAutospacing="0" w:after="0" w:afterAutospacing="0"/>
        <w:ind w:left="0" w:firstLine="426"/>
        <w:contextualSpacing/>
        <w:jc w:val="both"/>
        <w:rPr>
          <w:color w:val="000000"/>
        </w:rPr>
      </w:pPr>
      <w:r w:rsidRPr="002B3964">
        <w:rPr>
          <w:color w:val="000000"/>
        </w:rP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rsidR="00CE18FE" w:rsidRPr="002B3964" w:rsidRDefault="00CE18FE" w:rsidP="001E6768">
      <w:pPr>
        <w:pStyle w:val="af"/>
        <w:numPr>
          <w:ilvl w:val="0"/>
          <w:numId w:val="83"/>
        </w:numPr>
        <w:shd w:val="clear" w:color="auto" w:fill="FFFFFF"/>
        <w:spacing w:before="0" w:beforeAutospacing="0" w:after="0" w:afterAutospacing="0"/>
        <w:ind w:left="0" w:firstLine="426"/>
        <w:contextualSpacing/>
        <w:jc w:val="both"/>
        <w:rPr>
          <w:color w:val="000000"/>
        </w:rPr>
      </w:pPr>
      <w:r w:rsidRPr="002B3964">
        <w:rPr>
          <w:color w:val="000000"/>
        </w:rPr>
        <w:t>особенности памяти: точность постоянство, возможность долговременного запоминания, умение использовать приемы запоминания, индивидуальные особенности памяти; преобладающий вид памяти (зрительная, слуховая, двигательная, смешанная); преобладание логической или механической памяти;</w:t>
      </w:r>
    </w:p>
    <w:p w:rsidR="00CE18FE" w:rsidRPr="002B3964" w:rsidRDefault="00CE18FE" w:rsidP="001E6768">
      <w:pPr>
        <w:pStyle w:val="af"/>
        <w:numPr>
          <w:ilvl w:val="0"/>
          <w:numId w:val="83"/>
        </w:numPr>
        <w:shd w:val="clear" w:color="auto" w:fill="FFFFFF"/>
        <w:spacing w:before="0" w:beforeAutospacing="0" w:after="0" w:afterAutospacing="0"/>
        <w:ind w:left="0" w:firstLine="426"/>
        <w:contextualSpacing/>
        <w:jc w:val="both"/>
        <w:rPr>
          <w:color w:val="000000"/>
        </w:rPr>
      </w:pPr>
      <w:r w:rsidRPr="002B3964">
        <w:rPr>
          <w:color w:val="000000"/>
        </w:rPr>
        <w:t>особенности мышления: уровень овладения операциями анализа, сравнения, синтеза (умение выделить существенные элементы, части, сравнить предметы с целью выявления сходства и различия; способность обобщать и делать самостоятельные выводы; умение устанавливать причинно-следственные связи);</w:t>
      </w:r>
    </w:p>
    <w:p w:rsidR="00CE18FE" w:rsidRPr="002B3964" w:rsidRDefault="00CE18FE" w:rsidP="001E6768">
      <w:pPr>
        <w:pStyle w:val="af"/>
        <w:numPr>
          <w:ilvl w:val="0"/>
          <w:numId w:val="83"/>
        </w:numPr>
        <w:shd w:val="clear" w:color="auto" w:fill="FFFFFF"/>
        <w:spacing w:before="0" w:beforeAutospacing="0" w:after="0" w:afterAutospacing="0"/>
        <w:ind w:left="0" w:firstLine="426"/>
        <w:contextualSpacing/>
        <w:jc w:val="both"/>
        <w:rPr>
          <w:color w:val="000000"/>
        </w:rPr>
      </w:pPr>
      <w:r w:rsidRPr="002B3964">
        <w:rPr>
          <w:color w:val="000000"/>
        </w:rPr>
        <w:lastRenderedPageBreak/>
        <w:t>особенности речи: дефекты произношения, объем словарного запаса, сформированность фразовой речи, особенности грамматического строя, уровень сформированности интонации, выразительности, ясности, силы и высоты голоса);</w:t>
      </w:r>
    </w:p>
    <w:p w:rsidR="00CE18FE" w:rsidRPr="002B3964" w:rsidRDefault="00CE18FE" w:rsidP="001E6768">
      <w:pPr>
        <w:pStyle w:val="af"/>
        <w:numPr>
          <w:ilvl w:val="0"/>
          <w:numId w:val="83"/>
        </w:numPr>
        <w:shd w:val="clear" w:color="auto" w:fill="FFFFFF"/>
        <w:spacing w:before="0" w:beforeAutospacing="0" w:after="0" w:afterAutospacing="0"/>
        <w:ind w:left="0" w:firstLine="426"/>
        <w:contextualSpacing/>
        <w:jc w:val="both"/>
        <w:rPr>
          <w:color w:val="000000"/>
        </w:rPr>
      </w:pPr>
      <w:r w:rsidRPr="002B3964">
        <w:rPr>
          <w:color w:val="000000"/>
        </w:rPr>
        <w:t>познавательные интересы, любознательность.</w:t>
      </w:r>
    </w:p>
    <w:p w:rsidR="00CE18FE" w:rsidRPr="002B3964" w:rsidRDefault="00CE18FE" w:rsidP="002B3964">
      <w:pPr>
        <w:pStyle w:val="af"/>
        <w:shd w:val="clear" w:color="auto" w:fill="FFFFFF"/>
        <w:spacing w:before="0" w:beforeAutospacing="0" w:after="0" w:afterAutospacing="0"/>
        <w:contextualSpacing/>
        <w:jc w:val="both"/>
        <w:rPr>
          <w:color w:val="000000"/>
        </w:rPr>
      </w:pPr>
      <w:r w:rsidRPr="002B3964">
        <w:rPr>
          <w:i/>
          <w:color w:val="000000"/>
        </w:rPr>
        <w:t>3. Отношение к учебной деятельности, особенности мотивации</w:t>
      </w:r>
      <w:r w:rsidRPr="002B3964">
        <w:rPr>
          <w:color w:val="000000"/>
        </w:rPr>
        <w:t>: </w:t>
      </w:r>
    </w:p>
    <w:p w:rsidR="00CE18FE" w:rsidRPr="002B3964" w:rsidRDefault="00CE18FE" w:rsidP="001E6768">
      <w:pPr>
        <w:pStyle w:val="af"/>
        <w:numPr>
          <w:ilvl w:val="0"/>
          <w:numId w:val="84"/>
        </w:numPr>
        <w:shd w:val="clear" w:color="auto" w:fill="FFFFFF"/>
        <w:spacing w:before="0" w:beforeAutospacing="0" w:after="0" w:afterAutospacing="0"/>
        <w:ind w:left="0" w:firstLine="426"/>
        <w:contextualSpacing/>
        <w:jc w:val="both"/>
        <w:rPr>
          <w:color w:val="000000"/>
        </w:rPr>
      </w:pPr>
      <w:r w:rsidRPr="002B3964">
        <w:rPr>
          <w:color w:val="000000"/>
        </w:rPr>
        <w:t>особенности отношений &lt;учитель-ученик&gt;, реакция ученика на замечания, оценку его деятельности; осознание своих неуспехов в учебе, отношение к неудачам (безразличие, тяжелые переживания, стремление преодолеть затруднения, пассивность или агрессивность); отношение к похвале и порицанию;</w:t>
      </w:r>
    </w:p>
    <w:p w:rsidR="00CE18FE" w:rsidRPr="002B3964" w:rsidRDefault="00CE18FE" w:rsidP="001E6768">
      <w:pPr>
        <w:pStyle w:val="af"/>
        <w:numPr>
          <w:ilvl w:val="0"/>
          <w:numId w:val="84"/>
        </w:numPr>
        <w:shd w:val="clear" w:color="auto" w:fill="FFFFFF"/>
        <w:spacing w:before="0" w:beforeAutospacing="0" w:after="0" w:afterAutospacing="0"/>
        <w:ind w:left="0" w:firstLine="426"/>
        <w:contextualSpacing/>
        <w:jc w:val="both"/>
        <w:rPr>
          <w:color w:val="000000"/>
        </w:rPr>
      </w:pPr>
      <w:r w:rsidRPr="002B3964">
        <w:rPr>
          <w:color w:val="000000"/>
        </w:rPr>
        <w:t>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rsidR="00CE18FE" w:rsidRPr="002B3964" w:rsidRDefault="00CE18FE" w:rsidP="001E6768">
      <w:pPr>
        <w:pStyle w:val="af"/>
        <w:numPr>
          <w:ilvl w:val="0"/>
          <w:numId w:val="84"/>
        </w:numPr>
        <w:shd w:val="clear" w:color="auto" w:fill="FFFFFF"/>
        <w:spacing w:before="0" w:beforeAutospacing="0" w:after="0" w:afterAutospacing="0"/>
        <w:ind w:left="0" w:firstLine="426"/>
        <w:contextualSpacing/>
        <w:jc w:val="both"/>
        <w:rPr>
          <w:color w:val="000000"/>
        </w:rPr>
      </w:pPr>
      <w:r w:rsidRPr="002B3964">
        <w:rPr>
          <w:color w:val="000000"/>
        </w:rPr>
        <w:t>умение планировать свою деятельность.</w:t>
      </w:r>
    </w:p>
    <w:p w:rsidR="00CE18FE" w:rsidRPr="002B3964" w:rsidRDefault="00CE18FE" w:rsidP="002B3964">
      <w:pPr>
        <w:pStyle w:val="af"/>
        <w:shd w:val="clear" w:color="auto" w:fill="FFFFFF"/>
        <w:spacing w:before="0" w:beforeAutospacing="0" w:after="0" w:afterAutospacing="0"/>
        <w:contextualSpacing/>
        <w:jc w:val="both"/>
        <w:rPr>
          <w:color w:val="000000"/>
        </w:rPr>
      </w:pPr>
      <w:r w:rsidRPr="002B3964">
        <w:rPr>
          <w:i/>
          <w:color w:val="000000"/>
        </w:rPr>
        <w:t>4. Особенности эмоционально-личностной сферы</w:t>
      </w:r>
      <w:r w:rsidRPr="002B3964">
        <w:rPr>
          <w:color w:val="000000"/>
        </w:rPr>
        <w:t>: </w:t>
      </w:r>
    </w:p>
    <w:p w:rsidR="00CE18FE" w:rsidRPr="002B3964" w:rsidRDefault="00CE18FE" w:rsidP="001E6768">
      <w:pPr>
        <w:pStyle w:val="af"/>
        <w:numPr>
          <w:ilvl w:val="0"/>
          <w:numId w:val="85"/>
        </w:numPr>
        <w:shd w:val="clear" w:color="auto" w:fill="FFFFFF"/>
        <w:spacing w:before="0" w:beforeAutospacing="0" w:after="0" w:afterAutospacing="0"/>
        <w:ind w:left="0" w:firstLine="426"/>
        <w:contextualSpacing/>
        <w:jc w:val="both"/>
        <w:rPr>
          <w:color w:val="000000"/>
        </w:rPr>
      </w:pPr>
      <w:r w:rsidRPr="002B3964">
        <w:rPr>
          <w:color w:val="000000"/>
        </w:rPr>
        <w:t>эмоционально-волевая зрелость, глубина и устойчивость чувств; </w:t>
      </w:r>
    </w:p>
    <w:p w:rsidR="00CE18FE" w:rsidRPr="002B3964" w:rsidRDefault="00CE18FE" w:rsidP="001E6768">
      <w:pPr>
        <w:pStyle w:val="af"/>
        <w:numPr>
          <w:ilvl w:val="0"/>
          <w:numId w:val="85"/>
        </w:numPr>
        <w:shd w:val="clear" w:color="auto" w:fill="FFFFFF"/>
        <w:spacing w:before="0" w:beforeAutospacing="0" w:after="0" w:afterAutospacing="0"/>
        <w:ind w:left="0" w:firstLine="426"/>
        <w:contextualSpacing/>
        <w:jc w:val="both"/>
        <w:rPr>
          <w:color w:val="000000"/>
        </w:rPr>
      </w:pPr>
      <w:r w:rsidRPr="002B3964">
        <w:rPr>
          <w:color w:val="000000"/>
        </w:rPr>
        <w:t>способность к волевому усилию;</w:t>
      </w:r>
    </w:p>
    <w:p w:rsidR="00CE18FE" w:rsidRPr="002B3964" w:rsidRDefault="00CE18FE" w:rsidP="001E6768">
      <w:pPr>
        <w:pStyle w:val="af"/>
        <w:numPr>
          <w:ilvl w:val="0"/>
          <w:numId w:val="85"/>
        </w:numPr>
        <w:shd w:val="clear" w:color="auto" w:fill="FFFFFF"/>
        <w:spacing w:before="0" w:beforeAutospacing="0" w:after="0" w:afterAutospacing="0"/>
        <w:ind w:left="0" w:firstLine="426"/>
        <w:contextualSpacing/>
        <w:jc w:val="both"/>
        <w:rPr>
          <w:color w:val="000000"/>
        </w:rPr>
      </w:pPr>
      <w:r w:rsidRPr="002B3964">
        <w:rPr>
          <w:color w:val="000000"/>
        </w:rPr>
        <w:t>преобладающее настроение (мрачность, подавленность, злобность, агрессивность, замкнутость, негативизм, эйфорическая жизнерадостность);</w:t>
      </w:r>
    </w:p>
    <w:p w:rsidR="00CE18FE" w:rsidRPr="002B3964" w:rsidRDefault="00CE18FE" w:rsidP="001E6768">
      <w:pPr>
        <w:pStyle w:val="af"/>
        <w:numPr>
          <w:ilvl w:val="0"/>
          <w:numId w:val="85"/>
        </w:numPr>
        <w:shd w:val="clear" w:color="auto" w:fill="FFFFFF"/>
        <w:spacing w:before="0" w:beforeAutospacing="0" w:after="0" w:afterAutospacing="0"/>
        <w:ind w:left="0" w:firstLine="426"/>
        <w:contextualSpacing/>
        <w:jc w:val="both"/>
        <w:rPr>
          <w:color w:val="000000"/>
        </w:rPr>
      </w:pPr>
      <w:r w:rsidRPr="002B3964">
        <w:rPr>
          <w:color w:val="000000"/>
        </w:rPr>
        <w:t>внушаемость;</w:t>
      </w:r>
    </w:p>
    <w:p w:rsidR="00CE18FE" w:rsidRPr="002B3964" w:rsidRDefault="00CE18FE" w:rsidP="001E6768">
      <w:pPr>
        <w:pStyle w:val="af"/>
        <w:numPr>
          <w:ilvl w:val="0"/>
          <w:numId w:val="85"/>
        </w:numPr>
        <w:shd w:val="clear" w:color="auto" w:fill="FFFFFF"/>
        <w:spacing w:before="0" w:beforeAutospacing="0" w:after="0" w:afterAutospacing="0"/>
        <w:ind w:left="0" w:firstLine="426"/>
        <w:contextualSpacing/>
        <w:jc w:val="both"/>
        <w:rPr>
          <w:color w:val="000000"/>
        </w:rPr>
      </w:pPr>
      <w:r w:rsidRPr="002B3964">
        <w:rPr>
          <w:color w:val="000000"/>
        </w:rPr>
        <w:t>наличие аффективных вспышек, склонность к отказным реакциям; </w:t>
      </w:r>
    </w:p>
    <w:p w:rsidR="00CE18FE" w:rsidRPr="002B3964" w:rsidRDefault="00CE18FE" w:rsidP="001E6768">
      <w:pPr>
        <w:pStyle w:val="af"/>
        <w:numPr>
          <w:ilvl w:val="0"/>
          <w:numId w:val="85"/>
        </w:numPr>
        <w:shd w:val="clear" w:color="auto" w:fill="FFFFFF"/>
        <w:spacing w:before="0" w:beforeAutospacing="0" w:after="0" w:afterAutospacing="0"/>
        <w:ind w:left="0" w:firstLine="426"/>
        <w:contextualSpacing/>
        <w:jc w:val="both"/>
        <w:rPr>
          <w:color w:val="000000"/>
        </w:rPr>
      </w:pPr>
      <w:r w:rsidRPr="002B3964">
        <w:rPr>
          <w:color w:val="000000"/>
        </w:rPr>
        <w:t>наличие фобических реакций (страх темноты, замкнутого пространства, одиночества и др.); </w:t>
      </w:r>
    </w:p>
    <w:p w:rsidR="00CE18FE" w:rsidRPr="002B3964" w:rsidRDefault="00CE18FE" w:rsidP="001E6768">
      <w:pPr>
        <w:pStyle w:val="af"/>
        <w:numPr>
          <w:ilvl w:val="0"/>
          <w:numId w:val="85"/>
        </w:numPr>
        <w:shd w:val="clear" w:color="auto" w:fill="FFFFFF"/>
        <w:spacing w:before="0" w:beforeAutospacing="0" w:after="0" w:afterAutospacing="0"/>
        <w:ind w:left="0" w:firstLine="426"/>
        <w:contextualSpacing/>
        <w:jc w:val="both"/>
        <w:rPr>
          <w:color w:val="000000"/>
        </w:rPr>
      </w:pPr>
      <w:r w:rsidRPr="002B3964">
        <w:rPr>
          <w:color w:val="000000"/>
        </w:rPr>
        <w:t>отношение к самому себе (недостатки, возможности); особенности самооценки; </w:t>
      </w:r>
    </w:p>
    <w:p w:rsidR="00CE18FE" w:rsidRPr="002B3964" w:rsidRDefault="00CE18FE" w:rsidP="001E6768">
      <w:pPr>
        <w:pStyle w:val="af"/>
        <w:numPr>
          <w:ilvl w:val="0"/>
          <w:numId w:val="85"/>
        </w:numPr>
        <w:shd w:val="clear" w:color="auto" w:fill="FFFFFF"/>
        <w:spacing w:before="0" w:beforeAutospacing="0" w:after="0" w:afterAutospacing="0"/>
        <w:ind w:left="0" w:firstLine="426"/>
        <w:contextualSpacing/>
        <w:jc w:val="both"/>
        <w:rPr>
          <w:color w:val="000000"/>
        </w:rPr>
      </w:pPr>
      <w:r w:rsidRPr="002B3964">
        <w:rPr>
          <w:color w:val="000000"/>
        </w:rPr>
        <w:t>отношения с окружающими (положение в коллективе, самостоятельность, взаимоотношения со сверстниками и старшими);</w:t>
      </w:r>
    </w:p>
    <w:p w:rsidR="00CE18FE" w:rsidRPr="002B3964" w:rsidRDefault="00CE18FE" w:rsidP="001E6768">
      <w:pPr>
        <w:pStyle w:val="af"/>
        <w:numPr>
          <w:ilvl w:val="0"/>
          <w:numId w:val="85"/>
        </w:numPr>
        <w:shd w:val="clear" w:color="auto" w:fill="FFFFFF"/>
        <w:spacing w:before="0" w:beforeAutospacing="0" w:after="0" w:afterAutospacing="0"/>
        <w:ind w:left="0" w:firstLine="426"/>
        <w:contextualSpacing/>
        <w:jc w:val="both"/>
        <w:rPr>
          <w:color w:val="000000"/>
        </w:rPr>
      </w:pPr>
      <w:r w:rsidRPr="002B3964">
        <w:rPr>
          <w:color w:val="000000"/>
        </w:rPr>
        <w:t>особенности поведения в школе и дома;</w:t>
      </w:r>
    </w:p>
    <w:p w:rsidR="00CE18FE" w:rsidRPr="002B3964" w:rsidRDefault="00CE18FE" w:rsidP="001E6768">
      <w:pPr>
        <w:pStyle w:val="af"/>
        <w:numPr>
          <w:ilvl w:val="0"/>
          <w:numId w:val="85"/>
        </w:numPr>
        <w:shd w:val="clear" w:color="auto" w:fill="FFFFFF"/>
        <w:spacing w:before="0" w:beforeAutospacing="0" w:after="0" w:afterAutospacing="0"/>
        <w:ind w:left="0" w:firstLine="426"/>
        <w:contextualSpacing/>
        <w:jc w:val="both"/>
        <w:rPr>
          <w:color w:val="000000"/>
        </w:rPr>
      </w:pPr>
      <w:r w:rsidRPr="002B3964">
        <w:rPr>
          <w:color w:val="000000"/>
        </w:rPr>
        <w:t>нарушения поведения, вредные привычки.</w:t>
      </w:r>
    </w:p>
    <w:p w:rsidR="00CE18FE" w:rsidRPr="002B3964" w:rsidRDefault="00CE18FE" w:rsidP="002B3964">
      <w:pPr>
        <w:pStyle w:val="af"/>
        <w:shd w:val="clear" w:color="auto" w:fill="FFFFFF"/>
        <w:spacing w:before="0" w:beforeAutospacing="0" w:after="0" w:afterAutospacing="0"/>
        <w:contextualSpacing/>
        <w:jc w:val="both"/>
        <w:rPr>
          <w:color w:val="000000"/>
        </w:rPr>
      </w:pPr>
      <w:r w:rsidRPr="002B3964">
        <w:rPr>
          <w:i/>
          <w:color w:val="000000"/>
        </w:rPr>
        <w:t>5. Особенности усвоения знаний, умений, навыков, предусмотренных программой</w:t>
      </w:r>
      <w:r w:rsidRPr="002B3964">
        <w:rPr>
          <w:color w:val="000000"/>
        </w:rPr>
        <w:t>: </w:t>
      </w:r>
    </w:p>
    <w:p w:rsidR="00CE18FE" w:rsidRPr="002B3964" w:rsidRDefault="00CE18FE" w:rsidP="001E6768">
      <w:pPr>
        <w:pStyle w:val="af"/>
        <w:numPr>
          <w:ilvl w:val="0"/>
          <w:numId w:val="86"/>
        </w:numPr>
        <w:shd w:val="clear" w:color="auto" w:fill="FFFFFF"/>
        <w:spacing w:before="0" w:beforeAutospacing="0" w:after="0" w:afterAutospacing="0"/>
        <w:ind w:left="0" w:firstLine="426"/>
        <w:contextualSpacing/>
        <w:jc w:val="both"/>
        <w:rPr>
          <w:color w:val="000000"/>
        </w:rPr>
      </w:pPr>
      <w:r w:rsidRPr="002B3964">
        <w:rPr>
          <w:color w:val="000000"/>
        </w:rPr>
        <w:t>общая осведомленность в кругу бытовых понятий, знания о себе и об окружающем мире; </w:t>
      </w:r>
    </w:p>
    <w:p w:rsidR="00CE18FE" w:rsidRPr="002B3964" w:rsidRDefault="00CE18FE" w:rsidP="001E6768">
      <w:pPr>
        <w:pStyle w:val="af"/>
        <w:numPr>
          <w:ilvl w:val="0"/>
          <w:numId w:val="86"/>
        </w:numPr>
        <w:shd w:val="clear" w:color="auto" w:fill="FFFFFF"/>
        <w:spacing w:before="0" w:beforeAutospacing="0" w:after="0" w:afterAutospacing="0"/>
        <w:ind w:left="0" w:firstLine="426"/>
        <w:contextualSpacing/>
        <w:jc w:val="both"/>
        <w:rPr>
          <w:color w:val="000000"/>
        </w:rPr>
      </w:pPr>
      <w:r w:rsidRPr="002B3964">
        <w:rPr>
          <w:color w:val="000000"/>
        </w:rPr>
        <w:t>сформированность навыков чтения, счета, письма соответственно возрасту и классу; </w:t>
      </w:r>
    </w:p>
    <w:p w:rsidR="00CE18FE" w:rsidRPr="002B3964" w:rsidRDefault="00CE18FE" w:rsidP="001E6768">
      <w:pPr>
        <w:pStyle w:val="af"/>
        <w:numPr>
          <w:ilvl w:val="0"/>
          <w:numId w:val="86"/>
        </w:numPr>
        <w:shd w:val="clear" w:color="auto" w:fill="FFFFFF"/>
        <w:spacing w:before="0" w:beforeAutospacing="0" w:after="0" w:afterAutospacing="0"/>
        <w:ind w:left="0" w:firstLine="426"/>
        <w:contextualSpacing/>
        <w:jc w:val="both"/>
        <w:rPr>
          <w:color w:val="000000"/>
        </w:rPr>
      </w:pPr>
      <w:r w:rsidRPr="002B3964">
        <w:rPr>
          <w:color w:val="000000"/>
        </w:rPr>
        <w:t>характер ошибок при чтении и письме, счете и решении задач. </w:t>
      </w:r>
    </w:p>
    <w:p w:rsidR="00CE18FE" w:rsidRPr="002B3964" w:rsidRDefault="00CE18FE" w:rsidP="002B3964">
      <w:pPr>
        <w:pStyle w:val="af"/>
        <w:shd w:val="clear" w:color="auto" w:fill="FFFFFF"/>
        <w:spacing w:before="0" w:beforeAutospacing="0" w:after="0" w:afterAutospacing="0"/>
        <w:ind w:firstLine="709"/>
        <w:contextualSpacing/>
        <w:jc w:val="both"/>
      </w:pPr>
      <w:r w:rsidRPr="002B3964">
        <w:t>Изучение индивидуальных особенностей учащихся позволяет планировать сроки коррекционной работы. Индивидуальные и групповые коррекционные занятия проводит основной учитель класса. Во время индивидуальных занятий со свободными учениками работают воспитатель, логопед, психолог.</w:t>
      </w:r>
    </w:p>
    <w:p w:rsidR="00CE18FE" w:rsidRPr="002B3964" w:rsidRDefault="00CE18FE" w:rsidP="002B3964">
      <w:pPr>
        <w:pStyle w:val="af"/>
        <w:shd w:val="clear" w:color="auto" w:fill="FFFFFF"/>
        <w:tabs>
          <w:tab w:val="left" w:pos="142"/>
        </w:tabs>
        <w:spacing w:before="0" w:beforeAutospacing="0" w:after="0" w:afterAutospacing="0"/>
        <w:ind w:firstLine="709"/>
        <w:contextualSpacing/>
        <w:jc w:val="both"/>
        <w:rPr>
          <w:color w:val="000000"/>
        </w:rPr>
      </w:pPr>
      <w:r w:rsidRPr="002B3964">
        <w:rPr>
          <w:color w:val="000000"/>
        </w:rPr>
        <w:t>У</w:t>
      </w:r>
      <w:r w:rsidRPr="002B3964">
        <w:t>читывая, что все обучение в начальных классах имеет коррекционно-развивающий характер, индивидуально-групповые коррекционные занятия дополняют эту коррекционно-развивающую работу, будучи направленными на преодоление некоторых специфических трудностей и недостатков, характерных для отдельных учащихся.</w:t>
      </w:r>
    </w:p>
    <w:p w:rsidR="00CE18FE" w:rsidRPr="002B3964" w:rsidRDefault="00CE18FE" w:rsidP="002B3964">
      <w:pPr>
        <w:spacing w:before="0" w:after="0" w:line="240" w:lineRule="auto"/>
        <w:ind w:firstLine="709"/>
        <w:contextualSpacing/>
        <w:jc w:val="both"/>
        <w:rPr>
          <w:sz w:val="24"/>
          <w:szCs w:val="24"/>
        </w:rPr>
      </w:pPr>
      <w:r w:rsidRPr="002B3964">
        <w:rPr>
          <w:sz w:val="24"/>
          <w:szCs w:val="24"/>
        </w:rPr>
        <w:t xml:space="preserve">Индивидуально-групповые коррекционные занятия оказываются за пределами максимальной нагрузки учащихся. Однако указанное количество недельных часов (1ч.), отводимых на эти занятия в данном классе, входит в нагрузку не каждого отдельно  учащегося, а учителя. На долю же каждого учащегося приходится в неделю 15-30 минут, поскольку занятия ведутся индивидуально или в маленьких группах (из 2-3 учащихся), укомплектованных на основе сходства корригируемых недостатков. На основании рекомендаций психолого-медико-педагогической комиссии и диагностических данных педагог-психолог составляют программы по ликвидации речевых нарушений учащихся или коррекции их психического развития. </w:t>
      </w:r>
    </w:p>
    <w:p w:rsidR="00CE18FE" w:rsidRPr="002B3964" w:rsidRDefault="00CE18FE" w:rsidP="002B3964">
      <w:pPr>
        <w:spacing w:before="0" w:after="0" w:line="240" w:lineRule="auto"/>
        <w:ind w:firstLine="709"/>
        <w:contextualSpacing/>
        <w:jc w:val="both"/>
        <w:rPr>
          <w:sz w:val="24"/>
          <w:szCs w:val="24"/>
        </w:rPr>
      </w:pPr>
      <w:r w:rsidRPr="002B3964">
        <w:rPr>
          <w:color w:val="000000"/>
          <w:sz w:val="24"/>
          <w:szCs w:val="24"/>
        </w:rPr>
        <w:t xml:space="preserve">При организации коррекционных занятий педагог учитывает  сохранные  возможности ребенка: задание не только лежит в зоне умеренной трудности, но  и доступно, так как на первых этапах коррекционной работы необходимо обеспечить ученику переживание успеха на фоне </w:t>
      </w:r>
      <w:r w:rsidRPr="002B3964">
        <w:rPr>
          <w:color w:val="000000"/>
          <w:sz w:val="24"/>
          <w:szCs w:val="24"/>
        </w:rPr>
        <w:lastRenderedPageBreak/>
        <w:t>определенной затраты усилий. В дальнейшем трудность задания увеличивается  пропорционально возрастающим возможностям ребенка. </w:t>
      </w:r>
    </w:p>
    <w:p w:rsidR="00B31FDA" w:rsidRDefault="00CE18FE" w:rsidP="00B31FDA">
      <w:pPr>
        <w:pStyle w:val="af"/>
        <w:shd w:val="clear" w:color="auto" w:fill="FFFFFF"/>
        <w:spacing w:before="0" w:beforeAutospacing="0" w:after="0" w:afterAutospacing="0"/>
        <w:ind w:firstLine="709"/>
        <w:contextualSpacing/>
        <w:jc w:val="both"/>
        <w:rPr>
          <w:color w:val="000000"/>
        </w:rPr>
      </w:pPr>
      <w:r w:rsidRPr="002B3964">
        <w:rPr>
          <w:color w:val="000000"/>
        </w:rPr>
        <w:t>При организации коррекционного воздействия создается дополнительная  стимуляция (похвала учителя, соревнование и т.). В период, когда ребенок еще не может получить хорошую оценку на уроке, создается  ситуация достижения успеха на индивидуально-групповом занятии. С этой целью используется  система условной качественно-количественной оценки достижений ребенка. Хорошо зарекомендовала себя система поощрения каждого правильного ответа «жетонами» (фишками, звездочками, наклейками и пр.). В конце занятия подсчитывается количество фишек, заработанных каждым учеником, и тот, у кого больше, объявляется лучшим.</w:t>
      </w:r>
    </w:p>
    <w:p w:rsidR="00CE18FE" w:rsidRPr="00F9291C" w:rsidRDefault="00CE18FE" w:rsidP="006166AC">
      <w:pPr>
        <w:pStyle w:val="af"/>
        <w:shd w:val="clear" w:color="auto" w:fill="FFFFFF"/>
        <w:spacing w:before="0" w:beforeAutospacing="0" w:after="0" w:afterAutospacing="0"/>
        <w:ind w:firstLine="709"/>
        <w:contextualSpacing/>
        <w:jc w:val="both"/>
        <w:rPr>
          <w:color w:val="000000"/>
        </w:rPr>
      </w:pPr>
      <w:r w:rsidRPr="002B3964">
        <w:rPr>
          <w:color w:val="000000"/>
        </w:rPr>
        <w:t>При подготовке и проведении коррекционных занятий учитываются особенности восприятия учащимися учебного материала и специфика их мотивации деятельности. Эффективно используются различного рода игровые ситуации, дидактические игры, игровые упражнения, задачи, способные сделать учебную деятельность более актуальной и значимой для ребенка.</w:t>
      </w:r>
    </w:p>
    <w:p w:rsidR="00CE18FE" w:rsidRPr="00F9291C" w:rsidRDefault="00CE18FE" w:rsidP="00CE18FE">
      <w:pPr>
        <w:pStyle w:val="af"/>
        <w:shd w:val="clear" w:color="auto" w:fill="FFFFFF"/>
        <w:spacing w:before="0" w:beforeAutospacing="0" w:after="0" w:afterAutospacing="0"/>
        <w:ind w:left="142"/>
        <w:contextualSpacing/>
        <w:jc w:val="center"/>
        <w:rPr>
          <w:b/>
          <w:color w:val="000000"/>
        </w:rPr>
      </w:pPr>
      <w:r w:rsidRPr="00F9291C">
        <w:rPr>
          <w:b/>
          <w:color w:val="000000"/>
        </w:rPr>
        <w:t xml:space="preserve"> Коррекционно-развивающий урок</w:t>
      </w:r>
    </w:p>
    <w:p w:rsidR="00CE18FE" w:rsidRPr="00F9291C" w:rsidRDefault="00CE18FE" w:rsidP="00B31FDA">
      <w:pPr>
        <w:pStyle w:val="af"/>
        <w:shd w:val="clear" w:color="auto" w:fill="FFFFFF"/>
        <w:spacing w:before="0" w:beforeAutospacing="0" w:after="0" w:afterAutospacing="0"/>
        <w:ind w:firstLine="709"/>
        <w:contextualSpacing/>
        <w:jc w:val="both"/>
        <w:rPr>
          <w:color w:val="000000"/>
        </w:rPr>
      </w:pPr>
      <w:r w:rsidRPr="00F9291C">
        <w:rPr>
          <w:color w:val="000000"/>
        </w:rPr>
        <w:t>Коррекционно-развивающие уроки – это уроки, в ходе которых происходит отработка учебной информации с позиции максимальной активности работы всех анализаторов и психических функций каждого ученика.</w:t>
      </w:r>
    </w:p>
    <w:p w:rsidR="00CE18FE" w:rsidRPr="00F9291C" w:rsidRDefault="00CE18FE" w:rsidP="00B31FDA">
      <w:pPr>
        <w:pStyle w:val="af"/>
        <w:shd w:val="clear" w:color="auto" w:fill="FFFFFF"/>
        <w:spacing w:before="0" w:beforeAutospacing="0" w:after="0" w:afterAutospacing="0"/>
        <w:ind w:firstLine="709"/>
        <w:contextualSpacing/>
        <w:jc w:val="both"/>
        <w:rPr>
          <w:i/>
          <w:color w:val="000000"/>
        </w:rPr>
      </w:pPr>
      <w:r w:rsidRPr="00F9291C">
        <w:rPr>
          <w:b/>
          <w:color w:val="000000"/>
        </w:rPr>
        <w:t>Цели урока</w:t>
      </w:r>
      <w:r w:rsidRPr="00F9291C">
        <w:rPr>
          <w:i/>
          <w:color w:val="000000"/>
        </w:rPr>
        <w:t>.</w:t>
      </w:r>
    </w:p>
    <w:p w:rsidR="00CE18FE" w:rsidRPr="00F9291C" w:rsidRDefault="00CE18FE" w:rsidP="00B31FDA">
      <w:pPr>
        <w:pStyle w:val="af"/>
        <w:shd w:val="clear" w:color="auto" w:fill="FFFFFF"/>
        <w:spacing w:before="0" w:beforeAutospacing="0" w:after="0" w:afterAutospacing="0"/>
        <w:ind w:firstLine="709"/>
        <w:contextualSpacing/>
        <w:jc w:val="both"/>
        <w:rPr>
          <w:color w:val="000000"/>
        </w:rPr>
      </w:pPr>
      <w:r w:rsidRPr="00F9291C">
        <w:rPr>
          <w:i/>
          <w:color w:val="000000"/>
        </w:rPr>
        <w:t>О</w:t>
      </w:r>
      <w:r w:rsidRPr="00F9291C">
        <w:rPr>
          <w:b/>
          <w:i/>
          <w:color w:val="000000"/>
        </w:rPr>
        <w:t>бразовательная цель</w:t>
      </w:r>
      <w:r w:rsidRPr="00F9291C">
        <w:rPr>
          <w:color w:val="000000"/>
        </w:rPr>
        <w:t xml:space="preserve"> определяет, чему будет учитель учить на данном уроке. Эта цель определяет тип урока.</w:t>
      </w:r>
    </w:p>
    <w:p w:rsidR="00CE18FE" w:rsidRPr="00F9291C" w:rsidRDefault="00CE18FE" w:rsidP="00B31FDA">
      <w:pPr>
        <w:pStyle w:val="af"/>
        <w:shd w:val="clear" w:color="auto" w:fill="FFFFFF"/>
        <w:spacing w:before="0" w:beforeAutospacing="0" w:after="0" w:afterAutospacing="0"/>
        <w:ind w:firstLine="709"/>
        <w:contextualSpacing/>
        <w:jc w:val="both"/>
        <w:rPr>
          <w:color w:val="000000"/>
        </w:rPr>
      </w:pPr>
      <w:r w:rsidRPr="00F9291C">
        <w:rPr>
          <w:b/>
          <w:i/>
          <w:color w:val="000000"/>
        </w:rPr>
        <w:t>Коррекционно-развивающая цель</w:t>
      </w:r>
      <w:r w:rsidRPr="00F9291C">
        <w:rPr>
          <w:color w:val="000000"/>
        </w:rPr>
        <w:t xml:space="preserve"> предполагает коррекцию и развитие высших психических функций, коррекцию пробелов в знаниях. Эта цель должна быть предельно конкретной и ориентированной на активизацию тех психических функций, которые будут максимально задействованы на уроке.</w:t>
      </w:r>
    </w:p>
    <w:p w:rsidR="00CE18FE" w:rsidRPr="00F9291C" w:rsidRDefault="00CE18FE" w:rsidP="00B31FDA">
      <w:pPr>
        <w:pStyle w:val="af"/>
        <w:shd w:val="clear" w:color="auto" w:fill="FFFFFF"/>
        <w:spacing w:before="0" w:beforeAutospacing="0" w:after="0" w:afterAutospacing="0"/>
        <w:ind w:firstLine="709"/>
        <w:contextualSpacing/>
        <w:jc w:val="both"/>
        <w:rPr>
          <w:color w:val="000000"/>
        </w:rPr>
      </w:pPr>
      <w:r w:rsidRPr="00F9291C">
        <w:rPr>
          <w:color w:val="000000"/>
        </w:rPr>
        <w:t>Реализация коррекционно-развивающей цели предполагает включение в урок специальных коррекционно-развивающих упражнений для высших психических функций: компонентов памяти, внимания, восприятия, мышления, эмоционально-волевой сферы и пр., включение заданий с опорой на несколько анализаторов и пр.</w:t>
      </w:r>
    </w:p>
    <w:p w:rsidR="00CE18FE" w:rsidRPr="00F9291C" w:rsidRDefault="00CE18FE" w:rsidP="00B31FDA">
      <w:pPr>
        <w:pStyle w:val="af"/>
        <w:shd w:val="clear" w:color="auto" w:fill="FFFFFF"/>
        <w:spacing w:before="0" w:beforeAutospacing="0" w:after="0" w:afterAutospacing="0"/>
        <w:ind w:firstLine="709"/>
        <w:contextualSpacing/>
        <w:jc w:val="both"/>
        <w:rPr>
          <w:color w:val="000000"/>
        </w:rPr>
      </w:pPr>
      <w:r w:rsidRPr="00F9291C">
        <w:rPr>
          <w:color w:val="000000"/>
        </w:rPr>
        <w:t>Коррекция мышления, памяти и речи проводится практически на всех общеобразовательных уроках, уроках трудового обучения. Коррекция физических недостатков, двигательной сферы, общесоматического развития организма – на уроках физического воспитания. Развитие фонематического слуха, ритмики, цветовосприятия, пространственного восприятия – на уроках изобразительного искусства, музыки.</w:t>
      </w:r>
    </w:p>
    <w:p w:rsidR="00B31FDA" w:rsidRDefault="00B31FDA" w:rsidP="00B31FDA">
      <w:pPr>
        <w:pStyle w:val="af"/>
        <w:shd w:val="clear" w:color="auto" w:fill="FFFFFF"/>
        <w:spacing w:before="0" w:beforeAutospacing="0" w:after="0" w:afterAutospacing="0"/>
        <w:ind w:firstLine="709"/>
        <w:contextualSpacing/>
        <w:jc w:val="both"/>
        <w:rPr>
          <w:color w:val="000000"/>
        </w:rPr>
      </w:pPr>
      <w:r>
        <w:rPr>
          <w:color w:val="000000"/>
        </w:rPr>
        <w:t>Примеры:</w:t>
      </w:r>
    </w:p>
    <w:p w:rsidR="00B31FDA" w:rsidRDefault="00CE18FE" w:rsidP="00B31FDA">
      <w:pPr>
        <w:pStyle w:val="af"/>
        <w:shd w:val="clear" w:color="auto" w:fill="FFFFFF"/>
        <w:spacing w:before="0" w:beforeAutospacing="0" w:after="0" w:afterAutospacing="0"/>
        <w:ind w:firstLine="426"/>
        <w:contextualSpacing/>
        <w:jc w:val="both"/>
        <w:rPr>
          <w:color w:val="000000"/>
        </w:rPr>
      </w:pPr>
      <w:r w:rsidRPr="00F9291C">
        <w:rPr>
          <w:color w:val="000000"/>
        </w:rPr>
        <w:t xml:space="preserve">1) коррекция слухового восприятия учащихся на основе упражнений в узнавании и соотнесении; </w:t>
      </w:r>
    </w:p>
    <w:p w:rsidR="00CE18FE" w:rsidRPr="00F9291C" w:rsidRDefault="00CE18FE" w:rsidP="00B31FDA">
      <w:pPr>
        <w:pStyle w:val="af"/>
        <w:shd w:val="clear" w:color="auto" w:fill="FFFFFF"/>
        <w:spacing w:before="0" w:beforeAutospacing="0" w:after="0" w:afterAutospacing="0"/>
        <w:ind w:firstLine="426"/>
        <w:contextualSpacing/>
        <w:jc w:val="both"/>
        <w:rPr>
          <w:color w:val="000000"/>
        </w:rPr>
      </w:pPr>
      <w:r w:rsidRPr="00F9291C">
        <w:rPr>
          <w:color w:val="000000"/>
        </w:rPr>
        <w:t xml:space="preserve">2) </w:t>
      </w:r>
      <w:r w:rsidR="00B31FDA">
        <w:rPr>
          <w:color w:val="000000"/>
        </w:rPr>
        <w:t xml:space="preserve">  </w:t>
      </w:r>
      <w:r w:rsidRPr="00F9291C">
        <w:rPr>
          <w:color w:val="000000"/>
        </w:rPr>
        <w:t>коррекция зрительного восприятия на основе упражнений на внимание.</w:t>
      </w:r>
    </w:p>
    <w:p w:rsidR="00CE18FE" w:rsidRPr="00F9291C" w:rsidRDefault="00CE18FE" w:rsidP="00B31FDA">
      <w:pPr>
        <w:pStyle w:val="af"/>
        <w:shd w:val="clear" w:color="auto" w:fill="FFFFFF"/>
        <w:spacing w:before="0" w:beforeAutospacing="0" w:after="0" w:afterAutospacing="0"/>
        <w:ind w:firstLine="709"/>
        <w:contextualSpacing/>
        <w:jc w:val="both"/>
        <w:rPr>
          <w:color w:val="000000"/>
        </w:rPr>
      </w:pPr>
      <w:r w:rsidRPr="00F9291C">
        <w:rPr>
          <w:b/>
          <w:i/>
          <w:color w:val="000000"/>
        </w:rPr>
        <w:t>Воспитательная цель</w:t>
      </w:r>
      <w:r w:rsidRPr="00F9291C">
        <w:rPr>
          <w:color w:val="000000"/>
        </w:rPr>
        <w:t xml:space="preserve"> в первую очередь предполагает воспитание мотивации к учению, а также нравственное воспитание, эстетическое, трудовое и т.д.</w:t>
      </w:r>
    </w:p>
    <w:p w:rsidR="00B31FDA" w:rsidRDefault="00CE18FE" w:rsidP="00B31FDA">
      <w:pPr>
        <w:pStyle w:val="af"/>
        <w:shd w:val="clear" w:color="auto" w:fill="FFFFFF"/>
        <w:spacing w:before="0" w:beforeAutospacing="0" w:after="0" w:afterAutospacing="0"/>
        <w:ind w:firstLine="709"/>
        <w:contextualSpacing/>
        <w:jc w:val="both"/>
        <w:rPr>
          <w:color w:val="000000"/>
        </w:rPr>
      </w:pPr>
      <w:r w:rsidRPr="00F9291C">
        <w:rPr>
          <w:b/>
          <w:color w:val="000000"/>
        </w:rPr>
        <w:t>Типы уроков</w:t>
      </w:r>
      <w:r w:rsidRPr="00F9291C">
        <w:rPr>
          <w:color w:val="000000"/>
        </w:rPr>
        <w:t>: уроки овладения новыми знаниями; уроки формирования и совершенствования предметных и метапредметных УУД; уроки повторения и закрепления нового материала; контрольно-проверочные уроки; уроки обобщения и систематизации знаний; комбинированные уроки.</w:t>
      </w:r>
    </w:p>
    <w:p w:rsidR="00B31FDA" w:rsidRDefault="00CE18FE" w:rsidP="00B31FDA">
      <w:pPr>
        <w:pStyle w:val="af"/>
        <w:shd w:val="clear" w:color="auto" w:fill="FFFFFF"/>
        <w:spacing w:before="0" w:beforeAutospacing="0" w:after="0" w:afterAutospacing="0"/>
        <w:ind w:firstLine="709"/>
        <w:contextualSpacing/>
        <w:jc w:val="both"/>
        <w:rPr>
          <w:color w:val="000000"/>
        </w:rPr>
      </w:pPr>
      <w:r w:rsidRPr="00F9291C">
        <w:rPr>
          <w:color w:val="000000"/>
        </w:rPr>
        <w:t>Определение структуры урока проводится с учетом его типа и места в системе уроков. Возможные этапы уроков: организационный момент, развивающие (коррекционные) упражнения (их можно включать в другие этапы урока), проверка домашнего задания, постановка целей и задач урока, подготовительный этап к изучению нового материала, физкультурные минутки, изучение нового материала, закрепление и повторение изученного материала, подведение итогов урока и оценка работы учащихся, первичный контроль знаний, задание на дом. </w:t>
      </w:r>
    </w:p>
    <w:p w:rsidR="00B31FDA" w:rsidRDefault="00CE18FE" w:rsidP="00B31FDA">
      <w:pPr>
        <w:pStyle w:val="af"/>
        <w:shd w:val="clear" w:color="auto" w:fill="FFFFFF"/>
        <w:spacing w:before="0" w:beforeAutospacing="0" w:after="0" w:afterAutospacing="0"/>
        <w:ind w:firstLine="709"/>
        <w:contextualSpacing/>
        <w:jc w:val="both"/>
        <w:rPr>
          <w:color w:val="000000"/>
        </w:rPr>
      </w:pPr>
      <w:r w:rsidRPr="00F9291C">
        <w:rPr>
          <w:color w:val="000000"/>
        </w:rPr>
        <w:t xml:space="preserve">Выбор </w:t>
      </w:r>
      <w:r w:rsidRPr="00F9291C">
        <w:rPr>
          <w:b/>
          <w:i/>
          <w:color w:val="000000"/>
        </w:rPr>
        <w:t>методов обучения</w:t>
      </w:r>
      <w:r w:rsidRPr="00F9291C">
        <w:rPr>
          <w:color w:val="000000"/>
        </w:rPr>
        <w:t xml:space="preserve"> осуществляется в соответствии с особенностями познавательной деятельности детей с трудностями в обучении, в связи с чем важное место занимает метод «маленьких шагов» с большой детализацией, развернутостью действий в форме алгоритмов и </w:t>
      </w:r>
      <w:r w:rsidRPr="00F9291C">
        <w:rPr>
          <w:color w:val="000000"/>
        </w:rPr>
        <w:lastRenderedPageBreak/>
        <w:t>использованием предметно-практической деятельности. Отобрав методы для работы на уроке, учитель комбинирует  их таким образом, чтобы осуществлялась смена видов деятельности учащихся и, тем самым, реализовался охранительный режим обучения.</w:t>
      </w:r>
    </w:p>
    <w:p w:rsidR="00CE18FE" w:rsidRPr="006166AC" w:rsidRDefault="00CE18FE" w:rsidP="006166AC">
      <w:pPr>
        <w:pStyle w:val="af"/>
        <w:shd w:val="clear" w:color="auto" w:fill="FFFFFF"/>
        <w:spacing w:before="0" w:beforeAutospacing="0" w:after="0" w:afterAutospacing="0"/>
        <w:ind w:firstLine="709"/>
        <w:contextualSpacing/>
        <w:jc w:val="both"/>
        <w:rPr>
          <w:color w:val="000000"/>
        </w:rPr>
      </w:pPr>
      <w:r w:rsidRPr="00F9291C">
        <w:rPr>
          <w:color w:val="000000"/>
        </w:rPr>
        <w:t>На уроках много внимания уделяется повторению изученного материала. Для того, чтобы достичь эффективной работоспособности учащихся, учитель при разработке конспекта думает  не о том, что он будет делать, а, прежде всего, о том, что будут делать ученики в ходе каждого приема и метода.</w:t>
      </w:r>
    </w:p>
    <w:p w:rsidR="00CE18FE" w:rsidRPr="00F9291C" w:rsidRDefault="00CE18FE" w:rsidP="006166AC">
      <w:pPr>
        <w:pStyle w:val="af"/>
        <w:shd w:val="clear" w:color="auto" w:fill="FFFFFF"/>
        <w:spacing w:before="0" w:beforeAutospacing="0" w:after="0" w:afterAutospacing="0"/>
        <w:contextualSpacing/>
        <w:jc w:val="center"/>
        <w:rPr>
          <w:b/>
          <w:i/>
          <w:color w:val="000000"/>
        </w:rPr>
      </w:pPr>
      <w:r w:rsidRPr="00F9291C">
        <w:rPr>
          <w:b/>
          <w:i/>
          <w:color w:val="000000"/>
        </w:rPr>
        <w:t>Методические подходы в комплексной работе с детьми, имеющими трудности в обучении.</w:t>
      </w:r>
    </w:p>
    <w:p w:rsidR="00B31FDA" w:rsidRDefault="00CE18FE" w:rsidP="00B31FDA">
      <w:pPr>
        <w:pStyle w:val="af"/>
        <w:shd w:val="clear" w:color="auto" w:fill="FFFFFF"/>
        <w:spacing w:before="0" w:beforeAutospacing="0" w:after="0" w:afterAutospacing="0"/>
        <w:ind w:firstLine="709"/>
        <w:contextualSpacing/>
        <w:jc w:val="both"/>
        <w:rPr>
          <w:color w:val="000000"/>
        </w:rPr>
      </w:pPr>
      <w:r w:rsidRPr="00F9291C">
        <w:rPr>
          <w:color w:val="000000"/>
        </w:rPr>
        <w:t>Система специальной помощи учащимся с трудностями в обучении предусматривает индивидуальный подход к детям. Индивидуальный подход предусматривает:</w:t>
      </w:r>
    </w:p>
    <w:p w:rsidR="00CE18FE" w:rsidRPr="00F9291C" w:rsidRDefault="00CE18FE" w:rsidP="00B31FDA">
      <w:pPr>
        <w:pStyle w:val="af"/>
        <w:shd w:val="clear" w:color="auto" w:fill="FFFFFF"/>
        <w:spacing w:before="0" w:beforeAutospacing="0" w:after="0" w:afterAutospacing="0"/>
        <w:contextualSpacing/>
        <w:jc w:val="both"/>
        <w:rPr>
          <w:color w:val="000000"/>
        </w:rPr>
      </w:pPr>
      <w:r w:rsidRPr="00F9291C">
        <w:rPr>
          <w:b/>
          <w:color w:val="000000"/>
        </w:rPr>
        <w:t>1.Коррекционно-развивающие занятия с логопедом</w:t>
      </w:r>
      <w:r w:rsidRPr="00F9291C">
        <w:rPr>
          <w:color w:val="000000"/>
        </w:rPr>
        <w:t>.</w:t>
      </w:r>
    </w:p>
    <w:p w:rsidR="00CE18FE" w:rsidRPr="00F9291C" w:rsidRDefault="00CE18FE" w:rsidP="00B31FDA">
      <w:pPr>
        <w:pStyle w:val="af"/>
        <w:shd w:val="clear" w:color="auto" w:fill="FFFFFF"/>
        <w:spacing w:before="0" w:beforeAutospacing="0" w:after="0" w:afterAutospacing="0"/>
        <w:ind w:firstLine="709"/>
        <w:contextualSpacing/>
        <w:jc w:val="both"/>
        <w:rPr>
          <w:color w:val="000000"/>
        </w:rPr>
      </w:pPr>
      <w:r w:rsidRPr="00F9291C">
        <w:rPr>
          <w:color w:val="000000"/>
        </w:rPr>
        <w:t>Основной задачей логопеда является:</w:t>
      </w:r>
    </w:p>
    <w:p w:rsidR="00CE18FE" w:rsidRPr="00F9291C" w:rsidRDefault="00CE18FE" w:rsidP="001E6768">
      <w:pPr>
        <w:pStyle w:val="af"/>
        <w:numPr>
          <w:ilvl w:val="0"/>
          <w:numId w:val="87"/>
        </w:numPr>
        <w:shd w:val="clear" w:color="auto" w:fill="FFFFFF"/>
        <w:spacing w:before="0" w:beforeAutospacing="0" w:after="0" w:afterAutospacing="0"/>
        <w:ind w:left="0" w:firstLine="426"/>
        <w:contextualSpacing/>
        <w:jc w:val="both"/>
        <w:rPr>
          <w:color w:val="000000"/>
        </w:rPr>
      </w:pPr>
      <w:r w:rsidRPr="00F9291C">
        <w:rPr>
          <w:color w:val="000000"/>
        </w:rPr>
        <w:t>формирование фонематических процессов; </w:t>
      </w:r>
    </w:p>
    <w:p w:rsidR="00CE18FE" w:rsidRPr="00F9291C" w:rsidRDefault="00CE18FE" w:rsidP="001E6768">
      <w:pPr>
        <w:pStyle w:val="af"/>
        <w:numPr>
          <w:ilvl w:val="0"/>
          <w:numId w:val="87"/>
        </w:numPr>
        <w:shd w:val="clear" w:color="auto" w:fill="FFFFFF"/>
        <w:spacing w:before="0" w:beforeAutospacing="0" w:after="0" w:afterAutospacing="0"/>
        <w:ind w:left="0" w:firstLine="426"/>
        <w:contextualSpacing/>
        <w:jc w:val="both"/>
        <w:rPr>
          <w:color w:val="000000"/>
        </w:rPr>
      </w:pPr>
      <w:r w:rsidRPr="00F9291C">
        <w:rPr>
          <w:color w:val="000000"/>
        </w:rPr>
        <w:t>формирование представлений о звуко-буквенном составе слова; </w:t>
      </w:r>
    </w:p>
    <w:p w:rsidR="00CE18FE" w:rsidRPr="00F9291C" w:rsidRDefault="00CE18FE" w:rsidP="001E6768">
      <w:pPr>
        <w:pStyle w:val="af"/>
        <w:numPr>
          <w:ilvl w:val="0"/>
          <w:numId w:val="87"/>
        </w:numPr>
        <w:shd w:val="clear" w:color="auto" w:fill="FFFFFF"/>
        <w:spacing w:before="0" w:beforeAutospacing="0" w:after="0" w:afterAutospacing="0"/>
        <w:ind w:left="0" w:firstLine="426"/>
        <w:contextualSpacing/>
        <w:jc w:val="both"/>
        <w:rPr>
          <w:color w:val="000000"/>
        </w:rPr>
      </w:pPr>
      <w:r w:rsidRPr="00F9291C">
        <w:rPr>
          <w:color w:val="000000"/>
        </w:rPr>
        <w:t>формирование навыков анализа и синтеза звуко-слогового состава слова; </w:t>
      </w:r>
    </w:p>
    <w:p w:rsidR="00CE18FE" w:rsidRPr="00F9291C" w:rsidRDefault="00CE18FE" w:rsidP="001E6768">
      <w:pPr>
        <w:pStyle w:val="af"/>
        <w:numPr>
          <w:ilvl w:val="0"/>
          <w:numId w:val="87"/>
        </w:numPr>
        <w:shd w:val="clear" w:color="auto" w:fill="FFFFFF"/>
        <w:spacing w:before="0" w:beforeAutospacing="0" w:after="0" w:afterAutospacing="0"/>
        <w:ind w:left="0" w:firstLine="426"/>
        <w:contextualSpacing/>
        <w:jc w:val="both"/>
        <w:rPr>
          <w:color w:val="000000"/>
        </w:rPr>
      </w:pPr>
      <w:r w:rsidRPr="00F9291C">
        <w:rPr>
          <w:color w:val="000000"/>
        </w:rPr>
        <w:t>уточнение лексических значений слов и дальнейшее обогащение словарного запаса; </w:t>
      </w:r>
    </w:p>
    <w:p w:rsidR="00CE18FE" w:rsidRPr="00F9291C" w:rsidRDefault="00CE18FE" w:rsidP="001E6768">
      <w:pPr>
        <w:pStyle w:val="af"/>
        <w:numPr>
          <w:ilvl w:val="0"/>
          <w:numId w:val="87"/>
        </w:numPr>
        <w:shd w:val="clear" w:color="auto" w:fill="FFFFFF"/>
        <w:spacing w:before="0" w:beforeAutospacing="0" w:after="0" w:afterAutospacing="0"/>
        <w:ind w:left="0" w:firstLine="426"/>
        <w:contextualSpacing/>
        <w:jc w:val="both"/>
        <w:rPr>
          <w:color w:val="000000"/>
        </w:rPr>
      </w:pPr>
      <w:r w:rsidRPr="00F9291C">
        <w:rPr>
          <w:color w:val="000000"/>
        </w:rPr>
        <w:t>уточнение значений используемых синтаксических конструкций; </w:t>
      </w:r>
    </w:p>
    <w:p w:rsidR="00CE18FE" w:rsidRPr="00F9291C" w:rsidRDefault="00CE18FE" w:rsidP="001E6768">
      <w:pPr>
        <w:pStyle w:val="af"/>
        <w:numPr>
          <w:ilvl w:val="0"/>
          <w:numId w:val="87"/>
        </w:numPr>
        <w:shd w:val="clear" w:color="auto" w:fill="FFFFFF"/>
        <w:spacing w:before="0" w:beforeAutospacing="0" w:after="0" w:afterAutospacing="0"/>
        <w:ind w:left="0" w:firstLine="426"/>
        <w:contextualSpacing/>
        <w:jc w:val="both"/>
        <w:rPr>
          <w:color w:val="000000"/>
        </w:rPr>
      </w:pPr>
      <w:r w:rsidRPr="00F9291C">
        <w:rPr>
          <w:color w:val="000000"/>
        </w:rPr>
        <w:t>развитие и совершенствование грамматического оформления связной речи.</w:t>
      </w:r>
    </w:p>
    <w:p w:rsidR="00CE18FE" w:rsidRPr="00F9291C" w:rsidRDefault="00CE18FE" w:rsidP="00B31FDA">
      <w:pPr>
        <w:pStyle w:val="af"/>
        <w:shd w:val="clear" w:color="auto" w:fill="FFFFFF"/>
        <w:spacing w:before="0" w:beforeAutospacing="0" w:after="0" w:afterAutospacing="0"/>
        <w:contextualSpacing/>
        <w:jc w:val="both"/>
        <w:rPr>
          <w:color w:val="000000"/>
        </w:rPr>
      </w:pPr>
      <w:r w:rsidRPr="00F9291C">
        <w:rPr>
          <w:b/>
          <w:color w:val="000000"/>
        </w:rPr>
        <w:t>2.</w:t>
      </w:r>
      <w:r w:rsidRPr="00F9291C">
        <w:rPr>
          <w:color w:val="000000"/>
        </w:rPr>
        <w:t xml:space="preserve"> </w:t>
      </w:r>
      <w:r w:rsidRPr="00F9291C">
        <w:rPr>
          <w:b/>
          <w:color w:val="000000"/>
        </w:rPr>
        <w:t>Совместную работу логопеда и психолога</w:t>
      </w:r>
      <w:r w:rsidRPr="00F9291C">
        <w:rPr>
          <w:color w:val="000000"/>
        </w:rPr>
        <w:t xml:space="preserve"> по направлениям:</w:t>
      </w:r>
    </w:p>
    <w:p w:rsidR="00CE18FE" w:rsidRPr="00F9291C" w:rsidRDefault="00CE18FE" w:rsidP="001E6768">
      <w:pPr>
        <w:pStyle w:val="af"/>
        <w:numPr>
          <w:ilvl w:val="0"/>
          <w:numId w:val="88"/>
        </w:numPr>
        <w:shd w:val="clear" w:color="auto" w:fill="FFFFFF"/>
        <w:spacing w:before="0" w:beforeAutospacing="0" w:after="0" w:afterAutospacing="0"/>
        <w:ind w:left="0" w:firstLine="426"/>
        <w:contextualSpacing/>
        <w:jc w:val="both"/>
        <w:rPr>
          <w:color w:val="000000"/>
        </w:rPr>
      </w:pPr>
      <w:r w:rsidRPr="00F9291C">
        <w:rPr>
          <w:color w:val="000000"/>
        </w:rPr>
        <w:t>формирование психологической базы речи (памяти, внимания, мышления, восприятия); </w:t>
      </w:r>
    </w:p>
    <w:p w:rsidR="00CE18FE" w:rsidRPr="00F9291C" w:rsidRDefault="00CE18FE" w:rsidP="001E6768">
      <w:pPr>
        <w:pStyle w:val="af"/>
        <w:numPr>
          <w:ilvl w:val="0"/>
          <w:numId w:val="88"/>
        </w:numPr>
        <w:shd w:val="clear" w:color="auto" w:fill="FFFFFF"/>
        <w:spacing w:before="0" w:beforeAutospacing="0" w:after="0" w:afterAutospacing="0"/>
        <w:ind w:left="0" w:firstLine="426"/>
        <w:contextualSpacing/>
        <w:jc w:val="both"/>
        <w:rPr>
          <w:color w:val="000000"/>
        </w:rPr>
      </w:pPr>
      <w:r w:rsidRPr="00F9291C">
        <w:rPr>
          <w:color w:val="000000"/>
        </w:rPr>
        <w:t>формирование зрительного восприятия и узнавания формы, величины и цвета; </w:t>
      </w:r>
    </w:p>
    <w:p w:rsidR="00CE18FE" w:rsidRPr="00F9291C" w:rsidRDefault="00CE18FE" w:rsidP="001E6768">
      <w:pPr>
        <w:pStyle w:val="af"/>
        <w:numPr>
          <w:ilvl w:val="0"/>
          <w:numId w:val="88"/>
        </w:numPr>
        <w:shd w:val="clear" w:color="auto" w:fill="FFFFFF"/>
        <w:spacing w:before="0" w:beforeAutospacing="0" w:after="0" w:afterAutospacing="0"/>
        <w:ind w:left="0" w:firstLine="426"/>
        <w:contextualSpacing/>
        <w:jc w:val="both"/>
        <w:rPr>
          <w:color w:val="000000"/>
        </w:rPr>
      </w:pPr>
      <w:r w:rsidRPr="00F9291C">
        <w:rPr>
          <w:color w:val="000000"/>
        </w:rPr>
        <w:t>развитие зрительной памяти; </w:t>
      </w:r>
    </w:p>
    <w:p w:rsidR="00B31FDA" w:rsidRDefault="00CE18FE" w:rsidP="001E6768">
      <w:pPr>
        <w:pStyle w:val="af"/>
        <w:numPr>
          <w:ilvl w:val="0"/>
          <w:numId w:val="88"/>
        </w:numPr>
        <w:shd w:val="clear" w:color="auto" w:fill="FFFFFF"/>
        <w:spacing w:before="0" w:beforeAutospacing="0" w:after="0" w:afterAutospacing="0"/>
        <w:ind w:left="0" w:firstLine="426"/>
        <w:contextualSpacing/>
        <w:jc w:val="both"/>
        <w:rPr>
          <w:color w:val="000000"/>
        </w:rPr>
      </w:pPr>
      <w:r w:rsidRPr="00F9291C">
        <w:rPr>
          <w:color w:val="000000"/>
        </w:rPr>
        <w:t>формирование пространственных представлений, зрительного анализа и синтеза.</w:t>
      </w:r>
    </w:p>
    <w:p w:rsidR="00CE18FE" w:rsidRPr="00B31FDA" w:rsidRDefault="00CE18FE" w:rsidP="00B31FDA">
      <w:pPr>
        <w:pStyle w:val="af"/>
        <w:shd w:val="clear" w:color="auto" w:fill="FFFFFF"/>
        <w:spacing w:before="0" w:beforeAutospacing="0" w:after="0" w:afterAutospacing="0"/>
        <w:contextualSpacing/>
        <w:jc w:val="both"/>
        <w:rPr>
          <w:color w:val="000000"/>
        </w:rPr>
      </w:pPr>
      <w:r w:rsidRPr="00B31FDA">
        <w:rPr>
          <w:b/>
          <w:color w:val="000000"/>
        </w:rPr>
        <w:t>3.</w:t>
      </w:r>
      <w:r w:rsidRPr="00B31FDA">
        <w:rPr>
          <w:color w:val="000000"/>
        </w:rPr>
        <w:t xml:space="preserve"> </w:t>
      </w:r>
      <w:r w:rsidRPr="00B31FDA">
        <w:rPr>
          <w:b/>
          <w:color w:val="000000"/>
        </w:rPr>
        <w:t>Общие методические рекомендации для педагогов</w:t>
      </w:r>
      <w:r w:rsidRPr="00B31FDA">
        <w:rPr>
          <w:color w:val="000000"/>
        </w:rPr>
        <w:t>:</w:t>
      </w:r>
    </w:p>
    <w:p w:rsidR="00CE18FE" w:rsidRPr="00F9291C" w:rsidRDefault="00CE18FE" w:rsidP="001E6768">
      <w:pPr>
        <w:pStyle w:val="af"/>
        <w:numPr>
          <w:ilvl w:val="0"/>
          <w:numId w:val="89"/>
        </w:numPr>
        <w:shd w:val="clear" w:color="auto" w:fill="FFFFFF"/>
        <w:spacing w:before="0" w:beforeAutospacing="0" w:after="0" w:afterAutospacing="0"/>
        <w:ind w:left="0" w:firstLine="426"/>
        <w:contextualSpacing/>
        <w:jc w:val="both"/>
        <w:rPr>
          <w:color w:val="000000"/>
        </w:rPr>
      </w:pPr>
      <w:r w:rsidRPr="00F9291C">
        <w:rPr>
          <w:color w:val="000000"/>
        </w:rPr>
        <w:t>проведение занятий, уроков в непринужденной форме с установкой на успех каждого ученика; </w:t>
      </w:r>
    </w:p>
    <w:p w:rsidR="00CE18FE" w:rsidRPr="00F9291C" w:rsidRDefault="00CE18FE" w:rsidP="001E6768">
      <w:pPr>
        <w:pStyle w:val="af"/>
        <w:numPr>
          <w:ilvl w:val="0"/>
          <w:numId w:val="89"/>
        </w:numPr>
        <w:shd w:val="clear" w:color="auto" w:fill="FFFFFF"/>
        <w:spacing w:before="0" w:beforeAutospacing="0" w:after="0" w:afterAutospacing="0"/>
        <w:ind w:left="0" w:firstLine="426"/>
        <w:contextualSpacing/>
        <w:jc w:val="both"/>
        <w:rPr>
          <w:color w:val="000000"/>
        </w:rPr>
      </w:pPr>
      <w:r w:rsidRPr="00F9291C">
        <w:rPr>
          <w:color w:val="000000"/>
        </w:rPr>
        <w:t>опора на компенсаторные возможности и зону ближайшего развития; </w:t>
      </w:r>
    </w:p>
    <w:p w:rsidR="00CE18FE" w:rsidRPr="00F9291C" w:rsidRDefault="00CE18FE" w:rsidP="001E6768">
      <w:pPr>
        <w:pStyle w:val="af"/>
        <w:numPr>
          <w:ilvl w:val="0"/>
          <w:numId w:val="89"/>
        </w:numPr>
        <w:shd w:val="clear" w:color="auto" w:fill="FFFFFF"/>
        <w:spacing w:before="0" w:beforeAutospacing="0" w:after="0" w:afterAutospacing="0"/>
        <w:ind w:left="0" w:firstLine="426"/>
        <w:contextualSpacing/>
        <w:jc w:val="both"/>
        <w:rPr>
          <w:color w:val="000000"/>
        </w:rPr>
      </w:pPr>
      <w:r w:rsidRPr="00F9291C">
        <w:rPr>
          <w:color w:val="000000"/>
        </w:rPr>
        <w:t>смена видов деятельности каждые 15-20 минут с целью предупреждения утомления и охранительного торможения; </w:t>
      </w:r>
    </w:p>
    <w:p w:rsidR="00CE18FE" w:rsidRPr="00F9291C" w:rsidRDefault="00CE18FE" w:rsidP="001E6768">
      <w:pPr>
        <w:pStyle w:val="af"/>
        <w:numPr>
          <w:ilvl w:val="0"/>
          <w:numId w:val="89"/>
        </w:numPr>
        <w:shd w:val="clear" w:color="auto" w:fill="FFFFFF"/>
        <w:spacing w:before="0" w:beforeAutospacing="0" w:after="0" w:afterAutospacing="0"/>
        <w:ind w:left="0" w:firstLine="426"/>
        <w:contextualSpacing/>
        <w:jc w:val="both"/>
        <w:rPr>
          <w:color w:val="000000"/>
        </w:rPr>
      </w:pPr>
      <w:r w:rsidRPr="00F9291C">
        <w:rPr>
          <w:color w:val="000000"/>
        </w:rPr>
        <w:t>соблюдение принципа от простого к сложному; </w:t>
      </w:r>
    </w:p>
    <w:p w:rsidR="00CE18FE" w:rsidRPr="00F9291C" w:rsidRDefault="00CE18FE" w:rsidP="001E6768">
      <w:pPr>
        <w:pStyle w:val="af"/>
        <w:numPr>
          <w:ilvl w:val="0"/>
          <w:numId w:val="89"/>
        </w:numPr>
        <w:shd w:val="clear" w:color="auto" w:fill="FFFFFF"/>
        <w:spacing w:before="0" w:beforeAutospacing="0" w:after="0" w:afterAutospacing="0"/>
        <w:ind w:left="0" w:firstLine="426"/>
        <w:contextualSpacing/>
        <w:jc w:val="both"/>
        <w:rPr>
          <w:color w:val="000000"/>
        </w:rPr>
      </w:pPr>
      <w:r w:rsidRPr="00F9291C">
        <w:rPr>
          <w:color w:val="000000"/>
        </w:rPr>
        <w:t>переход к следующему изучению материала только после усвоения предыдущего; </w:t>
      </w:r>
    </w:p>
    <w:p w:rsidR="00B31FDA" w:rsidRPr="00B31FDA" w:rsidRDefault="00CE18FE" w:rsidP="001E6768">
      <w:pPr>
        <w:pStyle w:val="af"/>
        <w:numPr>
          <w:ilvl w:val="0"/>
          <w:numId w:val="89"/>
        </w:numPr>
        <w:shd w:val="clear" w:color="auto" w:fill="FFFFFF"/>
        <w:spacing w:before="0" w:beforeAutospacing="0" w:after="0" w:afterAutospacing="0"/>
        <w:ind w:left="0" w:firstLine="426"/>
        <w:contextualSpacing/>
        <w:jc w:val="both"/>
        <w:rPr>
          <w:color w:val="000000"/>
        </w:rPr>
      </w:pPr>
      <w:r w:rsidRPr="00F9291C">
        <w:rPr>
          <w:color w:val="000000"/>
        </w:rPr>
        <w:t>поощрение малейших успехов детей, тактичная помощь, развитие веры в собственные силы и возможности.</w:t>
      </w:r>
    </w:p>
    <w:p w:rsidR="00CE18FE" w:rsidRPr="00F9291C" w:rsidRDefault="00CE18FE" w:rsidP="006166AC">
      <w:pPr>
        <w:pStyle w:val="af"/>
        <w:shd w:val="clear" w:color="auto" w:fill="FFFFFF"/>
        <w:tabs>
          <w:tab w:val="left" w:pos="0"/>
        </w:tabs>
        <w:spacing w:before="0" w:beforeAutospacing="0" w:after="0" w:afterAutospacing="0"/>
        <w:contextualSpacing/>
        <w:rPr>
          <w:b/>
          <w:color w:val="000000"/>
        </w:rPr>
      </w:pPr>
      <w:r w:rsidRPr="00F9291C">
        <w:rPr>
          <w:b/>
          <w:color w:val="000000"/>
        </w:rPr>
        <w:t>4. Снижение объёма и скорости выполнения письменных заданий  по всем предметам.</w:t>
      </w:r>
    </w:p>
    <w:p w:rsidR="00CE18FE" w:rsidRPr="00B31FDA" w:rsidRDefault="00CE18FE" w:rsidP="00B31FDA">
      <w:pPr>
        <w:pStyle w:val="af"/>
        <w:shd w:val="clear" w:color="auto" w:fill="FFFFFF"/>
        <w:spacing w:before="0" w:beforeAutospacing="0" w:after="0" w:afterAutospacing="0"/>
        <w:contextualSpacing/>
        <w:rPr>
          <w:i/>
          <w:color w:val="000000"/>
        </w:rPr>
      </w:pPr>
      <w:r w:rsidRPr="00B31FDA">
        <w:rPr>
          <w:i/>
          <w:color w:val="000000"/>
        </w:rPr>
        <w:t>Условия эффективности работы</w:t>
      </w:r>
    </w:p>
    <w:p w:rsidR="00CE18FE" w:rsidRPr="00F9291C" w:rsidRDefault="00CE18FE" w:rsidP="00B31FDA">
      <w:pPr>
        <w:pStyle w:val="af"/>
        <w:shd w:val="clear" w:color="auto" w:fill="FFFFFF"/>
        <w:spacing w:before="0" w:beforeAutospacing="0" w:after="0" w:afterAutospacing="0"/>
        <w:ind w:firstLine="709"/>
        <w:contextualSpacing/>
        <w:jc w:val="both"/>
        <w:rPr>
          <w:color w:val="000000"/>
        </w:rPr>
      </w:pPr>
      <w:r w:rsidRPr="00F9291C">
        <w:rPr>
          <w:color w:val="000000"/>
        </w:rPr>
        <w:t>К  числу основных условий эффективной работы с детьми, нуждающимися в коррекционном воздействии, относятся:</w:t>
      </w:r>
    </w:p>
    <w:p w:rsidR="00CE18FE" w:rsidRPr="00F9291C" w:rsidRDefault="00CE18FE" w:rsidP="00B31FDA">
      <w:pPr>
        <w:pStyle w:val="af"/>
        <w:shd w:val="clear" w:color="auto" w:fill="FFFFFF"/>
        <w:spacing w:before="0" w:beforeAutospacing="0" w:after="0" w:afterAutospacing="0"/>
        <w:ind w:firstLine="709"/>
        <w:contextualSpacing/>
        <w:jc w:val="both"/>
        <w:rPr>
          <w:color w:val="000000"/>
        </w:rPr>
      </w:pPr>
      <w:r w:rsidRPr="00F9291C">
        <w:rPr>
          <w:color w:val="000000"/>
        </w:rPr>
        <w:t>1. 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w:t>
      </w:r>
    </w:p>
    <w:p w:rsidR="00CE18FE" w:rsidRPr="00F9291C" w:rsidRDefault="00CE18FE" w:rsidP="00B31FDA">
      <w:pPr>
        <w:pStyle w:val="af"/>
        <w:shd w:val="clear" w:color="auto" w:fill="FFFFFF"/>
        <w:spacing w:before="0" w:beforeAutospacing="0" w:after="0" w:afterAutospacing="0"/>
        <w:ind w:firstLine="709"/>
        <w:contextualSpacing/>
        <w:jc w:val="both"/>
        <w:rPr>
          <w:color w:val="000000"/>
        </w:rPr>
      </w:pPr>
      <w:r w:rsidRPr="00F9291C">
        <w:rPr>
          <w:color w:val="000000"/>
        </w:rPr>
        <w:t>2. Интеграция полученных в ходе медицинского, психологического и педагогического изучения ребенка данных, объединяемых в симптомокомплексы.</w:t>
      </w:r>
    </w:p>
    <w:p w:rsidR="00CE18FE" w:rsidRPr="00F9291C" w:rsidRDefault="00CE18FE" w:rsidP="00B31FDA">
      <w:pPr>
        <w:pStyle w:val="af"/>
        <w:shd w:val="clear" w:color="auto" w:fill="FFFFFF"/>
        <w:spacing w:before="0" w:beforeAutospacing="0" w:after="0" w:afterAutospacing="0"/>
        <w:ind w:firstLine="709"/>
        <w:contextualSpacing/>
        <w:jc w:val="both"/>
        <w:rPr>
          <w:color w:val="000000"/>
        </w:rPr>
      </w:pPr>
      <w:r w:rsidRPr="00F9291C">
        <w:rPr>
          <w:color w:val="000000"/>
        </w:rPr>
        <w:t>3. Разработка и реализация педагогических технологий (диагностико-информационных, обучающе-образовательных, коррекционных, реабилитационных).</w:t>
      </w:r>
    </w:p>
    <w:p w:rsidR="00CE18FE" w:rsidRPr="00F9291C" w:rsidRDefault="00CE18FE" w:rsidP="00B31FDA">
      <w:pPr>
        <w:pStyle w:val="af"/>
        <w:shd w:val="clear" w:color="auto" w:fill="FFFFFF"/>
        <w:spacing w:before="0" w:beforeAutospacing="0" w:after="0" w:afterAutospacing="0"/>
        <w:ind w:firstLine="709"/>
        <w:contextualSpacing/>
        <w:jc w:val="both"/>
        <w:rPr>
          <w:color w:val="000000"/>
        </w:rPr>
      </w:pPr>
      <w:r w:rsidRPr="00F9291C">
        <w:rPr>
          <w:color w:val="000000"/>
        </w:rPr>
        <w:t>4. Объединение усилий педагогов, медицинских и социальных работников в оказании всесторонней помощи и поддержки детям с ограниченными возможностями здоровья.</w:t>
      </w:r>
    </w:p>
    <w:p w:rsidR="00CE18FE" w:rsidRPr="00F9291C" w:rsidRDefault="00CE18FE" w:rsidP="00B31FDA">
      <w:pPr>
        <w:pStyle w:val="af"/>
        <w:shd w:val="clear" w:color="auto" w:fill="FFFFFF"/>
        <w:spacing w:before="0" w:beforeAutospacing="0" w:after="0" w:afterAutospacing="0"/>
        <w:ind w:firstLine="709"/>
        <w:contextualSpacing/>
        <w:jc w:val="both"/>
        <w:rPr>
          <w:color w:val="000000"/>
        </w:rPr>
      </w:pPr>
      <w:r w:rsidRPr="00F9291C">
        <w:rPr>
          <w:color w:val="000000"/>
        </w:rPr>
        <w:t>5. Расширение перечня педагогических, психотерапевтических, социальных и правовых услуг детям и родителям.</w:t>
      </w:r>
    </w:p>
    <w:p w:rsidR="00CE18FE" w:rsidRPr="00B31FDA" w:rsidRDefault="00CE18FE" w:rsidP="00B31FDA">
      <w:pPr>
        <w:pStyle w:val="af"/>
        <w:shd w:val="clear" w:color="auto" w:fill="FFFFFF"/>
        <w:spacing w:before="0" w:beforeAutospacing="0" w:after="0" w:afterAutospacing="0"/>
        <w:ind w:firstLine="709"/>
        <w:contextualSpacing/>
        <w:jc w:val="both"/>
        <w:rPr>
          <w:color w:val="000000"/>
        </w:rPr>
      </w:pPr>
      <w:r w:rsidRPr="00F9291C">
        <w:rPr>
          <w:color w:val="000000"/>
        </w:rPr>
        <w:t>6. Развитие системы отношений в направлении педагог - ребенок -родитель - медицинские работники.</w:t>
      </w:r>
    </w:p>
    <w:p w:rsidR="004C4CED" w:rsidRDefault="004C4CED" w:rsidP="00B31FDA">
      <w:pPr>
        <w:spacing w:before="0" w:after="0" w:line="240" w:lineRule="auto"/>
        <w:ind w:firstLine="709"/>
        <w:contextualSpacing/>
        <w:jc w:val="center"/>
        <w:rPr>
          <w:b/>
          <w:bCs/>
          <w:iCs/>
          <w:sz w:val="24"/>
          <w:szCs w:val="24"/>
        </w:rPr>
      </w:pPr>
    </w:p>
    <w:p w:rsidR="004C4CED" w:rsidRDefault="004C4CED" w:rsidP="00B31FDA">
      <w:pPr>
        <w:spacing w:before="0" w:after="0" w:line="240" w:lineRule="auto"/>
        <w:ind w:firstLine="709"/>
        <w:contextualSpacing/>
        <w:jc w:val="center"/>
        <w:rPr>
          <w:b/>
          <w:bCs/>
          <w:iCs/>
          <w:sz w:val="24"/>
          <w:szCs w:val="24"/>
        </w:rPr>
      </w:pPr>
    </w:p>
    <w:p w:rsidR="00CE18FE" w:rsidRPr="00F9291C" w:rsidRDefault="00CE18FE" w:rsidP="00B31FDA">
      <w:pPr>
        <w:spacing w:before="0" w:after="0" w:line="240" w:lineRule="auto"/>
        <w:ind w:firstLine="709"/>
        <w:contextualSpacing/>
        <w:jc w:val="center"/>
        <w:rPr>
          <w:color w:val="5A5858"/>
          <w:sz w:val="24"/>
          <w:szCs w:val="24"/>
        </w:rPr>
      </w:pPr>
      <w:r w:rsidRPr="00F9291C">
        <w:rPr>
          <w:b/>
          <w:bCs/>
          <w:iCs/>
          <w:sz w:val="24"/>
          <w:szCs w:val="24"/>
        </w:rPr>
        <w:lastRenderedPageBreak/>
        <w:t>Преодоление затруднений учащихся в учебной деятельности</w:t>
      </w:r>
      <w:r w:rsidRPr="00F9291C">
        <w:rPr>
          <w:color w:val="5A5858"/>
          <w:sz w:val="24"/>
          <w:szCs w:val="24"/>
        </w:rPr>
        <w:t>.</w:t>
      </w:r>
    </w:p>
    <w:p w:rsidR="00B31FDA" w:rsidRDefault="00CE18FE" w:rsidP="00B31FDA">
      <w:pPr>
        <w:spacing w:before="0" w:after="0" w:line="240" w:lineRule="auto"/>
        <w:ind w:firstLine="709"/>
        <w:contextualSpacing/>
        <w:jc w:val="both"/>
        <w:rPr>
          <w:color w:val="5A5858"/>
          <w:sz w:val="24"/>
          <w:szCs w:val="24"/>
        </w:rPr>
      </w:pPr>
      <w:r w:rsidRPr="00F9291C">
        <w:rPr>
          <w:spacing w:val="-4"/>
          <w:sz w:val="24"/>
          <w:szCs w:val="24"/>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«Планета знаний». </w:t>
      </w:r>
      <w:r w:rsidRPr="00F9291C">
        <w:rPr>
          <w:sz w:val="24"/>
          <w:szCs w:val="24"/>
        </w:rPr>
        <w:t>Методический аппарат системы учебников «Школа России»</w:t>
      </w:r>
      <w:r>
        <w:rPr>
          <w:sz w:val="24"/>
          <w:szCs w:val="24"/>
        </w:rPr>
        <w:t xml:space="preserve"> и</w:t>
      </w:r>
      <w:r w:rsidRPr="00F9291C">
        <w:rPr>
          <w:sz w:val="24"/>
          <w:szCs w:val="24"/>
        </w:rPr>
        <w:t xml:space="preserve"> «Планета знаний»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CE18FE" w:rsidRPr="00F9291C" w:rsidRDefault="00CE18FE" w:rsidP="00B31FDA">
      <w:pPr>
        <w:spacing w:before="0" w:after="0" w:line="240" w:lineRule="auto"/>
        <w:ind w:firstLine="709"/>
        <w:contextualSpacing/>
        <w:jc w:val="both"/>
        <w:rPr>
          <w:color w:val="5A5858"/>
          <w:sz w:val="24"/>
          <w:szCs w:val="24"/>
        </w:rPr>
      </w:pPr>
      <w:r w:rsidRPr="00F9291C">
        <w:rPr>
          <w:sz w:val="24"/>
          <w:szCs w:val="24"/>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способствует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B31FDA" w:rsidRDefault="00CE18FE" w:rsidP="00B31FDA">
      <w:pPr>
        <w:spacing w:before="0" w:after="0" w:line="240" w:lineRule="auto"/>
        <w:ind w:firstLine="709"/>
        <w:contextualSpacing/>
        <w:jc w:val="both"/>
        <w:rPr>
          <w:sz w:val="24"/>
          <w:szCs w:val="24"/>
        </w:rPr>
      </w:pPr>
      <w:r w:rsidRPr="00F9291C">
        <w:rPr>
          <w:b/>
          <w:bCs/>
          <w:sz w:val="24"/>
          <w:szCs w:val="24"/>
        </w:rPr>
        <w:t>В учебниках курса «Математика»</w:t>
      </w:r>
      <w:r w:rsidRPr="00F9291C">
        <w:rPr>
          <w:sz w:val="24"/>
          <w:szCs w:val="24"/>
        </w:rPr>
        <w:t xml:space="preserve"> </w:t>
      </w:r>
      <w:r w:rsidRPr="00F9291C">
        <w:rPr>
          <w:color w:val="000000"/>
          <w:sz w:val="24"/>
          <w:szCs w:val="24"/>
        </w:rPr>
        <w:t xml:space="preserve">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CE18FE" w:rsidRPr="00F9291C" w:rsidRDefault="00CE18FE" w:rsidP="00B31FDA">
      <w:pPr>
        <w:spacing w:before="0" w:after="0" w:line="240" w:lineRule="auto"/>
        <w:ind w:firstLine="709"/>
        <w:contextualSpacing/>
        <w:jc w:val="both"/>
        <w:rPr>
          <w:sz w:val="24"/>
          <w:szCs w:val="24"/>
        </w:rPr>
      </w:pPr>
      <w:r w:rsidRPr="00F9291C">
        <w:rPr>
          <w:color w:val="000000"/>
          <w:sz w:val="24"/>
          <w:szCs w:val="24"/>
        </w:rPr>
        <w:t>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CE18FE" w:rsidRPr="00F9291C" w:rsidRDefault="00CE18FE" w:rsidP="00B31FDA">
      <w:pPr>
        <w:spacing w:before="0" w:after="0" w:line="240" w:lineRule="auto"/>
        <w:ind w:firstLine="709"/>
        <w:contextualSpacing/>
        <w:jc w:val="both"/>
        <w:rPr>
          <w:sz w:val="24"/>
          <w:szCs w:val="24"/>
        </w:rPr>
      </w:pPr>
      <w:r w:rsidRPr="00F9291C">
        <w:rPr>
          <w:b/>
          <w:bCs/>
          <w:sz w:val="24"/>
          <w:szCs w:val="24"/>
        </w:rPr>
        <w:t>В курсе «Изобразительное искусство»,</w:t>
      </w:r>
      <w:r w:rsidRPr="00F9291C">
        <w:rPr>
          <w:sz w:val="24"/>
          <w:szCs w:val="24"/>
        </w:rPr>
        <w:t>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CE18FE" w:rsidRPr="00F9291C" w:rsidRDefault="00CE18FE" w:rsidP="00B31FDA">
      <w:pPr>
        <w:spacing w:before="0" w:after="0" w:line="240" w:lineRule="auto"/>
        <w:ind w:firstLine="709"/>
        <w:contextualSpacing/>
        <w:jc w:val="both"/>
        <w:rPr>
          <w:sz w:val="24"/>
          <w:szCs w:val="24"/>
        </w:rPr>
      </w:pPr>
      <w:r w:rsidRPr="00F9291C">
        <w:rPr>
          <w:b/>
          <w:bCs/>
          <w:sz w:val="24"/>
          <w:szCs w:val="24"/>
        </w:rPr>
        <w:t>В</w:t>
      </w:r>
      <w:r w:rsidRPr="00F9291C">
        <w:rPr>
          <w:sz w:val="24"/>
          <w:szCs w:val="24"/>
        </w:rPr>
        <w:t xml:space="preserve"> </w:t>
      </w:r>
      <w:r w:rsidRPr="00F9291C">
        <w:rPr>
          <w:b/>
          <w:bCs/>
          <w:sz w:val="24"/>
          <w:szCs w:val="24"/>
        </w:rPr>
        <w:t>курсе «Технология»</w:t>
      </w:r>
      <w:r w:rsidRPr="00F9291C">
        <w:rPr>
          <w:sz w:val="24"/>
          <w:szCs w:val="24"/>
        </w:rPr>
        <w:t xml:space="preserve"> 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CE18FE" w:rsidRPr="00F9291C" w:rsidRDefault="00CE18FE" w:rsidP="00B31FDA">
      <w:pPr>
        <w:spacing w:before="0" w:after="0" w:line="240" w:lineRule="auto"/>
        <w:ind w:firstLine="709"/>
        <w:contextualSpacing/>
        <w:jc w:val="both"/>
        <w:rPr>
          <w:spacing w:val="1"/>
          <w:sz w:val="24"/>
          <w:szCs w:val="24"/>
        </w:rPr>
      </w:pPr>
      <w:r w:rsidRPr="00F9291C">
        <w:rPr>
          <w:b/>
          <w:bCs/>
          <w:spacing w:val="1"/>
          <w:sz w:val="24"/>
          <w:szCs w:val="24"/>
        </w:rPr>
        <w:t>В учебниках курса «Литературное чтение»</w:t>
      </w:r>
      <w:r w:rsidRPr="00F9291C">
        <w:rPr>
          <w:spacing w:val="1"/>
          <w:sz w:val="24"/>
          <w:szCs w:val="24"/>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CE18FE" w:rsidRPr="00F9291C" w:rsidRDefault="00CE18FE" w:rsidP="00B31FDA">
      <w:pPr>
        <w:spacing w:before="0" w:after="0" w:line="240" w:lineRule="auto"/>
        <w:ind w:firstLine="709"/>
        <w:contextualSpacing/>
        <w:jc w:val="both"/>
        <w:rPr>
          <w:spacing w:val="1"/>
          <w:sz w:val="24"/>
          <w:szCs w:val="24"/>
        </w:rPr>
      </w:pPr>
      <w:r w:rsidRPr="00F9291C">
        <w:rPr>
          <w:b/>
          <w:bCs/>
          <w:sz w:val="24"/>
          <w:szCs w:val="24"/>
        </w:rPr>
        <w:t>В курсе «Русский язык»,</w:t>
      </w:r>
      <w:r w:rsidRPr="00F9291C">
        <w:rPr>
          <w:sz w:val="24"/>
          <w:szCs w:val="24"/>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4C4CED" w:rsidRDefault="004C4CED" w:rsidP="00B31FDA">
      <w:pPr>
        <w:spacing w:before="0" w:after="0" w:line="240" w:lineRule="auto"/>
        <w:ind w:firstLine="709"/>
        <w:contextualSpacing/>
        <w:jc w:val="center"/>
        <w:rPr>
          <w:b/>
          <w:bCs/>
          <w:iCs/>
          <w:sz w:val="24"/>
          <w:szCs w:val="24"/>
        </w:rPr>
      </w:pPr>
    </w:p>
    <w:p w:rsidR="00CE18FE" w:rsidRPr="00F9291C" w:rsidRDefault="00CE18FE" w:rsidP="00B31FDA">
      <w:pPr>
        <w:spacing w:before="0" w:after="0" w:line="240" w:lineRule="auto"/>
        <w:ind w:firstLine="709"/>
        <w:contextualSpacing/>
        <w:jc w:val="center"/>
        <w:rPr>
          <w:b/>
          <w:sz w:val="24"/>
          <w:szCs w:val="24"/>
        </w:rPr>
      </w:pPr>
      <w:r w:rsidRPr="00F9291C">
        <w:rPr>
          <w:b/>
          <w:bCs/>
          <w:iCs/>
          <w:sz w:val="24"/>
          <w:szCs w:val="24"/>
        </w:rPr>
        <w:lastRenderedPageBreak/>
        <w:t>Овладение навыками адаптации учащихся к социуму</w:t>
      </w:r>
    </w:p>
    <w:p w:rsidR="00CE18FE" w:rsidRPr="00F9291C" w:rsidRDefault="00CE18FE" w:rsidP="00B31FDA">
      <w:pPr>
        <w:spacing w:before="0" w:after="0" w:line="240" w:lineRule="auto"/>
        <w:ind w:firstLine="709"/>
        <w:contextualSpacing/>
        <w:jc w:val="both"/>
        <w:rPr>
          <w:sz w:val="24"/>
          <w:szCs w:val="24"/>
        </w:rPr>
      </w:pPr>
      <w:r w:rsidRPr="00F9291C">
        <w:rPr>
          <w:sz w:val="24"/>
          <w:szCs w:val="24"/>
        </w:rPr>
        <w:t xml:space="preserve">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F9291C">
        <w:rPr>
          <w:b/>
          <w:bCs/>
          <w:sz w:val="24"/>
          <w:szCs w:val="24"/>
        </w:rPr>
        <w:t>курс «Окружающий мир»</w:t>
      </w:r>
      <w:r w:rsidRPr="00F9291C">
        <w:rPr>
          <w:sz w:val="24"/>
          <w:szCs w:val="24"/>
        </w:rPr>
        <w:t xml:space="preserve">). </w:t>
      </w:r>
    </w:p>
    <w:p w:rsidR="00CE18FE" w:rsidRPr="00F9291C" w:rsidRDefault="00CE18FE" w:rsidP="00B31FDA">
      <w:pPr>
        <w:spacing w:before="0" w:after="0" w:line="240" w:lineRule="auto"/>
        <w:ind w:firstLine="709"/>
        <w:contextualSpacing/>
        <w:jc w:val="both"/>
        <w:rPr>
          <w:sz w:val="24"/>
          <w:szCs w:val="24"/>
        </w:rPr>
      </w:pPr>
      <w:r w:rsidRPr="00F9291C">
        <w:rPr>
          <w:b/>
          <w:bCs/>
          <w:sz w:val="24"/>
          <w:szCs w:val="24"/>
        </w:rPr>
        <w:t>Курс «Математика»</w:t>
      </w:r>
      <w:r w:rsidRPr="00F9291C">
        <w:rPr>
          <w:sz w:val="24"/>
          <w:szCs w:val="24"/>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CE18FE" w:rsidRPr="00F9291C" w:rsidRDefault="00CE18FE" w:rsidP="00B31FDA">
      <w:pPr>
        <w:shd w:val="clear" w:color="auto" w:fill="FFFFFF"/>
        <w:spacing w:before="0" w:after="0" w:line="240" w:lineRule="auto"/>
        <w:ind w:firstLine="709"/>
        <w:contextualSpacing/>
        <w:jc w:val="both"/>
        <w:rPr>
          <w:sz w:val="24"/>
          <w:szCs w:val="24"/>
        </w:rPr>
      </w:pPr>
      <w:r w:rsidRPr="00F9291C">
        <w:rPr>
          <w:b/>
          <w:bCs/>
          <w:sz w:val="24"/>
          <w:szCs w:val="24"/>
        </w:rPr>
        <w:t>Курсы «Литературное чтение», «Русский язык», «Иностранный язык»</w:t>
      </w:r>
      <w:r w:rsidRPr="00F9291C">
        <w:rPr>
          <w:sz w:val="24"/>
          <w:szCs w:val="24"/>
        </w:rPr>
        <w:t>  формируют нормы и правила произношения,  использования слов в речи, вводит ребенка в мир русского и иностранных языков, литературы.</w:t>
      </w:r>
    </w:p>
    <w:p w:rsidR="00CE18FE" w:rsidRPr="00F9291C" w:rsidRDefault="00CE18FE" w:rsidP="00B31FDA">
      <w:pPr>
        <w:shd w:val="clear" w:color="auto" w:fill="FFFFFF"/>
        <w:spacing w:before="0" w:after="0" w:line="240" w:lineRule="auto"/>
        <w:ind w:firstLine="709"/>
        <w:contextualSpacing/>
        <w:jc w:val="center"/>
        <w:rPr>
          <w:b/>
          <w:color w:val="000000"/>
          <w:sz w:val="24"/>
          <w:szCs w:val="24"/>
        </w:rPr>
      </w:pPr>
      <w:r w:rsidRPr="00F9291C">
        <w:rPr>
          <w:b/>
          <w:color w:val="000000"/>
          <w:sz w:val="24"/>
          <w:szCs w:val="24"/>
        </w:rPr>
        <w:t>Оценка результатов коррекционной работы</w:t>
      </w:r>
    </w:p>
    <w:p w:rsidR="00CE18FE" w:rsidRPr="00227995" w:rsidRDefault="00CE18FE" w:rsidP="00B31FDA">
      <w:pPr>
        <w:shd w:val="clear" w:color="auto" w:fill="FFFFFF"/>
        <w:spacing w:before="0" w:after="0" w:line="240" w:lineRule="auto"/>
        <w:ind w:firstLine="709"/>
        <w:contextualSpacing/>
        <w:jc w:val="both"/>
        <w:rPr>
          <w:color w:val="000000"/>
          <w:sz w:val="24"/>
          <w:szCs w:val="24"/>
        </w:rPr>
      </w:pPr>
      <w:r w:rsidRPr="00F9291C">
        <w:rPr>
          <w:color w:val="000000"/>
          <w:sz w:val="24"/>
          <w:szCs w:val="24"/>
        </w:rPr>
        <w:t>педагога и всех специалистов, сопровождающих ребёнка с ОВЗ, производится по результатам итоговой аттестации обучающихся,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 карту медико-психолого- педагогической</w:t>
      </w:r>
      <w:r>
        <w:rPr>
          <w:color w:val="000000"/>
          <w:sz w:val="24"/>
          <w:szCs w:val="24"/>
        </w:rPr>
        <w:t xml:space="preserve"> </w:t>
      </w:r>
      <w:r w:rsidRPr="00F9291C">
        <w:rPr>
          <w:color w:val="000000"/>
          <w:sz w:val="24"/>
          <w:szCs w:val="24"/>
        </w:rPr>
        <w:t xml:space="preserve"> помощи, речевую карту.</w:t>
      </w:r>
    </w:p>
    <w:p w:rsidR="00CE18FE" w:rsidRDefault="00B31FDA" w:rsidP="00B31FDA">
      <w:pPr>
        <w:spacing w:before="0" w:after="0" w:line="240" w:lineRule="auto"/>
        <w:ind w:firstLine="709"/>
        <w:contextualSpacing/>
        <w:jc w:val="both"/>
        <w:rPr>
          <w:sz w:val="24"/>
          <w:szCs w:val="24"/>
        </w:rPr>
      </w:pPr>
      <w:r>
        <w:rPr>
          <w:b/>
          <w:bCs/>
          <w:sz w:val="24"/>
          <w:szCs w:val="24"/>
        </w:rPr>
        <w:t>К</w:t>
      </w:r>
      <w:r w:rsidR="00CE18FE" w:rsidRPr="00F9291C">
        <w:rPr>
          <w:b/>
          <w:bCs/>
          <w:sz w:val="24"/>
          <w:szCs w:val="24"/>
        </w:rPr>
        <w:t xml:space="preserve">урсы «Изобразительное искусство, «Музыка» </w:t>
      </w:r>
      <w:r w:rsidR="00CE18FE" w:rsidRPr="00F9291C">
        <w:rPr>
          <w:sz w:val="24"/>
          <w:szCs w:val="24"/>
        </w:rPr>
        <w:t xml:space="preserve"> знакомят школьника с миром прекрасного. </w:t>
      </w:r>
    </w:p>
    <w:p w:rsidR="005C2E6F" w:rsidRDefault="005C2E6F" w:rsidP="00CE18FE">
      <w:pPr>
        <w:pStyle w:val="Default"/>
        <w:jc w:val="both"/>
        <w:rPr>
          <w:b/>
          <w:i/>
        </w:rPr>
      </w:pPr>
    </w:p>
    <w:p w:rsidR="005C2E6F" w:rsidRPr="00B31FDA" w:rsidRDefault="005C2E6F" w:rsidP="001E6768">
      <w:pPr>
        <w:pStyle w:val="a3"/>
        <w:numPr>
          <w:ilvl w:val="1"/>
          <w:numId w:val="34"/>
        </w:numPr>
        <w:tabs>
          <w:tab w:val="left" w:pos="426"/>
        </w:tabs>
        <w:ind w:left="0" w:firstLine="0"/>
        <w:jc w:val="both"/>
        <w:rPr>
          <w:b/>
          <w:i/>
        </w:rPr>
      </w:pPr>
      <w:r w:rsidRPr="00B31FDA">
        <w:rPr>
          <w:b/>
          <w:i/>
          <w:noProof/>
        </w:rPr>
        <w:t>Программа духовно-нравственного воспитания, развития обучающихся при получении начального общего образования</w:t>
      </w:r>
      <w:r w:rsidRPr="00B31FDA">
        <w:rPr>
          <w:b/>
          <w:i/>
        </w:rPr>
        <w:t xml:space="preserve"> </w:t>
      </w:r>
    </w:p>
    <w:p w:rsidR="005C2E6F" w:rsidRPr="00B31FDA" w:rsidRDefault="005C2E6F" w:rsidP="00B31FDA">
      <w:pPr>
        <w:spacing w:before="0" w:after="0" w:line="240" w:lineRule="auto"/>
        <w:ind w:firstLine="709"/>
        <w:contextualSpacing/>
        <w:jc w:val="both"/>
        <w:rPr>
          <w:sz w:val="24"/>
          <w:szCs w:val="24"/>
        </w:rPr>
      </w:pPr>
      <w:r w:rsidRPr="00B31FDA">
        <w:rPr>
          <w:sz w:val="24"/>
          <w:szCs w:val="24"/>
        </w:rPr>
        <w:t>Нормативно-правовой и документальной основой Программы духовно-нравственного развития и воспитания учащихся при получении начального общего образования являются Федеральный закон от 29.12.2012 №273-ФЗ «Об образовании в Российской Федерации», Приказ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 Концепция духовно-нравственного развития и воспитания личности гражданина России.</w:t>
      </w:r>
    </w:p>
    <w:p w:rsidR="005C2E6F" w:rsidRPr="00B31FDA" w:rsidRDefault="005C2E6F" w:rsidP="00B31FDA">
      <w:pPr>
        <w:spacing w:before="0" w:after="0" w:line="240" w:lineRule="auto"/>
        <w:ind w:firstLine="709"/>
        <w:contextualSpacing/>
        <w:jc w:val="both"/>
        <w:rPr>
          <w:sz w:val="24"/>
          <w:szCs w:val="24"/>
        </w:rPr>
      </w:pPr>
      <w:r w:rsidRPr="00B31FDA">
        <w:rPr>
          <w:sz w:val="24"/>
          <w:szCs w:val="24"/>
        </w:rPr>
        <w:t>В соответствии с требованиями Стандарта, Концепция и Программа духовно-нравственного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w:t>
      </w:r>
    </w:p>
    <w:p w:rsidR="005C2E6F" w:rsidRPr="00B31FDA" w:rsidRDefault="005C2E6F" w:rsidP="00B31FDA">
      <w:pPr>
        <w:spacing w:before="0" w:after="0" w:line="240" w:lineRule="auto"/>
        <w:ind w:firstLine="709"/>
        <w:contextualSpacing/>
        <w:jc w:val="both"/>
        <w:rPr>
          <w:sz w:val="24"/>
          <w:szCs w:val="24"/>
        </w:rPr>
      </w:pPr>
      <w:r w:rsidRPr="00B31FDA">
        <w:rPr>
          <w:sz w:val="24"/>
          <w:szCs w:val="24"/>
        </w:rPr>
        <w:t xml:space="preserve">Программа разработана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образовательных отношений, и подразумевает конкретизацию задач, ценностей, содержания, планируемых результатов, а также форм воспитания и социализации учащихся, взаимодействия с семьёй, учреждениями дополнительного образования, общественными организациями. </w:t>
      </w:r>
    </w:p>
    <w:p w:rsidR="005C2E6F" w:rsidRPr="00B31FDA" w:rsidRDefault="005C2E6F" w:rsidP="00B31FDA">
      <w:pPr>
        <w:spacing w:before="0" w:after="0" w:line="240" w:lineRule="auto"/>
        <w:ind w:firstLine="709"/>
        <w:contextualSpacing/>
        <w:jc w:val="both"/>
        <w:rPr>
          <w:b/>
          <w:sz w:val="24"/>
          <w:szCs w:val="24"/>
        </w:rPr>
      </w:pPr>
      <w:r w:rsidRPr="00B31FDA">
        <w:rPr>
          <w:b/>
          <w:sz w:val="24"/>
          <w:szCs w:val="24"/>
        </w:rPr>
        <w:t>Традиционными источниками нравственности являются:</w:t>
      </w:r>
    </w:p>
    <w:p w:rsidR="005C2E6F" w:rsidRPr="00B31FDA" w:rsidRDefault="005C2E6F" w:rsidP="001E6768">
      <w:pPr>
        <w:numPr>
          <w:ilvl w:val="0"/>
          <w:numId w:val="23"/>
        </w:numPr>
        <w:tabs>
          <w:tab w:val="clear" w:pos="1290"/>
          <w:tab w:val="num" w:pos="0"/>
          <w:tab w:val="num" w:pos="709"/>
        </w:tabs>
        <w:spacing w:before="0" w:after="0" w:line="240" w:lineRule="auto"/>
        <w:ind w:left="0" w:firstLine="426"/>
        <w:contextualSpacing/>
        <w:jc w:val="both"/>
        <w:rPr>
          <w:sz w:val="24"/>
          <w:szCs w:val="24"/>
        </w:rPr>
      </w:pPr>
      <w:r w:rsidRPr="00B31FDA">
        <w:rPr>
          <w:sz w:val="24"/>
          <w:szCs w:val="24"/>
        </w:rPr>
        <w:t>патриотизм — любовь к Родине, своему краю, своему народу, служение Отечеству;</w:t>
      </w:r>
    </w:p>
    <w:p w:rsidR="005C2E6F" w:rsidRPr="00B31FDA" w:rsidRDefault="005C2E6F" w:rsidP="001E6768">
      <w:pPr>
        <w:numPr>
          <w:ilvl w:val="0"/>
          <w:numId w:val="23"/>
        </w:numPr>
        <w:tabs>
          <w:tab w:val="num" w:pos="0"/>
          <w:tab w:val="num" w:pos="709"/>
        </w:tabs>
        <w:spacing w:before="0" w:after="0" w:line="240" w:lineRule="auto"/>
        <w:ind w:left="0" w:firstLine="426"/>
        <w:contextualSpacing/>
        <w:jc w:val="both"/>
        <w:rPr>
          <w:sz w:val="24"/>
          <w:szCs w:val="24"/>
        </w:rPr>
      </w:pPr>
      <w:r w:rsidRPr="00B31FDA">
        <w:rPr>
          <w:sz w:val="24"/>
          <w:szCs w:val="24"/>
        </w:rPr>
        <w:t>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5C2E6F" w:rsidRPr="00B31FDA" w:rsidRDefault="005C2E6F" w:rsidP="001E6768">
      <w:pPr>
        <w:numPr>
          <w:ilvl w:val="0"/>
          <w:numId w:val="23"/>
        </w:numPr>
        <w:tabs>
          <w:tab w:val="num" w:pos="0"/>
          <w:tab w:val="num" w:pos="709"/>
        </w:tabs>
        <w:spacing w:before="0" w:after="0" w:line="240" w:lineRule="auto"/>
        <w:ind w:left="0" w:firstLine="426"/>
        <w:contextualSpacing/>
        <w:jc w:val="both"/>
        <w:rPr>
          <w:sz w:val="24"/>
          <w:szCs w:val="24"/>
        </w:rPr>
      </w:pPr>
      <w:r w:rsidRPr="00B31FDA">
        <w:rPr>
          <w:sz w:val="24"/>
          <w:szCs w:val="24"/>
        </w:rP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5C2E6F" w:rsidRPr="00B31FDA" w:rsidRDefault="005C2E6F" w:rsidP="001E6768">
      <w:pPr>
        <w:numPr>
          <w:ilvl w:val="0"/>
          <w:numId w:val="23"/>
        </w:numPr>
        <w:tabs>
          <w:tab w:val="num" w:pos="0"/>
          <w:tab w:val="num" w:pos="709"/>
        </w:tabs>
        <w:spacing w:before="0" w:after="0" w:line="240" w:lineRule="auto"/>
        <w:ind w:left="0" w:firstLine="426"/>
        <w:contextualSpacing/>
        <w:jc w:val="both"/>
        <w:rPr>
          <w:sz w:val="24"/>
          <w:szCs w:val="24"/>
        </w:rPr>
      </w:pPr>
      <w:r w:rsidRPr="00B31FDA">
        <w:rPr>
          <w:sz w:val="24"/>
          <w:szCs w:val="24"/>
        </w:rPr>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5C2E6F" w:rsidRPr="00B31FDA" w:rsidRDefault="005C2E6F" w:rsidP="001E6768">
      <w:pPr>
        <w:numPr>
          <w:ilvl w:val="0"/>
          <w:numId w:val="23"/>
        </w:numPr>
        <w:tabs>
          <w:tab w:val="num" w:pos="0"/>
          <w:tab w:val="num" w:pos="709"/>
        </w:tabs>
        <w:spacing w:before="0" w:after="0" w:line="240" w:lineRule="auto"/>
        <w:ind w:left="0" w:firstLine="426"/>
        <w:contextualSpacing/>
        <w:jc w:val="both"/>
        <w:rPr>
          <w:sz w:val="24"/>
          <w:szCs w:val="24"/>
        </w:rPr>
      </w:pPr>
      <w:r w:rsidRPr="00B31FDA">
        <w:rPr>
          <w:sz w:val="24"/>
          <w:szCs w:val="24"/>
        </w:rPr>
        <w:t>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5C2E6F" w:rsidRPr="00B31FDA" w:rsidRDefault="005C2E6F" w:rsidP="001E6768">
      <w:pPr>
        <w:numPr>
          <w:ilvl w:val="0"/>
          <w:numId w:val="23"/>
        </w:numPr>
        <w:tabs>
          <w:tab w:val="num" w:pos="0"/>
          <w:tab w:val="num" w:pos="709"/>
        </w:tabs>
        <w:spacing w:before="0" w:after="0" w:line="240" w:lineRule="auto"/>
        <w:ind w:left="0" w:firstLine="426"/>
        <w:contextualSpacing/>
        <w:jc w:val="both"/>
        <w:rPr>
          <w:sz w:val="24"/>
          <w:szCs w:val="24"/>
        </w:rPr>
      </w:pPr>
      <w:r w:rsidRPr="00B31FDA">
        <w:rPr>
          <w:sz w:val="24"/>
          <w:szCs w:val="24"/>
        </w:rPr>
        <w:t>труд и творчество — уважение к труду, творчество и созидание, целеустремленность и настойчивость, трудолюбие;</w:t>
      </w:r>
    </w:p>
    <w:p w:rsidR="005C2E6F" w:rsidRPr="00B31FDA" w:rsidRDefault="005C2E6F" w:rsidP="001E6768">
      <w:pPr>
        <w:numPr>
          <w:ilvl w:val="0"/>
          <w:numId w:val="23"/>
        </w:numPr>
        <w:tabs>
          <w:tab w:val="num" w:pos="0"/>
          <w:tab w:val="num" w:pos="709"/>
        </w:tabs>
        <w:spacing w:before="0" w:after="0" w:line="240" w:lineRule="auto"/>
        <w:ind w:left="0" w:firstLine="426"/>
        <w:contextualSpacing/>
        <w:jc w:val="both"/>
        <w:rPr>
          <w:sz w:val="24"/>
          <w:szCs w:val="24"/>
        </w:rPr>
      </w:pPr>
      <w:r w:rsidRPr="00B31FDA">
        <w:rPr>
          <w:sz w:val="24"/>
          <w:szCs w:val="24"/>
        </w:rPr>
        <w:lastRenderedPageBreak/>
        <w:t>наука — ценность знания, стремление к познанию и истине, научная картина мира;</w:t>
      </w:r>
    </w:p>
    <w:p w:rsidR="005C2E6F" w:rsidRPr="00B31FDA" w:rsidRDefault="005C2E6F" w:rsidP="001E6768">
      <w:pPr>
        <w:numPr>
          <w:ilvl w:val="0"/>
          <w:numId w:val="23"/>
        </w:numPr>
        <w:tabs>
          <w:tab w:val="num" w:pos="0"/>
          <w:tab w:val="num" w:pos="709"/>
        </w:tabs>
        <w:spacing w:before="0" w:after="0" w:line="240" w:lineRule="auto"/>
        <w:ind w:left="0" w:firstLine="426"/>
        <w:contextualSpacing/>
        <w:jc w:val="both"/>
        <w:rPr>
          <w:sz w:val="24"/>
          <w:szCs w:val="24"/>
        </w:rPr>
      </w:pPr>
      <w:r w:rsidRPr="00B31FDA">
        <w:rPr>
          <w:sz w:val="24"/>
          <w:szCs w:val="24"/>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5C2E6F" w:rsidRPr="00B31FDA" w:rsidRDefault="005C2E6F" w:rsidP="001E6768">
      <w:pPr>
        <w:numPr>
          <w:ilvl w:val="0"/>
          <w:numId w:val="23"/>
        </w:numPr>
        <w:tabs>
          <w:tab w:val="num" w:pos="0"/>
          <w:tab w:val="num" w:pos="709"/>
        </w:tabs>
        <w:spacing w:before="0" w:after="0" w:line="240" w:lineRule="auto"/>
        <w:ind w:left="0" w:firstLine="426"/>
        <w:contextualSpacing/>
        <w:jc w:val="both"/>
        <w:rPr>
          <w:sz w:val="24"/>
          <w:szCs w:val="24"/>
        </w:rPr>
      </w:pPr>
      <w:r w:rsidRPr="00B31FDA">
        <w:rPr>
          <w:sz w:val="24"/>
          <w:szCs w:val="24"/>
        </w:rPr>
        <w:t>искусство и литература — красота, гармония, духовный мир человека, нравственный выбор, смысл жизни, эстетическое развитие;</w:t>
      </w:r>
    </w:p>
    <w:p w:rsidR="005C2E6F" w:rsidRPr="00B31FDA" w:rsidRDefault="005C2E6F" w:rsidP="001E6768">
      <w:pPr>
        <w:numPr>
          <w:ilvl w:val="0"/>
          <w:numId w:val="23"/>
        </w:numPr>
        <w:tabs>
          <w:tab w:val="num" w:pos="0"/>
          <w:tab w:val="num" w:pos="709"/>
        </w:tabs>
        <w:spacing w:before="0" w:after="0" w:line="240" w:lineRule="auto"/>
        <w:ind w:left="0" w:firstLine="426"/>
        <w:contextualSpacing/>
        <w:jc w:val="both"/>
        <w:rPr>
          <w:sz w:val="24"/>
          <w:szCs w:val="24"/>
        </w:rPr>
      </w:pPr>
      <w:r w:rsidRPr="00B31FDA">
        <w:rPr>
          <w:sz w:val="24"/>
          <w:szCs w:val="24"/>
        </w:rPr>
        <w:t>природа - эволюция, родная земля, заповедная природа, планета Земля, экологическое сознание;</w:t>
      </w:r>
    </w:p>
    <w:p w:rsidR="005C2E6F" w:rsidRPr="00B31FDA" w:rsidRDefault="005C2E6F" w:rsidP="001E6768">
      <w:pPr>
        <w:numPr>
          <w:ilvl w:val="0"/>
          <w:numId w:val="23"/>
        </w:numPr>
        <w:tabs>
          <w:tab w:val="num" w:pos="0"/>
          <w:tab w:val="num" w:pos="709"/>
        </w:tabs>
        <w:spacing w:before="0" w:after="0" w:line="240" w:lineRule="auto"/>
        <w:ind w:left="0" w:firstLine="426"/>
        <w:contextualSpacing/>
        <w:jc w:val="both"/>
        <w:rPr>
          <w:sz w:val="24"/>
          <w:szCs w:val="24"/>
        </w:rPr>
      </w:pPr>
      <w:r w:rsidRPr="00B31FDA">
        <w:rPr>
          <w:sz w:val="24"/>
          <w:szCs w:val="24"/>
        </w:rPr>
        <w:t>человечество — мир во всем мире, многообразие и уважение культур и народов, прогресс человечества, международное сотрудничество.</w:t>
      </w:r>
    </w:p>
    <w:p w:rsidR="005C2E6F" w:rsidRPr="00B31FDA" w:rsidRDefault="005C2E6F" w:rsidP="00B31FDA">
      <w:pPr>
        <w:spacing w:before="0" w:after="0" w:line="240" w:lineRule="auto"/>
        <w:ind w:firstLine="709"/>
        <w:contextualSpacing/>
        <w:jc w:val="both"/>
        <w:rPr>
          <w:sz w:val="24"/>
          <w:szCs w:val="24"/>
        </w:rPr>
      </w:pPr>
      <w:r w:rsidRPr="00B31FDA">
        <w:rPr>
          <w:b/>
          <w:bCs/>
          <w:sz w:val="24"/>
          <w:szCs w:val="24"/>
        </w:rPr>
        <w:t>Этапы реализации Программы</w:t>
      </w:r>
    </w:p>
    <w:p w:rsidR="005C2E6F" w:rsidRPr="00B31FDA" w:rsidRDefault="005C2E6F" w:rsidP="00B31FDA">
      <w:pPr>
        <w:spacing w:before="0" w:after="0" w:line="240" w:lineRule="auto"/>
        <w:ind w:firstLine="709"/>
        <w:contextualSpacing/>
        <w:jc w:val="both"/>
        <w:rPr>
          <w:sz w:val="24"/>
          <w:szCs w:val="24"/>
        </w:rPr>
      </w:pPr>
      <w:r w:rsidRPr="00B31FDA">
        <w:rPr>
          <w:i/>
          <w:iCs/>
          <w:sz w:val="24"/>
          <w:szCs w:val="24"/>
        </w:rPr>
        <w:t xml:space="preserve">I этап – </w:t>
      </w:r>
      <w:r w:rsidRPr="00B31FDA">
        <w:rPr>
          <w:sz w:val="24"/>
          <w:szCs w:val="24"/>
          <w:u w:val="single"/>
        </w:rPr>
        <w:t>подготовительный</w:t>
      </w:r>
      <w:r w:rsidR="00B16CA3">
        <w:rPr>
          <w:sz w:val="24"/>
          <w:szCs w:val="24"/>
        </w:rPr>
        <w:t xml:space="preserve"> </w:t>
      </w:r>
      <w:r w:rsidRPr="00B31FDA">
        <w:rPr>
          <w:sz w:val="24"/>
          <w:szCs w:val="24"/>
        </w:rPr>
        <w:t xml:space="preserve"> </w:t>
      </w:r>
    </w:p>
    <w:p w:rsidR="005C2E6F" w:rsidRPr="00B31FDA" w:rsidRDefault="005C2E6F" w:rsidP="00B31FDA">
      <w:pPr>
        <w:pStyle w:val="af"/>
        <w:spacing w:before="0" w:beforeAutospacing="0" w:after="0" w:afterAutospacing="0"/>
        <w:ind w:firstLine="709"/>
        <w:contextualSpacing/>
        <w:jc w:val="both"/>
      </w:pPr>
      <w:r w:rsidRPr="00B31FDA">
        <w:t xml:space="preserve">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 </w:t>
      </w:r>
    </w:p>
    <w:p w:rsidR="005C2E6F" w:rsidRPr="00B31FDA" w:rsidRDefault="005C2E6F" w:rsidP="00B31FDA">
      <w:pPr>
        <w:spacing w:before="0" w:after="0" w:line="240" w:lineRule="auto"/>
        <w:ind w:firstLine="709"/>
        <w:contextualSpacing/>
        <w:jc w:val="both"/>
        <w:rPr>
          <w:sz w:val="24"/>
          <w:szCs w:val="24"/>
        </w:rPr>
      </w:pPr>
      <w:r w:rsidRPr="00B31FDA">
        <w:rPr>
          <w:i/>
          <w:iCs/>
          <w:sz w:val="24"/>
          <w:szCs w:val="24"/>
        </w:rPr>
        <w:t xml:space="preserve">II этап – </w:t>
      </w:r>
      <w:r w:rsidRPr="00B31FDA">
        <w:rPr>
          <w:sz w:val="24"/>
          <w:szCs w:val="24"/>
          <w:u w:val="single"/>
        </w:rPr>
        <w:t>практический</w:t>
      </w:r>
      <w:r w:rsidRPr="00B31FDA">
        <w:rPr>
          <w:sz w:val="24"/>
          <w:szCs w:val="24"/>
        </w:rPr>
        <w:t xml:space="preserve"> </w:t>
      </w:r>
    </w:p>
    <w:p w:rsidR="005C2E6F" w:rsidRPr="00B31FDA" w:rsidRDefault="005C2E6F" w:rsidP="00B31FDA">
      <w:pPr>
        <w:pStyle w:val="af"/>
        <w:spacing w:before="0" w:beforeAutospacing="0" w:after="0" w:afterAutospacing="0"/>
        <w:ind w:firstLine="709"/>
        <w:contextualSpacing/>
        <w:jc w:val="both"/>
      </w:pPr>
      <w:r w:rsidRPr="00B31FDA">
        <w:t xml:space="preserve">Апробация и 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ребенка в процессе развития и раскрытия его индивидуальных особенностей. </w:t>
      </w:r>
    </w:p>
    <w:p w:rsidR="005C2E6F" w:rsidRPr="00B31FDA" w:rsidRDefault="005C2E6F" w:rsidP="00B31FDA">
      <w:pPr>
        <w:pStyle w:val="af"/>
        <w:spacing w:before="0" w:beforeAutospacing="0" w:after="0" w:afterAutospacing="0"/>
        <w:ind w:firstLine="709"/>
        <w:contextualSpacing/>
        <w:jc w:val="both"/>
      </w:pPr>
      <w:r w:rsidRPr="00B31FDA">
        <w:rPr>
          <w:i/>
          <w:iCs/>
        </w:rPr>
        <w:t xml:space="preserve">III этап – </w:t>
      </w:r>
      <w:r w:rsidRPr="00B31FDA">
        <w:rPr>
          <w:u w:val="single"/>
        </w:rPr>
        <w:t>обобщающий</w:t>
      </w:r>
      <w:r w:rsidRPr="00B31FDA">
        <w:t xml:space="preserve"> </w:t>
      </w:r>
    </w:p>
    <w:p w:rsidR="005C2E6F" w:rsidRDefault="005C2E6F" w:rsidP="00F8176B">
      <w:pPr>
        <w:pStyle w:val="af"/>
        <w:spacing w:before="0" w:beforeAutospacing="0" w:after="0" w:afterAutospacing="0"/>
        <w:ind w:firstLine="709"/>
        <w:contextualSpacing/>
        <w:jc w:val="both"/>
      </w:pPr>
      <w:r w:rsidRPr="00B31FDA">
        <w:t xml:space="preserve"> Обработка и интерпретация данных за </w:t>
      </w:r>
      <w:r w:rsidR="00F8176B">
        <w:t>4 года</w:t>
      </w:r>
      <w:r w:rsidRPr="00B31FDA">
        <w:t>.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F8176B" w:rsidRPr="00F8176B" w:rsidRDefault="00F8176B" w:rsidP="00B31FDA">
      <w:pPr>
        <w:spacing w:before="0" w:after="0" w:line="240" w:lineRule="auto"/>
        <w:ind w:firstLine="709"/>
        <w:contextualSpacing/>
        <w:jc w:val="both"/>
        <w:rPr>
          <w:b/>
          <w:i/>
          <w:sz w:val="24"/>
          <w:szCs w:val="24"/>
        </w:rPr>
      </w:pPr>
      <w:r>
        <w:rPr>
          <w:b/>
          <w:i/>
          <w:sz w:val="24"/>
          <w:szCs w:val="24"/>
        </w:rPr>
        <w:t>Цель и задачи духовно-нравственного развития и воспитания учащихся при получении начального общего образования</w:t>
      </w:r>
    </w:p>
    <w:p w:rsidR="005C2E6F" w:rsidRPr="00B31FDA" w:rsidRDefault="005C2E6F" w:rsidP="00F8176B">
      <w:pPr>
        <w:spacing w:before="0" w:after="0" w:line="240" w:lineRule="auto"/>
        <w:ind w:firstLine="709"/>
        <w:contextualSpacing/>
        <w:jc w:val="both"/>
        <w:rPr>
          <w:sz w:val="24"/>
          <w:szCs w:val="24"/>
        </w:rPr>
      </w:pPr>
      <w:r w:rsidRPr="00B31FDA">
        <w:rPr>
          <w:sz w:val="24"/>
          <w:szCs w:val="24"/>
        </w:rPr>
        <w:t xml:space="preserve">Цель и задачи духовно-нравственного развития и воспитания учащихся при  получении начального общего образования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 </w:t>
      </w:r>
    </w:p>
    <w:p w:rsidR="005C2E6F" w:rsidRPr="00B31FDA" w:rsidRDefault="005C2E6F" w:rsidP="00F8176B">
      <w:pPr>
        <w:spacing w:before="0" w:after="0" w:line="240" w:lineRule="auto"/>
        <w:ind w:firstLine="709"/>
        <w:contextualSpacing/>
        <w:jc w:val="both"/>
        <w:rPr>
          <w:sz w:val="24"/>
          <w:szCs w:val="24"/>
        </w:rPr>
      </w:pPr>
      <w:r w:rsidRPr="00B31FDA">
        <w:rPr>
          <w:sz w:val="24"/>
          <w:szCs w:val="24"/>
        </w:rPr>
        <w:t xml:space="preserve"> </w:t>
      </w:r>
      <w:r w:rsidRPr="00B31FDA">
        <w:rPr>
          <w:b/>
          <w:sz w:val="24"/>
          <w:szCs w:val="24"/>
        </w:rPr>
        <w:t>Целью</w:t>
      </w:r>
      <w:r w:rsidRPr="00B31FDA">
        <w:rPr>
          <w:sz w:val="24"/>
          <w:szCs w:val="24"/>
        </w:rPr>
        <w:t xml:space="preserve"> духовно-нравственного развития, воспитания и социализации учащихся при получении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5C2E6F" w:rsidRPr="00B31FDA" w:rsidRDefault="005C2E6F" w:rsidP="00F8176B">
      <w:pPr>
        <w:spacing w:before="0" w:after="0" w:line="240" w:lineRule="auto"/>
        <w:ind w:firstLine="709"/>
        <w:contextualSpacing/>
        <w:jc w:val="both"/>
        <w:rPr>
          <w:sz w:val="24"/>
          <w:szCs w:val="24"/>
        </w:rPr>
      </w:pPr>
      <w:r w:rsidRPr="00B31FDA">
        <w:rPr>
          <w:b/>
          <w:sz w:val="24"/>
          <w:szCs w:val="24"/>
        </w:rPr>
        <w:t>Задачи духовно­нравственного развития, воспитания и социализации</w:t>
      </w:r>
      <w:r w:rsidRPr="00B31FDA">
        <w:rPr>
          <w:sz w:val="24"/>
          <w:szCs w:val="24"/>
        </w:rPr>
        <w:t xml:space="preserve"> учащихся на уровне начального общего образования:</w:t>
      </w:r>
    </w:p>
    <w:p w:rsidR="005C2E6F" w:rsidRPr="00B31FDA" w:rsidRDefault="005C2E6F" w:rsidP="00F8176B">
      <w:pPr>
        <w:pStyle w:val="a5"/>
        <w:spacing w:line="240" w:lineRule="auto"/>
        <w:ind w:firstLine="709"/>
        <w:contextualSpacing/>
        <w:rPr>
          <w:rFonts w:ascii="Times New Roman" w:hAnsi="Times New Roman"/>
          <w:b/>
          <w:i/>
          <w:color w:val="auto"/>
          <w:sz w:val="24"/>
          <w:szCs w:val="24"/>
        </w:rPr>
      </w:pPr>
      <w:r w:rsidRPr="00B31FDA">
        <w:rPr>
          <w:rFonts w:ascii="Times New Roman" w:hAnsi="Times New Roman"/>
          <w:b/>
          <w:i/>
          <w:iCs/>
          <w:color w:val="auto"/>
          <w:sz w:val="24"/>
          <w:szCs w:val="24"/>
        </w:rPr>
        <w:t>В области формирования нравственной культуры:</w:t>
      </w:r>
    </w:p>
    <w:p w:rsidR="005C2E6F" w:rsidRPr="00B31FDA" w:rsidRDefault="005C2E6F" w:rsidP="00F8176B">
      <w:pPr>
        <w:pStyle w:val="afff3"/>
        <w:spacing w:line="240" w:lineRule="auto"/>
        <w:ind w:firstLine="709"/>
        <w:contextualSpacing/>
        <w:rPr>
          <w:rFonts w:ascii="Times New Roman" w:hAnsi="Times New Roman"/>
          <w:color w:val="auto"/>
          <w:spacing w:val="2"/>
          <w:sz w:val="24"/>
          <w:szCs w:val="24"/>
        </w:rPr>
      </w:pPr>
      <w:r w:rsidRPr="00B31FDA">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B31FDA">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pacing w:val="2"/>
          <w:sz w:val="24"/>
          <w:szCs w:val="24"/>
        </w:rPr>
        <w:t>формирование основ нравственного самосознания лич</w:t>
      </w:r>
      <w:r w:rsidRPr="00B31FDA">
        <w:rPr>
          <w:rFonts w:ascii="Times New Roman" w:hAnsi="Times New Roman"/>
          <w:color w:val="auto"/>
          <w:sz w:val="24"/>
          <w:szCs w:val="24"/>
        </w:rPr>
        <w:t xml:space="preserve">ности (совести) – способности младшего школьника формулировать собственные нравственные обязательства, осуществлять </w:t>
      </w:r>
      <w:r w:rsidRPr="00B31FDA">
        <w:rPr>
          <w:rFonts w:ascii="Times New Roman" w:hAnsi="Times New Roman"/>
          <w:color w:val="auto"/>
          <w:sz w:val="24"/>
          <w:szCs w:val="24"/>
        </w:rPr>
        <w:lastRenderedPageBreak/>
        <w:t>нравственный самоконтроль, требовать от себя выполнения моральных норм, давать нравственную оценку своим и чужим поступкам;</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z w:val="24"/>
          <w:szCs w:val="24"/>
        </w:rPr>
        <w:t>формирование нравственного смысла учения;</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z w:val="24"/>
          <w:szCs w:val="24"/>
        </w:rPr>
        <w:t>формирование основ морали – осознанной обучающим</w:t>
      </w:r>
      <w:r w:rsidRPr="00B31FDA">
        <w:rPr>
          <w:rFonts w:ascii="Times New Roman" w:hAnsi="Times New Roman"/>
          <w:color w:val="auto"/>
          <w:spacing w:val="2"/>
          <w:sz w:val="24"/>
          <w:szCs w:val="24"/>
        </w:rPr>
        <w:t>ся необходимости определенного поведения, обусловленно</w:t>
      </w:r>
      <w:r w:rsidRPr="00B31FDA">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pacing w:val="2"/>
          <w:sz w:val="24"/>
          <w:szCs w:val="24"/>
        </w:rPr>
        <w:t>принятие обучающимся нравственных ценно</w:t>
      </w:r>
      <w:r w:rsidRPr="00B31FDA">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z w:val="24"/>
          <w:szCs w:val="24"/>
        </w:rPr>
        <w:t>формирование эстетических потребностей, ценностей и чувств;</w:t>
      </w:r>
    </w:p>
    <w:p w:rsidR="005C2E6F" w:rsidRPr="00B31FDA" w:rsidRDefault="005C2E6F" w:rsidP="00F8176B">
      <w:pPr>
        <w:pStyle w:val="afff3"/>
        <w:spacing w:line="240" w:lineRule="auto"/>
        <w:ind w:firstLine="709"/>
        <w:contextualSpacing/>
        <w:rPr>
          <w:rFonts w:ascii="Times New Roman" w:hAnsi="Times New Roman"/>
          <w:color w:val="auto"/>
          <w:spacing w:val="2"/>
          <w:sz w:val="24"/>
          <w:szCs w:val="24"/>
        </w:rPr>
      </w:pPr>
      <w:r w:rsidRPr="00B31FDA">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C2E6F" w:rsidRPr="00B31FDA" w:rsidRDefault="005C2E6F" w:rsidP="00F8176B">
      <w:pPr>
        <w:pStyle w:val="afff3"/>
        <w:spacing w:line="240" w:lineRule="auto"/>
        <w:ind w:firstLine="709"/>
        <w:contextualSpacing/>
        <w:rPr>
          <w:rFonts w:ascii="Times New Roman" w:hAnsi="Times New Roman"/>
          <w:i/>
          <w:iCs/>
          <w:color w:val="auto"/>
          <w:sz w:val="24"/>
          <w:szCs w:val="24"/>
        </w:rPr>
      </w:pPr>
      <w:r w:rsidRPr="00B31FDA">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5C2E6F" w:rsidRPr="00B31FDA" w:rsidRDefault="005C2E6F" w:rsidP="00F8176B">
      <w:pPr>
        <w:pStyle w:val="a5"/>
        <w:spacing w:line="240" w:lineRule="auto"/>
        <w:ind w:firstLine="709"/>
        <w:contextualSpacing/>
        <w:rPr>
          <w:rFonts w:ascii="Times New Roman" w:hAnsi="Times New Roman"/>
          <w:b/>
          <w:color w:val="auto"/>
          <w:sz w:val="24"/>
          <w:szCs w:val="24"/>
        </w:rPr>
      </w:pPr>
      <w:r w:rsidRPr="00B31FDA">
        <w:rPr>
          <w:rFonts w:ascii="Times New Roman" w:hAnsi="Times New Roman"/>
          <w:b/>
          <w:i/>
          <w:iCs/>
          <w:color w:val="auto"/>
          <w:sz w:val="24"/>
          <w:szCs w:val="24"/>
        </w:rPr>
        <w:t>В области формирования социальной культуры</w:t>
      </w:r>
      <w:r w:rsidRPr="00B31FDA">
        <w:rPr>
          <w:rFonts w:ascii="Times New Roman" w:hAnsi="Times New Roman"/>
          <w:b/>
          <w:iCs/>
          <w:color w:val="auto"/>
          <w:sz w:val="24"/>
          <w:szCs w:val="24"/>
        </w:rPr>
        <w:t>:</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z w:val="24"/>
          <w:szCs w:val="24"/>
        </w:rPr>
        <w:t>формирование основ российской культурной и гражданской идентичности (самобытности);</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z w:val="24"/>
          <w:szCs w:val="24"/>
        </w:rPr>
        <w:t>пробуждение веры в Россию, в свой народ, чувства личной ответственности за Отечество;</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z w:val="24"/>
          <w:szCs w:val="24"/>
        </w:rPr>
        <w:t>воспитание ценностного отношения к своему национальному языку и культуре;</w:t>
      </w:r>
    </w:p>
    <w:p w:rsidR="005C2E6F" w:rsidRPr="00B31FDA" w:rsidRDefault="005C2E6F" w:rsidP="00F8176B">
      <w:pPr>
        <w:pStyle w:val="afff3"/>
        <w:spacing w:line="240" w:lineRule="auto"/>
        <w:ind w:firstLine="709"/>
        <w:contextualSpacing/>
        <w:rPr>
          <w:rFonts w:ascii="Times New Roman" w:hAnsi="Times New Roman"/>
          <w:color w:val="auto"/>
          <w:spacing w:val="-2"/>
          <w:sz w:val="24"/>
          <w:szCs w:val="24"/>
        </w:rPr>
      </w:pPr>
      <w:r w:rsidRPr="00B31FDA">
        <w:rPr>
          <w:rFonts w:ascii="Times New Roman" w:hAnsi="Times New Roman"/>
          <w:color w:val="auto"/>
          <w:spacing w:val="-2"/>
          <w:sz w:val="24"/>
          <w:szCs w:val="24"/>
        </w:rPr>
        <w:t>формирование патриотизма и гражданской солидарности;</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B31FDA">
        <w:rPr>
          <w:rFonts w:ascii="Times New Roman" w:hAnsi="Times New Roman"/>
          <w:color w:val="auto"/>
          <w:sz w:val="24"/>
          <w:szCs w:val="24"/>
        </w:rPr>
        <w:t>ных ориентаций;</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5C2E6F" w:rsidRPr="00B31FDA" w:rsidRDefault="005C2E6F" w:rsidP="00F8176B">
      <w:pPr>
        <w:pStyle w:val="a5"/>
        <w:spacing w:line="240" w:lineRule="auto"/>
        <w:ind w:firstLine="709"/>
        <w:contextualSpacing/>
        <w:rPr>
          <w:rFonts w:ascii="Times New Roman" w:hAnsi="Times New Roman"/>
          <w:b/>
          <w:color w:val="auto"/>
          <w:sz w:val="24"/>
          <w:szCs w:val="24"/>
        </w:rPr>
      </w:pPr>
      <w:r w:rsidRPr="00B31FDA">
        <w:rPr>
          <w:rFonts w:ascii="Times New Roman" w:hAnsi="Times New Roman"/>
          <w:b/>
          <w:i/>
          <w:iCs/>
          <w:color w:val="auto"/>
          <w:sz w:val="24"/>
          <w:szCs w:val="24"/>
        </w:rPr>
        <w:t>В области формирования семейной культуры</w:t>
      </w:r>
      <w:r w:rsidRPr="00B31FDA">
        <w:rPr>
          <w:rFonts w:ascii="Times New Roman" w:hAnsi="Times New Roman"/>
          <w:b/>
          <w:iCs/>
          <w:color w:val="auto"/>
          <w:sz w:val="24"/>
          <w:szCs w:val="24"/>
        </w:rPr>
        <w:t>:</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pacing w:val="2"/>
          <w:sz w:val="24"/>
          <w:szCs w:val="24"/>
        </w:rPr>
        <w:t>формирование отношения к семье как основе россий</w:t>
      </w:r>
      <w:r w:rsidRPr="00B31FDA">
        <w:rPr>
          <w:rFonts w:ascii="Times New Roman" w:hAnsi="Times New Roman"/>
          <w:color w:val="auto"/>
          <w:sz w:val="24"/>
          <w:szCs w:val="24"/>
        </w:rPr>
        <w:t>ского общества;</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pacing w:val="-2"/>
          <w:sz w:val="24"/>
          <w:szCs w:val="24"/>
        </w:rPr>
        <w:t xml:space="preserve">формирование у обучающегося уважительного отношения </w:t>
      </w:r>
      <w:r w:rsidRPr="00B31FDA">
        <w:rPr>
          <w:rFonts w:ascii="Times New Roman" w:hAnsi="Times New Roman"/>
          <w:color w:val="auto"/>
          <w:spacing w:val="2"/>
          <w:sz w:val="24"/>
          <w:szCs w:val="24"/>
        </w:rPr>
        <w:t>к родителям, осознанного, заботливого отношения к стар</w:t>
      </w:r>
      <w:r w:rsidRPr="00B31FDA">
        <w:rPr>
          <w:rFonts w:ascii="Times New Roman" w:hAnsi="Times New Roman"/>
          <w:color w:val="auto"/>
          <w:sz w:val="24"/>
          <w:szCs w:val="24"/>
        </w:rPr>
        <w:t>шим и младшим;</w:t>
      </w:r>
    </w:p>
    <w:p w:rsidR="005C2E6F" w:rsidRPr="00B31FDA"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B31FDA">
        <w:rPr>
          <w:rFonts w:ascii="Times New Roman" w:hAnsi="Times New Roman"/>
          <w:color w:val="auto"/>
          <w:sz w:val="24"/>
          <w:szCs w:val="24"/>
        </w:rPr>
        <w:t>семейных ролях и уважения к ним;</w:t>
      </w:r>
    </w:p>
    <w:p w:rsidR="005C2E6F" w:rsidRPr="00F8176B" w:rsidRDefault="005C2E6F" w:rsidP="00F8176B">
      <w:pPr>
        <w:pStyle w:val="afff3"/>
        <w:spacing w:line="240" w:lineRule="auto"/>
        <w:ind w:firstLine="709"/>
        <w:contextualSpacing/>
        <w:rPr>
          <w:rFonts w:ascii="Times New Roman" w:hAnsi="Times New Roman"/>
          <w:color w:val="auto"/>
          <w:sz w:val="24"/>
          <w:szCs w:val="24"/>
        </w:rPr>
      </w:pPr>
      <w:r w:rsidRPr="00B31FDA">
        <w:rPr>
          <w:rFonts w:ascii="Times New Roman" w:hAnsi="Times New Roman"/>
          <w:color w:val="auto"/>
          <w:sz w:val="24"/>
          <w:szCs w:val="24"/>
        </w:rPr>
        <w:t>знакомство обучающегося с культурно­историческими и этническими традициями российской семьи.</w:t>
      </w:r>
    </w:p>
    <w:p w:rsidR="005C2E6F" w:rsidRPr="00A167A7" w:rsidRDefault="005C2E6F" w:rsidP="00F8176B">
      <w:pPr>
        <w:pStyle w:val="a5"/>
        <w:spacing w:line="240" w:lineRule="auto"/>
        <w:ind w:firstLine="709"/>
        <w:contextualSpacing/>
        <w:jc w:val="center"/>
        <w:rPr>
          <w:rFonts w:ascii="Times New Roman" w:hAnsi="Times New Roman"/>
          <w:b/>
          <w:color w:val="auto"/>
          <w:sz w:val="24"/>
          <w:szCs w:val="24"/>
        </w:rPr>
      </w:pPr>
      <w:r w:rsidRPr="00A167A7">
        <w:rPr>
          <w:rFonts w:ascii="Times New Roman" w:hAnsi="Times New Roman"/>
          <w:b/>
          <w:color w:val="auto"/>
          <w:sz w:val="24"/>
          <w:szCs w:val="24"/>
        </w:rPr>
        <w:t>Основные направления и ценностные основы  духовно­нравственного развития,  воспитания и социализации учащихся</w:t>
      </w:r>
    </w:p>
    <w:p w:rsidR="005C2E6F" w:rsidRPr="00A167A7" w:rsidRDefault="005C2E6F" w:rsidP="00F8176B">
      <w:pPr>
        <w:pStyle w:val="a5"/>
        <w:spacing w:line="240" w:lineRule="auto"/>
        <w:ind w:firstLine="709"/>
        <w:contextualSpacing/>
        <w:rPr>
          <w:rFonts w:ascii="Times New Roman" w:hAnsi="Times New Roman"/>
          <w:color w:val="auto"/>
          <w:sz w:val="24"/>
          <w:szCs w:val="24"/>
        </w:rPr>
      </w:pPr>
      <w:r w:rsidRPr="00A167A7">
        <w:rPr>
          <w:rFonts w:ascii="Times New Roman" w:hAnsi="Times New Roman"/>
          <w:color w:val="auto"/>
          <w:sz w:val="24"/>
          <w:szCs w:val="24"/>
        </w:rPr>
        <w:t xml:space="preserve">Общие задачи духовно­нравственного развития, воспитания и социализации учащихся при получении начального общего образования классифицированы по направлениям, каждое из которых, будучи тесно связанным с другими, раскрывает одну из </w:t>
      </w:r>
      <w:r w:rsidRPr="00A167A7">
        <w:rPr>
          <w:rFonts w:ascii="Times New Roman" w:hAnsi="Times New Roman"/>
          <w:color w:val="auto"/>
          <w:spacing w:val="2"/>
          <w:sz w:val="24"/>
          <w:szCs w:val="24"/>
        </w:rPr>
        <w:t>существенных сторон духовно­нравственного развития лич</w:t>
      </w:r>
      <w:r w:rsidRPr="00A167A7">
        <w:rPr>
          <w:rFonts w:ascii="Times New Roman" w:hAnsi="Times New Roman"/>
          <w:color w:val="auto"/>
          <w:sz w:val="24"/>
          <w:szCs w:val="24"/>
        </w:rPr>
        <w:t>ности гражданина России.</w:t>
      </w:r>
    </w:p>
    <w:p w:rsidR="005C2E6F" w:rsidRPr="00A167A7" w:rsidRDefault="005C2E6F" w:rsidP="00F8176B">
      <w:pPr>
        <w:pStyle w:val="a5"/>
        <w:spacing w:line="240" w:lineRule="auto"/>
        <w:ind w:firstLine="709"/>
        <w:contextualSpacing/>
        <w:rPr>
          <w:rFonts w:ascii="Times New Roman" w:hAnsi="Times New Roman"/>
          <w:color w:val="auto"/>
          <w:sz w:val="24"/>
          <w:szCs w:val="24"/>
        </w:rPr>
      </w:pPr>
      <w:r w:rsidRPr="00A167A7">
        <w:rPr>
          <w:rFonts w:ascii="Times New Roman" w:hAnsi="Times New Roman"/>
          <w:color w:val="auto"/>
          <w:sz w:val="24"/>
          <w:szCs w:val="24"/>
        </w:rPr>
        <w:t>Каждое из направлений духовно­нравственного развития, воспитания и социализации учащихся основано на определенной системе базовых национальных ценностей и должно обеспечивать усвоение их учащимися.</w:t>
      </w:r>
    </w:p>
    <w:p w:rsidR="005C2E6F" w:rsidRPr="00A167A7" w:rsidRDefault="005C2E6F" w:rsidP="00F8176B">
      <w:pPr>
        <w:pStyle w:val="a5"/>
        <w:spacing w:line="240" w:lineRule="auto"/>
        <w:ind w:firstLine="709"/>
        <w:contextualSpacing/>
        <w:rPr>
          <w:rFonts w:ascii="Times New Roman" w:hAnsi="Times New Roman"/>
          <w:color w:val="auto"/>
          <w:sz w:val="24"/>
          <w:szCs w:val="24"/>
        </w:rPr>
      </w:pPr>
      <w:r w:rsidRPr="00A167A7">
        <w:rPr>
          <w:rFonts w:ascii="Times New Roman" w:hAnsi="Times New Roman"/>
          <w:color w:val="auto"/>
          <w:sz w:val="24"/>
          <w:szCs w:val="24"/>
        </w:rPr>
        <w:t>Организация духовно­нравственного развития, воспита</w:t>
      </w:r>
      <w:r w:rsidRPr="00A167A7">
        <w:rPr>
          <w:rFonts w:ascii="Times New Roman" w:hAnsi="Times New Roman"/>
          <w:color w:val="auto"/>
          <w:spacing w:val="2"/>
          <w:sz w:val="24"/>
          <w:szCs w:val="24"/>
        </w:rPr>
        <w:t>ния и социализации учащихся осуществляется по следующим направле</w:t>
      </w:r>
      <w:r w:rsidRPr="00A167A7">
        <w:rPr>
          <w:rFonts w:ascii="Times New Roman" w:hAnsi="Times New Roman"/>
          <w:color w:val="auto"/>
          <w:sz w:val="24"/>
          <w:szCs w:val="24"/>
        </w:rPr>
        <w:t>ниям:</w:t>
      </w:r>
    </w:p>
    <w:p w:rsidR="005C2E6F" w:rsidRPr="00A167A7" w:rsidRDefault="005C2E6F" w:rsidP="00F8176B">
      <w:pPr>
        <w:pStyle w:val="afff3"/>
        <w:spacing w:line="240" w:lineRule="auto"/>
        <w:ind w:firstLine="709"/>
        <w:contextualSpacing/>
        <w:rPr>
          <w:rFonts w:ascii="Times New Roman" w:hAnsi="Times New Roman"/>
          <w:b/>
          <w:i/>
          <w:color w:val="auto"/>
          <w:spacing w:val="2"/>
          <w:sz w:val="24"/>
          <w:szCs w:val="24"/>
        </w:rPr>
      </w:pPr>
      <w:r w:rsidRPr="00A167A7">
        <w:rPr>
          <w:rFonts w:ascii="Times New Roman" w:hAnsi="Times New Roman"/>
          <w:b/>
          <w:i/>
          <w:color w:val="auto"/>
          <w:spacing w:val="2"/>
          <w:sz w:val="24"/>
          <w:szCs w:val="24"/>
        </w:rPr>
        <w:lastRenderedPageBreak/>
        <w:t>1. Гражданско-патриотическое воспитание</w:t>
      </w:r>
    </w:p>
    <w:p w:rsidR="005C2E6F" w:rsidRPr="00A167A7" w:rsidRDefault="005C2E6F" w:rsidP="00F8176B">
      <w:pPr>
        <w:pStyle w:val="a5"/>
        <w:spacing w:line="240" w:lineRule="auto"/>
        <w:ind w:firstLine="709"/>
        <w:contextualSpacing/>
        <w:rPr>
          <w:rFonts w:ascii="Times New Roman" w:hAnsi="Times New Roman"/>
          <w:i/>
          <w:iCs/>
          <w:color w:val="auto"/>
          <w:sz w:val="24"/>
          <w:szCs w:val="24"/>
        </w:rPr>
      </w:pPr>
      <w:r w:rsidRPr="00A167A7">
        <w:rPr>
          <w:rFonts w:ascii="Times New Roman" w:hAnsi="Times New Roman"/>
          <w:color w:val="auto"/>
          <w:sz w:val="24"/>
          <w:szCs w:val="24"/>
        </w:rPr>
        <w:t xml:space="preserve">Ценности: </w:t>
      </w:r>
      <w:r w:rsidRPr="00A167A7">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A167A7">
        <w:rPr>
          <w:rFonts w:ascii="Times New Roman" w:hAnsi="Times New Roman"/>
          <w:iCs/>
          <w:color w:val="auto"/>
          <w:spacing w:val="-2"/>
          <w:sz w:val="24"/>
          <w:szCs w:val="24"/>
        </w:rPr>
        <w:t>общество; закон и правопорядок; сво</w:t>
      </w:r>
      <w:r w:rsidRPr="00A167A7">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A167A7">
        <w:rPr>
          <w:rFonts w:ascii="Times New Roman" w:hAnsi="Times New Roman"/>
          <w:i/>
          <w:iCs/>
          <w:color w:val="auto"/>
          <w:sz w:val="24"/>
          <w:szCs w:val="24"/>
        </w:rPr>
        <w:t>.</w:t>
      </w:r>
    </w:p>
    <w:p w:rsidR="005C2E6F" w:rsidRPr="00A167A7" w:rsidRDefault="005C2E6F" w:rsidP="00F8176B">
      <w:pPr>
        <w:pStyle w:val="afff3"/>
        <w:spacing w:line="240" w:lineRule="auto"/>
        <w:ind w:firstLine="709"/>
        <w:contextualSpacing/>
        <w:rPr>
          <w:rFonts w:ascii="Times New Roman" w:hAnsi="Times New Roman"/>
          <w:b/>
          <w:i/>
          <w:color w:val="auto"/>
          <w:spacing w:val="2"/>
          <w:sz w:val="24"/>
          <w:szCs w:val="24"/>
        </w:rPr>
      </w:pPr>
      <w:r w:rsidRPr="00A167A7">
        <w:rPr>
          <w:rFonts w:ascii="Times New Roman" w:hAnsi="Times New Roman"/>
          <w:b/>
          <w:i/>
          <w:color w:val="auto"/>
          <w:spacing w:val="2"/>
          <w:sz w:val="24"/>
          <w:szCs w:val="24"/>
        </w:rPr>
        <w:t>2. Нравственное и духовное воспитание</w:t>
      </w:r>
    </w:p>
    <w:p w:rsidR="005C2E6F" w:rsidRPr="00A167A7" w:rsidRDefault="005C2E6F" w:rsidP="00F8176B">
      <w:pPr>
        <w:pStyle w:val="a5"/>
        <w:spacing w:line="240" w:lineRule="auto"/>
        <w:ind w:firstLine="709"/>
        <w:contextualSpacing/>
        <w:rPr>
          <w:rFonts w:ascii="Times New Roman" w:hAnsi="Times New Roman"/>
          <w:color w:val="auto"/>
          <w:sz w:val="24"/>
          <w:szCs w:val="24"/>
        </w:rPr>
      </w:pPr>
      <w:r w:rsidRPr="00A167A7">
        <w:rPr>
          <w:rFonts w:ascii="Times New Roman" w:hAnsi="Times New Roman"/>
          <w:color w:val="auto"/>
          <w:sz w:val="24"/>
          <w:szCs w:val="24"/>
        </w:rPr>
        <w:t xml:space="preserve">Ценности: </w:t>
      </w:r>
      <w:r w:rsidRPr="00A167A7">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5C2E6F" w:rsidRPr="00A167A7" w:rsidRDefault="005C2E6F" w:rsidP="00F8176B">
      <w:pPr>
        <w:pStyle w:val="afff3"/>
        <w:spacing w:line="240" w:lineRule="auto"/>
        <w:ind w:firstLine="709"/>
        <w:contextualSpacing/>
        <w:rPr>
          <w:rFonts w:ascii="Times New Roman" w:hAnsi="Times New Roman"/>
          <w:b/>
          <w:i/>
          <w:color w:val="auto"/>
          <w:spacing w:val="2"/>
          <w:sz w:val="24"/>
          <w:szCs w:val="24"/>
        </w:rPr>
      </w:pPr>
      <w:r w:rsidRPr="00A167A7">
        <w:rPr>
          <w:rFonts w:ascii="Times New Roman" w:hAnsi="Times New Roman"/>
          <w:b/>
          <w:i/>
          <w:color w:val="auto"/>
          <w:spacing w:val="2"/>
          <w:sz w:val="24"/>
          <w:szCs w:val="24"/>
        </w:rPr>
        <w:t>3. Воспитание положительного отношения к труду и творчеству</w:t>
      </w:r>
    </w:p>
    <w:p w:rsidR="005C2E6F" w:rsidRPr="00A167A7" w:rsidRDefault="005C2E6F" w:rsidP="00F8176B">
      <w:pPr>
        <w:pStyle w:val="a5"/>
        <w:spacing w:line="240" w:lineRule="auto"/>
        <w:ind w:firstLine="709"/>
        <w:contextualSpacing/>
        <w:rPr>
          <w:rFonts w:ascii="Times New Roman" w:hAnsi="Times New Roman"/>
          <w:iCs/>
          <w:color w:val="auto"/>
          <w:sz w:val="24"/>
          <w:szCs w:val="24"/>
        </w:rPr>
      </w:pPr>
      <w:r w:rsidRPr="00A167A7">
        <w:rPr>
          <w:rFonts w:ascii="Times New Roman" w:hAnsi="Times New Roman"/>
          <w:color w:val="auto"/>
          <w:sz w:val="24"/>
          <w:szCs w:val="24"/>
        </w:rPr>
        <w:t xml:space="preserve">Ценности: </w:t>
      </w:r>
      <w:r w:rsidRPr="00A167A7">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5C2E6F" w:rsidRPr="00A167A7" w:rsidRDefault="005C2E6F" w:rsidP="00F8176B">
      <w:pPr>
        <w:pStyle w:val="afff3"/>
        <w:widowControl w:val="0"/>
        <w:spacing w:line="240" w:lineRule="auto"/>
        <w:ind w:firstLine="709"/>
        <w:contextualSpacing/>
        <w:rPr>
          <w:rFonts w:ascii="Times New Roman" w:hAnsi="Times New Roman"/>
          <w:b/>
          <w:i/>
          <w:color w:val="auto"/>
          <w:spacing w:val="2"/>
          <w:sz w:val="24"/>
          <w:szCs w:val="24"/>
        </w:rPr>
      </w:pPr>
      <w:r w:rsidRPr="00A167A7">
        <w:rPr>
          <w:rFonts w:ascii="Times New Roman" w:hAnsi="Times New Roman"/>
          <w:b/>
          <w:i/>
          <w:color w:val="auto"/>
          <w:spacing w:val="2"/>
          <w:sz w:val="24"/>
          <w:szCs w:val="24"/>
        </w:rPr>
        <w:t>4. Интеллектуальное воспитание</w:t>
      </w:r>
    </w:p>
    <w:p w:rsidR="005C2E6F" w:rsidRPr="00A167A7" w:rsidRDefault="005C2E6F" w:rsidP="00F8176B">
      <w:pPr>
        <w:pStyle w:val="afff3"/>
        <w:widowControl w:val="0"/>
        <w:spacing w:line="240" w:lineRule="auto"/>
        <w:ind w:firstLine="709"/>
        <w:contextualSpacing/>
        <w:rPr>
          <w:rFonts w:ascii="Times New Roman" w:hAnsi="Times New Roman"/>
          <w:color w:val="auto"/>
          <w:spacing w:val="2"/>
          <w:sz w:val="24"/>
          <w:szCs w:val="24"/>
        </w:rPr>
      </w:pPr>
      <w:r w:rsidRPr="00A167A7">
        <w:rPr>
          <w:rFonts w:ascii="Times New Roman" w:hAnsi="Times New Roman"/>
          <w:color w:val="auto"/>
          <w:sz w:val="24"/>
          <w:szCs w:val="24"/>
        </w:rPr>
        <w:t xml:space="preserve">Ценности: образование, </w:t>
      </w:r>
      <w:r w:rsidRPr="00A167A7">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A167A7">
        <w:rPr>
          <w:rFonts w:ascii="Times New Roman" w:hAnsi="Times New Roman"/>
          <w:color w:val="auto"/>
          <w:sz w:val="24"/>
          <w:szCs w:val="24"/>
        </w:rPr>
        <w:t>знание,</w:t>
      </w:r>
      <w:r w:rsidRPr="00A167A7">
        <w:rPr>
          <w:rFonts w:ascii="Times New Roman" w:hAnsi="Times New Roman"/>
          <w:iCs/>
          <w:color w:val="auto"/>
          <w:sz w:val="24"/>
          <w:szCs w:val="24"/>
        </w:rPr>
        <w:t xml:space="preserve"> общество знаний. </w:t>
      </w:r>
    </w:p>
    <w:p w:rsidR="005C2E6F" w:rsidRPr="00A167A7" w:rsidRDefault="005C2E6F" w:rsidP="00F8176B">
      <w:pPr>
        <w:pStyle w:val="afff3"/>
        <w:spacing w:line="240" w:lineRule="auto"/>
        <w:ind w:firstLine="709"/>
        <w:contextualSpacing/>
        <w:rPr>
          <w:rFonts w:ascii="Times New Roman" w:hAnsi="Times New Roman"/>
          <w:b/>
          <w:i/>
          <w:color w:val="auto"/>
          <w:spacing w:val="2"/>
          <w:sz w:val="24"/>
          <w:szCs w:val="24"/>
        </w:rPr>
      </w:pPr>
      <w:r w:rsidRPr="00A167A7">
        <w:rPr>
          <w:rFonts w:ascii="Times New Roman" w:hAnsi="Times New Roman"/>
          <w:b/>
          <w:i/>
          <w:color w:val="auto"/>
          <w:spacing w:val="2"/>
          <w:sz w:val="24"/>
          <w:szCs w:val="24"/>
        </w:rPr>
        <w:t>5. Здоровьесберегающее воспитание</w:t>
      </w:r>
    </w:p>
    <w:p w:rsidR="005C2E6F" w:rsidRPr="00A167A7" w:rsidRDefault="005C2E6F" w:rsidP="00F8176B">
      <w:pPr>
        <w:pStyle w:val="afff3"/>
        <w:spacing w:line="240" w:lineRule="auto"/>
        <w:ind w:firstLine="709"/>
        <w:contextualSpacing/>
        <w:rPr>
          <w:rFonts w:ascii="Times New Roman" w:hAnsi="Times New Roman"/>
          <w:i/>
          <w:color w:val="auto"/>
          <w:spacing w:val="2"/>
          <w:sz w:val="24"/>
          <w:szCs w:val="24"/>
        </w:rPr>
      </w:pPr>
      <w:r w:rsidRPr="00A167A7">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5C2E6F" w:rsidRPr="00A167A7" w:rsidRDefault="005C2E6F" w:rsidP="00F8176B">
      <w:pPr>
        <w:pStyle w:val="afff3"/>
        <w:spacing w:line="240" w:lineRule="auto"/>
        <w:ind w:firstLine="709"/>
        <w:contextualSpacing/>
        <w:rPr>
          <w:rFonts w:ascii="Times New Roman" w:hAnsi="Times New Roman"/>
          <w:b/>
          <w:i/>
          <w:color w:val="auto"/>
          <w:spacing w:val="2"/>
          <w:sz w:val="24"/>
          <w:szCs w:val="24"/>
        </w:rPr>
      </w:pPr>
      <w:r w:rsidRPr="00A167A7">
        <w:rPr>
          <w:rFonts w:ascii="Times New Roman" w:hAnsi="Times New Roman"/>
          <w:b/>
          <w:i/>
          <w:color w:val="auto"/>
          <w:spacing w:val="2"/>
          <w:sz w:val="24"/>
          <w:szCs w:val="24"/>
        </w:rPr>
        <w:t>6. Социокультурное и медиакультурное воспитание</w:t>
      </w:r>
    </w:p>
    <w:p w:rsidR="005C2E6F" w:rsidRPr="00A167A7" w:rsidRDefault="005C2E6F" w:rsidP="00F8176B">
      <w:pPr>
        <w:pStyle w:val="afff3"/>
        <w:spacing w:line="240" w:lineRule="auto"/>
        <w:ind w:firstLine="709"/>
        <w:contextualSpacing/>
        <w:rPr>
          <w:rFonts w:ascii="Times New Roman" w:hAnsi="Times New Roman"/>
          <w:color w:val="auto"/>
          <w:spacing w:val="2"/>
          <w:sz w:val="24"/>
          <w:szCs w:val="24"/>
        </w:rPr>
      </w:pPr>
      <w:r w:rsidRPr="00A167A7">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A167A7">
        <w:rPr>
          <w:rFonts w:ascii="Times New Roman" w:hAnsi="Times New Roman"/>
          <w:iCs/>
          <w:color w:val="auto"/>
          <w:spacing w:val="-2"/>
          <w:sz w:val="24"/>
          <w:szCs w:val="24"/>
        </w:rPr>
        <w:t xml:space="preserve"> поликультурный мир</w:t>
      </w:r>
      <w:r w:rsidRPr="00A167A7">
        <w:rPr>
          <w:rFonts w:ascii="Times New Roman" w:hAnsi="Times New Roman"/>
          <w:i/>
          <w:iCs/>
          <w:color w:val="auto"/>
          <w:spacing w:val="-2"/>
          <w:sz w:val="24"/>
          <w:szCs w:val="24"/>
        </w:rPr>
        <w:t>.</w:t>
      </w:r>
    </w:p>
    <w:p w:rsidR="005C2E6F" w:rsidRPr="00A167A7" w:rsidRDefault="005C2E6F" w:rsidP="00F8176B">
      <w:pPr>
        <w:pStyle w:val="afff3"/>
        <w:spacing w:line="240" w:lineRule="auto"/>
        <w:ind w:firstLine="709"/>
        <w:contextualSpacing/>
        <w:rPr>
          <w:rFonts w:ascii="Times New Roman" w:hAnsi="Times New Roman"/>
          <w:b/>
          <w:i/>
          <w:color w:val="auto"/>
          <w:spacing w:val="2"/>
          <w:sz w:val="24"/>
          <w:szCs w:val="24"/>
        </w:rPr>
      </w:pPr>
      <w:r w:rsidRPr="00A167A7">
        <w:rPr>
          <w:rFonts w:ascii="Times New Roman" w:hAnsi="Times New Roman"/>
          <w:b/>
          <w:i/>
          <w:color w:val="auto"/>
          <w:spacing w:val="2"/>
          <w:sz w:val="24"/>
          <w:szCs w:val="24"/>
        </w:rPr>
        <w:t>7. Культуротворческое и эстетическое воспитание</w:t>
      </w:r>
    </w:p>
    <w:p w:rsidR="005C2E6F" w:rsidRPr="00A167A7" w:rsidRDefault="005C2E6F" w:rsidP="00F8176B">
      <w:pPr>
        <w:pStyle w:val="a5"/>
        <w:spacing w:line="240" w:lineRule="auto"/>
        <w:ind w:firstLine="709"/>
        <w:contextualSpacing/>
        <w:rPr>
          <w:rFonts w:ascii="Times New Roman" w:hAnsi="Times New Roman"/>
          <w:color w:val="auto"/>
          <w:sz w:val="24"/>
          <w:szCs w:val="24"/>
        </w:rPr>
      </w:pPr>
      <w:r w:rsidRPr="00A167A7">
        <w:rPr>
          <w:rFonts w:ascii="Times New Roman" w:hAnsi="Times New Roman"/>
          <w:color w:val="auto"/>
          <w:sz w:val="24"/>
          <w:szCs w:val="24"/>
        </w:rPr>
        <w:t xml:space="preserve">Ценности: </w:t>
      </w:r>
      <w:r w:rsidRPr="00A167A7">
        <w:rPr>
          <w:rFonts w:ascii="Times New Roman" w:hAnsi="Times New Roman"/>
          <w:iCs/>
          <w:color w:val="auto"/>
          <w:sz w:val="24"/>
          <w:szCs w:val="24"/>
        </w:rPr>
        <w:t xml:space="preserve">красота; гармония; </w:t>
      </w:r>
      <w:r w:rsidRPr="00A167A7">
        <w:rPr>
          <w:rFonts w:ascii="Times New Roman" w:hAnsi="Times New Roman"/>
          <w:iCs/>
          <w:color w:val="auto"/>
          <w:spacing w:val="-3"/>
          <w:sz w:val="24"/>
          <w:szCs w:val="24"/>
        </w:rPr>
        <w:t>эстетическое развитие, самовыражение в творчестве и ис</w:t>
      </w:r>
      <w:r w:rsidRPr="00A167A7">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5C2E6F" w:rsidRPr="00A167A7" w:rsidRDefault="005C2E6F" w:rsidP="00F8176B">
      <w:pPr>
        <w:pStyle w:val="afff3"/>
        <w:spacing w:line="240" w:lineRule="auto"/>
        <w:ind w:firstLine="709"/>
        <w:contextualSpacing/>
        <w:rPr>
          <w:rFonts w:ascii="Times New Roman" w:hAnsi="Times New Roman"/>
          <w:b/>
          <w:i/>
          <w:color w:val="auto"/>
          <w:spacing w:val="2"/>
          <w:sz w:val="24"/>
          <w:szCs w:val="24"/>
        </w:rPr>
      </w:pPr>
      <w:r w:rsidRPr="00A167A7">
        <w:rPr>
          <w:rFonts w:ascii="Times New Roman" w:hAnsi="Times New Roman"/>
          <w:b/>
          <w:i/>
          <w:color w:val="auto"/>
          <w:spacing w:val="2"/>
          <w:sz w:val="24"/>
          <w:szCs w:val="24"/>
        </w:rPr>
        <w:t>8. Правовое воспитание и культура безопасности</w:t>
      </w:r>
    </w:p>
    <w:p w:rsidR="005C2E6F" w:rsidRPr="00A167A7" w:rsidRDefault="005C2E6F" w:rsidP="00F8176B">
      <w:pPr>
        <w:pStyle w:val="afff3"/>
        <w:spacing w:line="240" w:lineRule="auto"/>
        <w:ind w:firstLine="709"/>
        <w:contextualSpacing/>
        <w:rPr>
          <w:rFonts w:ascii="Times New Roman" w:hAnsi="Times New Roman"/>
          <w:color w:val="auto"/>
          <w:spacing w:val="2"/>
          <w:sz w:val="24"/>
          <w:szCs w:val="24"/>
        </w:rPr>
      </w:pPr>
      <w:r w:rsidRPr="00A167A7">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5C2E6F" w:rsidRPr="00A167A7" w:rsidRDefault="005C2E6F" w:rsidP="00F8176B">
      <w:pPr>
        <w:pStyle w:val="afff3"/>
        <w:spacing w:line="240" w:lineRule="auto"/>
        <w:ind w:firstLine="709"/>
        <w:contextualSpacing/>
        <w:rPr>
          <w:rFonts w:ascii="Times New Roman" w:hAnsi="Times New Roman"/>
          <w:b/>
          <w:i/>
          <w:color w:val="auto"/>
          <w:spacing w:val="2"/>
          <w:sz w:val="24"/>
          <w:szCs w:val="24"/>
        </w:rPr>
      </w:pPr>
      <w:r w:rsidRPr="00A167A7">
        <w:rPr>
          <w:rFonts w:ascii="Times New Roman" w:hAnsi="Times New Roman"/>
          <w:b/>
          <w:i/>
          <w:color w:val="auto"/>
          <w:spacing w:val="2"/>
          <w:sz w:val="24"/>
          <w:szCs w:val="24"/>
        </w:rPr>
        <w:t>9. Воспитание семейных ценностей</w:t>
      </w:r>
    </w:p>
    <w:p w:rsidR="005C2E6F" w:rsidRPr="00A167A7" w:rsidRDefault="005C2E6F" w:rsidP="00F8176B">
      <w:pPr>
        <w:pStyle w:val="afff3"/>
        <w:spacing w:line="240" w:lineRule="auto"/>
        <w:ind w:firstLine="709"/>
        <w:contextualSpacing/>
        <w:rPr>
          <w:rFonts w:ascii="Times New Roman" w:hAnsi="Times New Roman"/>
          <w:color w:val="auto"/>
          <w:spacing w:val="2"/>
          <w:sz w:val="24"/>
          <w:szCs w:val="24"/>
        </w:rPr>
      </w:pPr>
      <w:r w:rsidRPr="00A167A7">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A167A7">
        <w:rPr>
          <w:rFonts w:ascii="Times New Roman" w:hAnsi="Times New Roman"/>
          <w:iCs/>
          <w:color w:val="auto"/>
          <w:sz w:val="24"/>
          <w:szCs w:val="24"/>
        </w:rPr>
        <w:t xml:space="preserve"> уважение к родителям, прародителям; забота о старших и младших.</w:t>
      </w:r>
      <w:r w:rsidRPr="00A167A7">
        <w:rPr>
          <w:rFonts w:ascii="Times New Roman" w:hAnsi="Times New Roman"/>
          <w:i/>
          <w:iCs/>
          <w:color w:val="auto"/>
          <w:sz w:val="24"/>
          <w:szCs w:val="24"/>
        </w:rPr>
        <w:t xml:space="preserve"> </w:t>
      </w:r>
    </w:p>
    <w:p w:rsidR="005C2E6F" w:rsidRPr="00A167A7" w:rsidRDefault="005C2E6F" w:rsidP="00F8176B">
      <w:pPr>
        <w:pStyle w:val="afff3"/>
        <w:spacing w:line="240" w:lineRule="auto"/>
        <w:ind w:firstLine="709"/>
        <w:contextualSpacing/>
        <w:rPr>
          <w:rFonts w:ascii="Times New Roman" w:hAnsi="Times New Roman"/>
          <w:b/>
          <w:i/>
          <w:color w:val="auto"/>
          <w:spacing w:val="2"/>
          <w:sz w:val="24"/>
          <w:szCs w:val="24"/>
        </w:rPr>
      </w:pPr>
      <w:r w:rsidRPr="00A167A7">
        <w:rPr>
          <w:rFonts w:ascii="Times New Roman" w:hAnsi="Times New Roman"/>
          <w:b/>
          <w:i/>
          <w:color w:val="auto"/>
          <w:spacing w:val="2"/>
          <w:sz w:val="24"/>
          <w:szCs w:val="24"/>
        </w:rPr>
        <w:t>10. Формирование коммуникативной культуры</w:t>
      </w:r>
    </w:p>
    <w:p w:rsidR="005C2E6F" w:rsidRPr="00A167A7" w:rsidRDefault="005C2E6F" w:rsidP="00F8176B">
      <w:pPr>
        <w:pStyle w:val="afff3"/>
        <w:spacing w:line="240" w:lineRule="auto"/>
        <w:ind w:firstLine="709"/>
        <w:contextualSpacing/>
        <w:rPr>
          <w:rFonts w:ascii="Times New Roman" w:hAnsi="Times New Roman"/>
          <w:color w:val="auto"/>
          <w:spacing w:val="2"/>
          <w:sz w:val="24"/>
          <w:szCs w:val="24"/>
        </w:rPr>
      </w:pPr>
      <w:r w:rsidRPr="00A167A7">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5C2E6F" w:rsidRPr="00A167A7" w:rsidRDefault="005C2E6F" w:rsidP="00F8176B">
      <w:pPr>
        <w:pStyle w:val="afff3"/>
        <w:widowControl w:val="0"/>
        <w:spacing w:line="240" w:lineRule="auto"/>
        <w:ind w:firstLine="709"/>
        <w:contextualSpacing/>
        <w:rPr>
          <w:rFonts w:ascii="Times New Roman" w:hAnsi="Times New Roman"/>
          <w:b/>
          <w:i/>
          <w:color w:val="auto"/>
          <w:spacing w:val="2"/>
          <w:sz w:val="24"/>
          <w:szCs w:val="24"/>
        </w:rPr>
      </w:pPr>
      <w:r w:rsidRPr="00A167A7">
        <w:rPr>
          <w:rFonts w:ascii="Times New Roman" w:hAnsi="Times New Roman"/>
          <w:b/>
          <w:i/>
          <w:color w:val="auto"/>
          <w:spacing w:val="2"/>
          <w:sz w:val="24"/>
          <w:szCs w:val="24"/>
        </w:rPr>
        <w:t>11. Экологическое воспитание</w:t>
      </w:r>
    </w:p>
    <w:p w:rsidR="005C2E6F" w:rsidRPr="00A167A7" w:rsidRDefault="005C2E6F" w:rsidP="00F8176B">
      <w:pPr>
        <w:pStyle w:val="afff3"/>
        <w:widowControl w:val="0"/>
        <w:spacing w:line="240" w:lineRule="auto"/>
        <w:ind w:firstLine="709"/>
        <w:contextualSpacing/>
        <w:rPr>
          <w:rFonts w:ascii="Times New Roman" w:hAnsi="Times New Roman"/>
          <w:i/>
          <w:iCs/>
          <w:color w:val="auto"/>
          <w:sz w:val="24"/>
          <w:szCs w:val="24"/>
        </w:rPr>
      </w:pPr>
      <w:r w:rsidRPr="00A167A7">
        <w:rPr>
          <w:rFonts w:ascii="Times New Roman" w:hAnsi="Times New Roman"/>
          <w:color w:val="auto"/>
          <w:spacing w:val="2"/>
          <w:sz w:val="24"/>
          <w:szCs w:val="24"/>
        </w:rPr>
        <w:t xml:space="preserve">Ценности: </w:t>
      </w:r>
      <w:r w:rsidRPr="00A167A7">
        <w:rPr>
          <w:rFonts w:ascii="Times New Roman" w:hAnsi="Times New Roman"/>
          <w:iCs/>
          <w:color w:val="auto"/>
          <w:spacing w:val="2"/>
          <w:sz w:val="24"/>
          <w:szCs w:val="24"/>
        </w:rPr>
        <w:t xml:space="preserve">родная земля; заповедная природа; планета </w:t>
      </w:r>
      <w:r w:rsidRPr="00A167A7">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F8176B" w:rsidRDefault="005C2E6F" w:rsidP="006166AC">
      <w:pPr>
        <w:pStyle w:val="a5"/>
        <w:spacing w:line="240" w:lineRule="auto"/>
        <w:ind w:firstLine="709"/>
        <w:contextualSpacing/>
        <w:rPr>
          <w:rFonts w:ascii="Times New Roman" w:hAnsi="Times New Roman"/>
          <w:color w:val="auto"/>
          <w:sz w:val="24"/>
          <w:szCs w:val="24"/>
        </w:rPr>
      </w:pPr>
      <w:r w:rsidRPr="00A167A7">
        <w:rPr>
          <w:rFonts w:ascii="Times New Roman" w:hAnsi="Times New Roman"/>
          <w:color w:val="auto"/>
          <w:spacing w:val="-2"/>
          <w:sz w:val="24"/>
          <w:szCs w:val="24"/>
        </w:rPr>
        <w:t>Все направления духовно­нравственного развития, воспи</w:t>
      </w:r>
      <w:r w:rsidRPr="00A167A7">
        <w:rPr>
          <w:rFonts w:ascii="Times New Roman" w:hAnsi="Times New Roman"/>
          <w:color w:val="auto"/>
          <w:sz w:val="24"/>
          <w:szCs w:val="24"/>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F8176B" w:rsidRPr="00A167A7" w:rsidRDefault="00F8176B" w:rsidP="00F8176B">
      <w:pPr>
        <w:pStyle w:val="a5"/>
        <w:spacing w:line="240" w:lineRule="auto"/>
        <w:ind w:firstLine="709"/>
        <w:contextualSpacing/>
        <w:rPr>
          <w:rFonts w:ascii="Times New Roman" w:hAnsi="Times New Roman"/>
          <w:color w:val="auto"/>
          <w:sz w:val="24"/>
          <w:szCs w:val="24"/>
        </w:rPr>
      </w:pPr>
    </w:p>
    <w:p w:rsidR="005C2E6F" w:rsidRPr="00F8176B" w:rsidRDefault="005C2E6F" w:rsidP="00F8176B">
      <w:pPr>
        <w:pStyle w:val="a5"/>
        <w:spacing w:line="240" w:lineRule="auto"/>
        <w:ind w:firstLine="0"/>
        <w:contextualSpacing/>
        <w:jc w:val="center"/>
        <w:rPr>
          <w:rFonts w:ascii="Times New Roman" w:hAnsi="Times New Roman"/>
          <w:b/>
          <w:color w:val="auto"/>
          <w:sz w:val="24"/>
          <w:szCs w:val="24"/>
        </w:rPr>
      </w:pPr>
      <w:r w:rsidRPr="00F8176B">
        <w:rPr>
          <w:rFonts w:ascii="Times New Roman" w:hAnsi="Times New Roman"/>
          <w:b/>
          <w:color w:val="auto"/>
          <w:sz w:val="24"/>
          <w:szCs w:val="24"/>
        </w:rPr>
        <w:t>Основное содержание духовно­нравственного развития,</w:t>
      </w:r>
    </w:p>
    <w:p w:rsidR="005C2E6F" w:rsidRPr="00F8176B" w:rsidRDefault="005C2E6F" w:rsidP="00F8176B">
      <w:pPr>
        <w:pStyle w:val="a5"/>
        <w:spacing w:line="240" w:lineRule="auto"/>
        <w:ind w:firstLine="0"/>
        <w:contextualSpacing/>
        <w:jc w:val="center"/>
        <w:rPr>
          <w:rFonts w:ascii="Times New Roman" w:hAnsi="Times New Roman"/>
          <w:b/>
          <w:color w:val="auto"/>
          <w:sz w:val="24"/>
          <w:szCs w:val="24"/>
        </w:rPr>
      </w:pPr>
      <w:r w:rsidRPr="00F8176B">
        <w:rPr>
          <w:rFonts w:ascii="Times New Roman" w:hAnsi="Times New Roman"/>
          <w:b/>
          <w:color w:val="auto"/>
          <w:sz w:val="24"/>
          <w:szCs w:val="24"/>
        </w:rPr>
        <w:t>воспитания и социализации учащихся</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Гражданско-патриотическое воспитание:</w:t>
      </w:r>
    </w:p>
    <w:p w:rsidR="005C2E6F" w:rsidRPr="00F8176B" w:rsidRDefault="005C2E6F" w:rsidP="001E6768">
      <w:pPr>
        <w:pStyle w:val="afff3"/>
        <w:numPr>
          <w:ilvl w:val="0"/>
          <w:numId w:val="9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lastRenderedPageBreak/>
        <w:t>ценностные представления о любви к России, народам Российской Федерации, к своей малой родине;</w:t>
      </w:r>
    </w:p>
    <w:p w:rsidR="005C2E6F" w:rsidRPr="00F8176B" w:rsidRDefault="005C2E6F" w:rsidP="001E6768">
      <w:pPr>
        <w:pStyle w:val="afff3"/>
        <w:numPr>
          <w:ilvl w:val="0"/>
          <w:numId w:val="9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5C2E6F" w:rsidRPr="00F8176B" w:rsidRDefault="005C2E6F" w:rsidP="001E6768">
      <w:pPr>
        <w:pStyle w:val="afff3"/>
        <w:numPr>
          <w:ilvl w:val="0"/>
          <w:numId w:val="9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 xml:space="preserve">элементарные представления о политическом устройстве </w:t>
      </w:r>
      <w:r w:rsidRPr="00F8176B">
        <w:rPr>
          <w:rFonts w:ascii="Times New Roman" w:hAnsi="Times New Roman"/>
          <w:color w:val="auto"/>
          <w:spacing w:val="2"/>
          <w:sz w:val="24"/>
          <w:szCs w:val="24"/>
        </w:rPr>
        <w:t xml:space="preserve">Российского государства, его институтах, их роли в жизни </w:t>
      </w:r>
      <w:r w:rsidRPr="00F8176B">
        <w:rPr>
          <w:rFonts w:ascii="Times New Roman" w:hAnsi="Times New Roman"/>
          <w:color w:val="auto"/>
          <w:sz w:val="24"/>
          <w:szCs w:val="24"/>
        </w:rPr>
        <w:t>общества, важнейших законах государства;</w:t>
      </w:r>
    </w:p>
    <w:p w:rsidR="005C2E6F" w:rsidRPr="00F8176B" w:rsidRDefault="005C2E6F" w:rsidP="001E6768">
      <w:pPr>
        <w:pStyle w:val="afff3"/>
        <w:numPr>
          <w:ilvl w:val="0"/>
          <w:numId w:val="9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F8176B">
        <w:rPr>
          <w:rFonts w:ascii="Times New Roman" w:hAnsi="Times New Roman"/>
          <w:color w:val="auto"/>
          <w:sz w:val="24"/>
          <w:szCs w:val="24"/>
        </w:rPr>
        <w:t>в котором находится образовательная организация;</w:t>
      </w:r>
    </w:p>
    <w:p w:rsidR="005C2E6F" w:rsidRPr="00F8176B" w:rsidRDefault="005C2E6F" w:rsidP="001E6768">
      <w:pPr>
        <w:pStyle w:val="afff3"/>
        <w:numPr>
          <w:ilvl w:val="0"/>
          <w:numId w:val="9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 xml:space="preserve">интерес к государственным праздникам и важнейшим </w:t>
      </w:r>
      <w:r w:rsidRPr="00F8176B">
        <w:rPr>
          <w:rFonts w:ascii="Times New Roman" w:hAnsi="Times New Roman"/>
          <w:color w:val="auto"/>
          <w:sz w:val="24"/>
          <w:szCs w:val="24"/>
        </w:rPr>
        <w:t xml:space="preserve">событиям в жизни России, субъекта Российской Федерации, </w:t>
      </w:r>
      <w:r w:rsidRPr="00F8176B">
        <w:rPr>
          <w:rFonts w:ascii="Times New Roman" w:hAnsi="Times New Roman"/>
          <w:color w:val="auto"/>
          <w:spacing w:val="2"/>
          <w:sz w:val="24"/>
          <w:szCs w:val="24"/>
        </w:rPr>
        <w:t>края (населенного пункта), в котором находится образова</w:t>
      </w:r>
      <w:r w:rsidRPr="00F8176B">
        <w:rPr>
          <w:rFonts w:ascii="Times New Roman" w:hAnsi="Times New Roman"/>
          <w:color w:val="auto"/>
          <w:sz w:val="24"/>
          <w:szCs w:val="24"/>
        </w:rPr>
        <w:t>тельная организация;</w:t>
      </w:r>
    </w:p>
    <w:p w:rsidR="005C2E6F" w:rsidRPr="00F8176B" w:rsidRDefault="005C2E6F" w:rsidP="001E6768">
      <w:pPr>
        <w:pStyle w:val="afff3"/>
        <w:numPr>
          <w:ilvl w:val="0"/>
          <w:numId w:val="9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5C2E6F" w:rsidRPr="00F8176B" w:rsidRDefault="005C2E6F" w:rsidP="001E6768">
      <w:pPr>
        <w:pStyle w:val="afff3"/>
        <w:numPr>
          <w:ilvl w:val="0"/>
          <w:numId w:val="9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 xml:space="preserve">ценностное отношение к своему национальному языку </w:t>
      </w:r>
      <w:r w:rsidRPr="00F8176B">
        <w:rPr>
          <w:rFonts w:ascii="Times New Roman" w:hAnsi="Times New Roman"/>
          <w:color w:val="auto"/>
          <w:sz w:val="24"/>
          <w:szCs w:val="24"/>
        </w:rPr>
        <w:t>и культуре;</w:t>
      </w:r>
    </w:p>
    <w:p w:rsidR="005C2E6F" w:rsidRPr="00F8176B" w:rsidRDefault="005C2E6F" w:rsidP="001E6768">
      <w:pPr>
        <w:pStyle w:val="afff3"/>
        <w:numPr>
          <w:ilvl w:val="0"/>
          <w:numId w:val="9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5C2E6F" w:rsidRPr="00F8176B" w:rsidRDefault="005C2E6F" w:rsidP="001E6768">
      <w:pPr>
        <w:pStyle w:val="afff3"/>
        <w:numPr>
          <w:ilvl w:val="0"/>
          <w:numId w:val="9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 xml:space="preserve">первоначальные представления о национальных героях и </w:t>
      </w:r>
      <w:r w:rsidRPr="00F8176B">
        <w:rPr>
          <w:rFonts w:ascii="Times New Roman" w:hAnsi="Times New Roman"/>
          <w:color w:val="auto"/>
          <w:sz w:val="24"/>
          <w:szCs w:val="24"/>
        </w:rPr>
        <w:t>важнейших событиях истории России и ее народов;</w:t>
      </w:r>
    </w:p>
    <w:p w:rsidR="005C2E6F" w:rsidRPr="00F8176B" w:rsidRDefault="005C2E6F" w:rsidP="001E6768">
      <w:pPr>
        <w:pStyle w:val="afff3"/>
        <w:numPr>
          <w:ilvl w:val="0"/>
          <w:numId w:val="9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Нравственное и духовное воспитание:</w:t>
      </w:r>
    </w:p>
    <w:p w:rsidR="005C2E6F" w:rsidRPr="00F8176B" w:rsidRDefault="005C2E6F" w:rsidP="001E6768">
      <w:pPr>
        <w:pStyle w:val="afff3"/>
        <w:numPr>
          <w:ilvl w:val="0"/>
          <w:numId w:val="9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5C2E6F" w:rsidRPr="00F8176B" w:rsidRDefault="005C2E6F" w:rsidP="001E6768">
      <w:pPr>
        <w:pStyle w:val="afff3"/>
        <w:numPr>
          <w:ilvl w:val="0"/>
          <w:numId w:val="9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первоначальные представления о</w:t>
      </w:r>
      <w:r w:rsidRPr="00F8176B">
        <w:rPr>
          <w:rFonts w:ascii="Times New Roman" w:hAnsi="Times New Roman"/>
          <w:color w:val="auto"/>
          <w:sz w:val="24"/>
          <w:szCs w:val="24"/>
          <w:vertAlign w:val="superscript"/>
          <w:lang w:eastAsia="en-US"/>
        </w:rPr>
        <w:t xml:space="preserve"> </w:t>
      </w:r>
      <w:r w:rsidRPr="00F8176B">
        <w:rPr>
          <w:rFonts w:ascii="Times New Roman" w:hAnsi="Times New Roman"/>
          <w:color w:val="auto"/>
          <w:sz w:val="24"/>
          <w:szCs w:val="24"/>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5C2E6F" w:rsidRPr="00F8176B" w:rsidRDefault="005C2E6F" w:rsidP="001E6768">
      <w:pPr>
        <w:pStyle w:val="afff3"/>
        <w:numPr>
          <w:ilvl w:val="0"/>
          <w:numId w:val="9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первоначальные представления о духовных ценностях народов России;</w:t>
      </w:r>
    </w:p>
    <w:p w:rsidR="005C2E6F" w:rsidRPr="00F8176B" w:rsidRDefault="005C2E6F" w:rsidP="001E6768">
      <w:pPr>
        <w:pStyle w:val="afff3"/>
        <w:numPr>
          <w:ilvl w:val="0"/>
          <w:numId w:val="9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5C2E6F" w:rsidRPr="00F8176B" w:rsidRDefault="005C2E6F" w:rsidP="001E6768">
      <w:pPr>
        <w:pStyle w:val="afff3"/>
        <w:numPr>
          <w:ilvl w:val="0"/>
          <w:numId w:val="9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5C2E6F" w:rsidRPr="00F8176B" w:rsidRDefault="005C2E6F" w:rsidP="001E6768">
      <w:pPr>
        <w:pStyle w:val="afff3"/>
        <w:numPr>
          <w:ilvl w:val="0"/>
          <w:numId w:val="9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5C2E6F" w:rsidRPr="00F8176B" w:rsidRDefault="005C2E6F" w:rsidP="001E6768">
      <w:pPr>
        <w:pStyle w:val="afff3"/>
        <w:numPr>
          <w:ilvl w:val="0"/>
          <w:numId w:val="9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5C2E6F" w:rsidRPr="00F8176B" w:rsidRDefault="005C2E6F" w:rsidP="001E6768">
      <w:pPr>
        <w:pStyle w:val="afff3"/>
        <w:numPr>
          <w:ilvl w:val="0"/>
          <w:numId w:val="9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бережное, гуманное отношение ко всему живому;</w:t>
      </w:r>
    </w:p>
    <w:p w:rsidR="005C2E6F" w:rsidRPr="00F8176B" w:rsidRDefault="005C2E6F" w:rsidP="001E6768">
      <w:pPr>
        <w:pStyle w:val="afff3"/>
        <w:numPr>
          <w:ilvl w:val="0"/>
          <w:numId w:val="9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5C2E6F" w:rsidRPr="00F8176B" w:rsidRDefault="005C2E6F" w:rsidP="001E6768">
      <w:pPr>
        <w:pStyle w:val="afff3"/>
        <w:numPr>
          <w:ilvl w:val="0"/>
          <w:numId w:val="91"/>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Воспитание положительного отношения к труду и творчеству:</w:t>
      </w:r>
    </w:p>
    <w:p w:rsidR="005C2E6F" w:rsidRPr="00F8176B" w:rsidRDefault="005C2E6F" w:rsidP="001E6768">
      <w:pPr>
        <w:pStyle w:val="afff3"/>
        <w:numPr>
          <w:ilvl w:val="0"/>
          <w:numId w:val="92"/>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5C2E6F" w:rsidRPr="00F8176B" w:rsidRDefault="005C2E6F" w:rsidP="001E6768">
      <w:pPr>
        <w:pStyle w:val="afff3"/>
        <w:numPr>
          <w:ilvl w:val="0"/>
          <w:numId w:val="92"/>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уважение к труду и творчеству старших и сверстников;</w:t>
      </w:r>
    </w:p>
    <w:p w:rsidR="005C2E6F" w:rsidRPr="00F8176B" w:rsidRDefault="005C2E6F" w:rsidP="001E6768">
      <w:pPr>
        <w:pStyle w:val="afff3"/>
        <w:numPr>
          <w:ilvl w:val="0"/>
          <w:numId w:val="92"/>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элементарные представления об основных профессиях;</w:t>
      </w:r>
    </w:p>
    <w:p w:rsidR="005C2E6F" w:rsidRPr="00F8176B" w:rsidRDefault="005C2E6F" w:rsidP="001E6768">
      <w:pPr>
        <w:pStyle w:val="afff3"/>
        <w:numPr>
          <w:ilvl w:val="0"/>
          <w:numId w:val="92"/>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ценностное отношение к учебе как виду творческой деятельности;</w:t>
      </w:r>
    </w:p>
    <w:p w:rsidR="005C2E6F" w:rsidRPr="00F8176B" w:rsidRDefault="005C2E6F" w:rsidP="001E6768">
      <w:pPr>
        <w:pStyle w:val="afff3"/>
        <w:numPr>
          <w:ilvl w:val="0"/>
          <w:numId w:val="92"/>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элементарные представления о современной экономике;</w:t>
      </w:r>
    </w:p>
    <w:p w:rsidR="005C2E6F" w:rsidRPr="00F8176B" w:rsidRDefault="005C2E6F" w:rsidP="001E6768">
      <w:pPr>
        <w:pStyle w:val="afff3"/>
        <w:numPr>
          <w:ilvl w:val="0"/>
          <w:numId w:val="92"/>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 xml:space="preserve">первоначальные навыки коллективной работы, в том </w:t>
      </w:r>
      <w:r w:rsidRPr="00F8176B">
        <w:rPr>
          <w:rFonts w:ascii="Times New Roman" w:hAnsi="Times New Roman"/>
          <w:color w:val="auto"/>
          <w:sz w:val="24"/>
          <w:szCs w:val="24"/>
        </w:rPr>
        <w:t>числе при разработке и реализации учебных и учебно­трудовых проектов;</w:t>
      </w:r>
    </w:p>
    <w:p w:rsidR="005C2E6F" w:rsidRPr="00F8176B" w:rsidRDefault="005C2E6F" w:rsidP="001E6768">
      <w:pPr>
        <w:pStyle w:val="afff3"/>
        <w:numPr>
          <w:ilvl w:val="0"/>
          <w:numId w:val="92"/>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lastRenderedPageBreak/>
        <w:t>умение проявлять дисциплинированность, последователь</w:t>
      </w:r>
      <w:r w:rsidRPr="00F8176B">
        <w:rPr>
          <w:rFonts w:ascii="Times New Roman" w:hAnsi="Times New Roman"/>
          <w:color w:val="auto"/>
          <w:sz w:val="24"/>
          <w:szCs w:val="24"/>
        </w:rPr>
        <w:t>ность и настойчивость в выполнении учебных и учебно­трудовых заданий;</w:t>
      </w:r>
    </w:p>
    <w:p w:rsidR="005C2E6F" w:rsidRPr="00F8176B" w:rsidRDefault="005C2E6F" w:rsidP="001E6768">
      <w:pPr>
        <w:pStyle w:val="afff3"/>
        <w:numPr>
          <w:ilvl w:val="0"/>
          <w:numId w:val="92"/>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умение соблюдать порядок на рабочем месте;</w:t>
      </w:r>
    </w:p>
    <w:p w:rsidR="005C2E6F" w:rsidRPr="00F8176B" w:rsidRDefault="005C2E6F" w:rsidP="001E6768">
      <w:pPr>
        <w:pStyle w:val="afff3"/>
        <w:numPr>
          <w:ilvl w:val="0"/>
          <w:numId w:val="92"/>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 xml:space="preserve">бережное отношение к результатам своего труда, труда </w:t>
      </w:r>
      <w:r w:rsidRPr="00F8176B">
        <w:rPr>
          <w:rFonts w:ascii="Times New Roman" w:hAnsi="Times New Roman"/>
          <w:color w:val="auto"/>
          <w:sz w:val="24"/>
          <w:szCs w:val="24"/>
        </w:rPr>
        <w:t>других людей, к школьному имуществу, учебникам, личным вещам;</w:t>
      </w:r>
    </w:p>
    <w:p w:rsidR="005C2E6F" w:rsidRPr="00F8176B" w:rsidRDefault="005C2E6F" w:rsidP="001E6768">
      <w:pPr>
        <w:pStyle w:val="afff3"/>
        <w:numPr>
          <w:ilvl w:val="0"/>
          <w:numId w:val="92"/>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Интеллектуальное воспитание:</w:t>
      </w:r>
    </w:p>
    <w:p w:rsidR="005C2E6F" w:rsidRPr="00F8176B" w:rsidRDefault="005C2E6F" w:rsidP="001E6768">
      <w:pPr>
        <w:pStyle w:val="afff3"/>
        <w:numPr>
          <w:ilvl w:val="0"/>
          <w:numId w:val="93"/>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5C2E6F" w:rsidRPr="00F8176B" w:rsidRDefault="005C2E6F" w:rsidP="001E6768">
      <w:pPr>
        <w:pStyle w:val="afff3"/>
        <w:numPr>
          <w:ilvl w:val="0"/>
          <w:numId w:val="93"/>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5C2E6F" w:rsidRPr="00F8176B" w:rsidRDefault="005C2E6F" w:rsidP="001E6768">
      <w:pPr>
        <w:pStyle w:val="afff3"/>
        <w:numPr>
          <w:ilvl w:val="0"/>
          <w:numId w:val="93"/>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5C2E6F" w:rsidRPr="00F8176B" w:rsidRDefault="005C2E6F" w:rsidP="001E6768">
      <w:pPr>
        <w:pStyle w:val="afff3"/>
        <w:numPr>
          <w:ilvl w:val="0"/>
          <w:numId w:val="93"/>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5C2E6F" w:rsidRPr="00F8176B" w:rsidRDefault="005C2E6F" w:rsidP="001E6768">
      <w:pPr>
        <w:pStyle w:val="afff3"/>
        <w:numPr>
          <w:ilvl w:val="0"/>
          <w:numId w:val="93"/>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интерес к познанию нового;</w:t>
      </w:r>
    </w:p>
    <w:p w:rsidR="005C2E6F" w:rsidRPr="00F8176B" w:rsidRDefault="005C2E6F" w:rsidP="001E6768">
      <w:pPr>
        <w:pStyle w:val="afff3"/>
        <w:numPr>
          <w:ilvl w:val="0"/>
          <w:numId w:val="93"/>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уважение интеллектуального труда, людям науки, представителям творческих профессий;</w:t>
      </w:r>
    </w:p>
    <w:p w:rsidR="005C2E6F" w:rsidRPr="00F8176B" w:rsidRDefault="005C2E6F" w:rsidP="001E6768">
      <w:pPr>
        <w:pStyle w:val="afff3"/>
        <w:numPr>
          <w:ilvl w:val="0"/>
          <w:numId w:val="93"/>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элементарные навыки работы с научной информацией;</w:t>
      </w:r>
    </w:p>
    <w:p w:rsidR="005C2E6F" w:rsidRPr="00F8176B" w:rsidRDefault="005C2E6F" w:rsidP="001E6768">
      <w:pPr>
        <w:pStyle w:val="afff3"/>
        <w:numPr>
          <w:ilvl w:val="0"/>
          <w:numId w:val="93"/>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первоначальный опыт организации и реализации учебно-исследовательских проектов;</w:t>
      </w:r>
    </w:p>
    <w:p w:rsidR="005C2E6F" w:rsidRPr="00F8176B" w:rsidRDefault="005C2E6F" w:rsidP="001E6768">
      <w:pPr>
        <w:pStyle w:val="afff3"/>
        <w:numPr>
          <w:ilvl w:val="0"/>
          <w:numId w:val="93"/>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5C2E6F" w:rsidRPr="00F8176B" w:rsidRDefault="005C2E6F" w:rsidP="00F8176B">
      <w:pPr>
        <w:pStyle w:val="afff3"/>
        <w:spacing w:line="240" w:lineRule="auto"/>
        <w:ind w:firstLine="709"/>
        <w:contextualSpacing/>
        <w:rPr>
          <w:rFonts w:ascii="Times New Roman" w:hAnsi="Times New Roman"/>
          <w:i/>
          <w:color w:val="auto"/>
          <w:spacing w:val="2"/>
          <w:sz w:val="24"/>
          <w:szCs w:val="24"/>
        </w:rPr>
      </w:pPr>
      <w:r w:rsidRPr="00F8176B">
        <w:rPr>
          <w:rFonts w:ascii="Times New Roman" w:hAnsi="Times New Roman"/>
          <w:b/>
          <w:i/>
          <w:color w:val="auto"/>
          <w:spacing w:val="2"/>
          <w:sz w:val="24"/>
          <w:szCs w:val="24"/>
        </w:rPr>
        <w:t>Здоровьесберегающее воспитание</w:t>
      </w:r>
      <w:r w:rsidRPr="00F8176B">
        <w:rPr>
          <w:rFonts w:ascii="Times New Roman" w:hAnsi="Times New Roman"/>
          <w:i/>
          <w:color w:val="auto"/>
          <w:spacing w:val="2"/>
          <w:sz w:val="24"/>
          <w:szCs w:val="24"/>
        </w:rPr>
        <w:t>:</w:t>
      </w:r>
    </w:p>
    <w:p w:rsidR="005C2E6F" w:rsidRPr="00F8176B" w:rsidRDefault="005C2E6F" w:rsidP="001E6768">
      <w:pPr>
        <w:pStyle w:val="afff3"/>
        <w:numPr>
          <w:ilvl w:val="0"/>
          <w:numId w:val="94"/>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5C2E6F" w:rsidRPr="00F8176B" w:rsidRDefault="005C2E6F" w:rsidP="001E6768">
      <w:pPr>
        <w:pStyle w:val="afff3"/>
        <w:numPr>
          <w:ilvl w:val="0"/>
          <w:numId w:val="94"/>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формирование начальных представлений о культуре здорового образа жизни;</w:t>
      </w:r>
    </w:p>
    <w:p w:rsidR="005C2E6F" w:rsidRPr="00F8176B" w:rsidRDefault="005C2E6F" w:rsidP="001E6768">
      <w:pPr>
        <w:pStyle w:val="afff3"/>
        <w:numPr>
          <w:ilvl w:val="0"/>
          <w:numId w:val="94"/>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5C2E6F" w:rsidRPr="00F8176B" w:rsidRDefault="005C2E6F" w:rsidP="001E6768">
      <w:pPr>
        <w:pStyle w:val="afff3"/>
        <w:numPr>
          <w:ilvl w:val="0"/>
          <w:numId w:val="94"/>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5C2E6F" w:rsidRPr="00F8176B" w:rsidRDefault="005C2E6F" w:rsidP="001E6768">
      <w:pPr>
        <w:pStyle w:val="afff3"/>
        <w:numPr>
          <w:ilvl w:val="0"/>
          <w:numId w:val="94"/>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5C2E6F" w:rsidRPr="00F8176B" w:rsidRDefault="005C2E6F" w:rsidP="001E6768">
      <w:pPr>
        <w:pStyle w:val="afff3"/>
        <w:numPr>
          <w:ilvl w:val="0"/>
          <w:numId w:val="94"/>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 xml:space="preserve">отрицательное отношение к </w:t>
      </w:r>
      <w:r w:rsidRPr="00F8176B">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5C2E6F" w:rsidRPr="00F8176B" w:rsidRDefault="005C2E6F" w:rsidP="001E6768">
      <w:pPr>
        <w:pStyle w:val="afff3"/>
        <w:numPr>
          <w:ilvl w:val="0"/>
          <w:numId w:val="94"/>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Социокультурное и медиакультурное воспитание:</w:t>
      </w:r>
    </w:p>
    <w:p w:rsidR="005C2E6F" w:rsidRPr="00F8176B" w:rsidRDefault="005C2E6F" w:rsidP="001E6768">
      <w:pPr>
        <w:pStyle w:val="afff3"/>
        <w:numPr>
          <w:ilvl w:val="0"/>
          <w:numId w:val="95"/>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5C2E6F" w:rsidRPr="00F8176B" w:rsidRDefault="005C2E6F" w:rsidP="001E6768">
      <w:pPr>
        <w:pStyle w:val="afff3"/>
        <w:numPr>
          <w:ilvl w:val="0"/>
          <w:numId w:val="95"/>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5C2E6F" w:rsidRPr="00F8176B" w:rsidRDefault="005C2E6F" w:rsidP="001E6768">
      <w:pPr>
        <w:pStyle w:val="afff3"/>
        <w:numPr>
          <w:ilvl w:val="0"/>
          <w:numId w:val="95"/>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5C2E6F" w:rsidRPr="00F8176B" w:rsidRDefault="005C2E6F" w:rsidP="001E6768">
      <w:pPr>
        <w:pStyle w:val="afff3"/>
        <w:numPr>
          <w:ilvl w:val="0"/>
          <w:numId w:val="95"/>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первичный опыт социального партнерства и межпоколенного диалога;</w:t>
      </w:r>
    </w:p>
    <w:p w:rsidR="005C2E6F" w:rsidRPr="00F8176B" w:rsidRDefault="005C2E6F" w:rsidP="001E6768">
      <w:pPr>
        <w:pStyle w:val="afff3"/>
        <w:numPr>
          <w:ilvl w:val="0"/>
          <w:numId w:val="95"/>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lastRenderedPageBreak/>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Культуротворческое и эстетическое воспитание:</w:t>
      </w:r>
    </w:p>
    <w:p w:rsidR="005C2E6F" w:rsidRPr="00F8176B" w:rsidRDefault="005C2E6F" w:rsidP="001E6768">
      <w:pPr>
        <w:pStyle w:val="afff3"/>
        <w:numPr>
          <w:ilvl w:val="0"/>
          <w:numId w:val="96"/>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 xml:space="preserve">первоначальные представления об эстетических идеалах и ценностях; </w:t>
      </w:r>
    </w:p>
    <w:p w:rsidR="005C2E6F" w:rsidRPr="00F8176B" w:rsidRDefault="005C2E6F" w:rsidP="001E6768">
      <w:pPr>
        <w:pStyle w:val="afff3"/>
        <w:numPr>
          <w:ilvl w:val="0"/>
          <w:numId w:val="96"/>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5C2E6F" w:rsidRPr="00F8176B" w:rsidRDefault="005C2E6F" w:rsidP="001E6768">
      <w:pPr>
        <w:pStyle w:val="afff3"/>
        <w:numPr>
          <w:ilvl w:val="0"/>
          <w:numId w:val="96"/>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проявление и развитие индивидуальных творческих способностей;</w:t>
      </w:r>
    </w:p>
    <w:p w:rsidR="005C2E6F" w:rsidRPr="00F8176B" w:rsidRDefault="005C2E6F" w:rsidP="001E6768">
      <w:pPr>
        <w:pStyle w:val="afff3"/>
        <w:numPr>
          <w:ilvl w:val="0"/>
          <w:numId w:val="96"/>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способность формулировать собственные эстетические предпочтения;</w:t>
      </w:r>
    </w:p>
    <w:p w:rsidR="005C2E6F" w:rsidRPr="00F8176B" w:rsidRDefault="005C2E6F" w:rsidP="001E6768">
      <w:pPr>
        <w:pStyle w:val="afff3"/>
        <w:numPr>
          <w:ilvl w:val="0"/>
          <w:numId w:val="96"/>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представления о душевной и физической красоте человека;</w:t>
      </w:r>
    </w:p>
    <w:p w:rsidR="005C2E6F" w:rsidRPr="00F8176B" w:rsidRDefault="005C2E6F" w:rsidP="001E6768">
      <w:pPr>
        <w:pStyle w:val="afff3"/>
        <w:numPr>
          <w:ilvl w:val="0"/>
          <w:numId w:val="96"/>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5C2E6F" w:rsidRPr="00F8176B" w:rsidRDefault="005C2E6F" w:rsidP="001E6768">
      <w:pPr>
        <w:pStyle w:val="afff3"/>
        <w:numPr>
          <w:ilvl w:val="0"/>
          <w:numId w:val="96"/>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начальные представления об искусстве народов России;</w:t>
      </w:r>
    </w:p>
    <w:p w:rsidR="005C2E6F" w:rsidRPr="00F8176B" w:rsidRDefault="005C2E6F" w:rsidP="001E6768">
      <w:pPr>
        <w:pStyle w:val="afff3"/>
        <w:numPr>
          <w:ilvl w:val="0"/>
          <w:numId w:val="96"/>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 xml:space="preserve">интерес к чтению, произведениям искусства, детским </w:t>
      </w:r>
      <w:r w:rsidRPr="00F8176B">
        <w:rPr>
          <w:rFonts w:ascii="Times New Roman" w:hAnsi="Times New Roman"/>
          <w:color w:val="auto"/>
          <w:sz w:val="24"/>
          <w:szCs w:val="24"/>
        </w:rPr>
        <w:t>спектаклям, концертам, выставкам, музыке;</w:t>
      </w:r>
    </w:p>
    <w:p w:rsidR="005C2E6F" w:rsidRPr="00F8176B" w:rsidRDefault="005C2E6F" w:rsidP="001E6768">
      <w:pPr>
        <w:pStyle w:val="afff3"/>
        <w:numPr>
          <w:ilvl w:val="0"/>
          <w:numId w:val="96"/>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интерес к занятиям художественным творчеством;</w:t>
      </w:r>
    </w:p>
    <w:p w:rsidR="005C2E6F" w:rsidRPr="00F8176B" w:rsidRDefault="005C2E6F" w:rsidP="001E6768">
      <w:pPr>
        <w:pStyle w:val="afff3"/>
        <w:numPr>
          <w:ilvl w:val="0"/>
          <w:numId w:val="96"/>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стремление к опрятному внешнему виду;</w:t>
      </w:r>
    </w:p>
    <w:p w:rsidR="005C2E6F" w:rsidRPr="00F8176B" w:rsidRDefault="005C2E6F" w:rsidP="001E6768">
      <w:pPr>
        <w:pStyle w:val="afff3"/>
        <w:numPr>
          <w:ilvl w:val="0"/>
          <w:numId w:val="96"/>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отрицательное отношение к некрасивым поступкам и неряшливости.</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 xml:space="preserve">Правовое воспитание и культура безопасности: </w:t>
      </w:r>
    </w:p>
    <w:p w:rsidR="005C2E6F" w:rsidRPr="00F8176B" w:rsidRDefault="005C2E6F" w:rsidP="001E6768">
      <w:pPr>
        <w:pStyle w:val="afff3"/>
        <w:numPr>
          <w:ilvl w:val="0"/>
          <w:numId w:val="97"/>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5C2E6F" w:rsidRPr="00F8176B" w:rsidRDefault="005C2E6F" w:rsidP="001E6768">
      <w:pPr>
        <w:pStyle w:val="afff3"/>
        <w:numPr>
          <w:ilvl w:val="0"/>
          <w:numId w:val="97"/>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4"/>
          <w:sz w:val="24"/>
          <w:szCs w:val="24"/>
        </w:rPr>
        <w:t>первоначальные представления о правах, свободах и обязанностях человека</w:t>
      </w:r>
      <w:r w:rsidRPr="00F8176B">
        <w:rPr>
          <w:rFonts w:ascii="Times New Roman" w:hAnsi="Times New Roman"/>
          <w:color w:val="auto"/>
          <w:sz w:val="24"/>
          <w:szCs w:val="24"/>
        </w:rPr>
        <w:t>;</w:t>
      </w:r>
    </w:p>
    <w:p w:rsidR="005C2E6F" w:rsidRPr="00F8176B" w:rsidRDefault="005C2E6F" w:rsidP="001E6768">
      <w:pPr>
        <w:pStyle w:val="afff3"/>
        <w:numPr>
          <w:ilvl w:val="0"/>
          <w:numId w:val="97"/>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5C2E6F" w:rsidRPr="00F8176B" w:rsidRDefault="005C2E6F" w:rsidP="001E6768">
      <w:pPr>
        <w:pStyle w:val="afff3"/>
        <w:numPr>
          <w:ilvl w:val="0"/>
          <w:numId w:val="97"/>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интерес к общественным явлениям, понимание активной роли человека в обществе;</w:t>
      </w:r>
    </w:p>
    <w:p w:rsidR="005C2E6F" w:rsidRPr="00F8176B" w:rsidRDefault="005C2E6F" w:rsidP="001E6768">
      <w:pPr>
        <w:pStyle w:val="afff3"/>
        <w:numPr>
          <w:ilvl w:val="0"/>
          <w:numId w:val="97"/>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стремление активно участвовать в делах класса, школы, семьи, своего села, города;</w:t>
      </w:r>
    </w:p>
    <w:p w:rsidR="005C2E6F" w:rsidRPr="00F8176B" w:rsidRDefault="005C2E6F" w:rsidP="001E6768">
      <w:pPr>
        <w:pStyle w:val="afff3"/>
        <w:numPr>
          <w:ilvl w:val="0"/>
          <w:numId w:val="97"/>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умение отвечать за свои поступки;</w:t>
      </w:r>
    </w:p>
    <w:p w:rsidR="005C2E6F" w:rsidRPr="00F8176B" w:rsidRDefault="005C2E6F" w:rsidP="001E6768">
      <w:pPr>
        <w:pStyle w:val="afff3"/>
        <w:numPr>
          <w:ilvl w:val="0"/>
          <w:numId w:val="97"/>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5C2E6F" w:rsidRPr="00F8176B" w:rsidRDefault="005C2E6F" w:rsidP="001E6768">
      <w:pPr>
        <w:pStyle w:val="afff3"/>
        <w:numPr>
          <w:ilvl w:val="0"/>
          <w:numId w:val="97"/>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5C2E6F" w:rsidRPr="00F8176B" w:rsidRDefault="005C2E6F" w:rsidP="001E6768">
      <w:pPr>
        <w:pStyle w:val="afff3"/>
        <w:numPr>
          <w:ilvl w:val="0"/>
          <w:numId w:val="97"/>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первоначальные представления об информационной безопасности;</w:t>
      </w:r>
    </w:p>
    <w:p w:rsidR="005C2E6F" w:rsidRPr="00F8176B" w:rsidRDefault="005C2E6F" w:rsidP="001E6768">
      <w:pPr>
        <w:pStyle w:val="afff3"/>
        <w:numPr>
          <w:ilvl w:val="0"/>
          <w:numId w:val="97"/>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представления о возможном негативном влиянии на мо</w:t>
      </w:r>
      <w:r w:rsidRPr="00F8176B">
        <w:rPr>
          <w:rFonts w:ascii="Times New Roman" w:hAnsi="Times New Roman"/>
          <w:color w:val="auto"/>
          <w:spacing w:val="2"/>
          <w:sz w:val="24"/>
          <w:szCs w:val="24"/>
        </w:rPr>
        <w:t xml:space="preserve">рально­психологическое состояние человека компьютерных </w:t>
      </w:r>
      <w:r w:rsidRPr="00F8176B">
        <w:rPr>
          <w:rFonts w:ascii="Times New Roman" w:hAnsi="Times New Roman"/>
          <w:color w:val="auto"/>
          <w:sz w:val="24"/>
          <w:szCs w:val="24"/>
        </w:rPr>
        <w:t>игр, кинофильмов, телевизионных передач, рекламы;</w:t>
      </w:r>
    </w:p>
    <w:p w:rsidR="005C2E6F" w:rsidRPr="00F8176B" w:rsidRDefault="005C2E6F" w:rsidP="001E6768">
      <w:pPr>
        <w:pStyle w:val="afff3"/>
        <w:numPr>
          <w:ilvl w:val="0"/>
          <w:numId w:val="97"/>
        </w:numPr>
        <w:spacing w:line="240" w:lineRule="auto"/>
        <w:ind w:left="0" w:firstLine="426"/>
        <w:contextualSpacing/>
        <w:rPr>
          <w:rFonts w:ascii="Times New Roman" w:hAnsi="Times New Roman"/>
          <w:b/>
          <w:bCs/>
          <w:i/>
          <w:iCs/>
          <w:color w:val="auto"/>
          <w:sz w:val="24"/>
          <w:szCs w:val="24"/>
        </w:rPr>
      </w:pPr>
      <w:r w:rsidRPr="00F8176B">
        <w:rPr>
          <w:rFonts w:ascii="Times New Roman" w:hAnsi="Times New Roman"/>
          <w:color w:val="auto"/>
          <w:sz w:val="24"/>
          <w:szCs w:val="24"/>
        </w:rPr>
        <w:t>элементарные представления о девиантном и делинквентном поведении.</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Воспитание семейных ценностей:</w:t>
      </w:r>
    </w:p>
    <w:p w:rsidR="005C2E6F" w:rsidRPr="00F8176B" w:rsidRDefault="005C2E6F" w:rsidP="001E6768">
      <w:pPr>
        <w:pStyle w:val="afff3"/>
        <w:numPr>
          <w:ilvl w:val="0"/>
          <w:numId w:val="98"/>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5C2E6F" w:rsidRPr="00F8176B" w:rsidRDefault="005C2E6F" w:rsidP="001E6768">
      <w:pPr>
        <w:pStyle w:val="afff3"/>
        <w:numPr>
          <w:ilvl w:val="0"/>
          <w:numId w:val="98"/>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знание правил поведение в семье, понимание необходимости их выполнения;</w:t>
      </w:r>
    </w:p>
    <w:p w:rsidR="005C2E6F" w:rsidRPr="00F8176B" w:rsidRDefault="005C2E6F" w:rsidP="001E6768">
      <w:pPr>
        <w:pStyle w:val="afff3"/>
        <w:numPr>
          <w:ilvl w:val="0"/>
          <w:numId w:val="98"/>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представление о семейных ролях, правах и обязанностях членов семьи;</w:t>
      </w:r>
    </w:p>
    <w:p w:rsidR="005C2E6F" w:rsidRPr="00F8176B" w:rsidRDefault="005C2E6F" w:rsidP="001E6768">
      <w:pPr>
        <w:pStyle w:val="afff3"/>
        <w:numPr>
          <w:ilvl w:val="0"/>
          <w:numId w:val="98"/>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знание истории, ценностей и традиций своей семьи;</w:t>
      </w:r>
    </w:p>
    <w:p w:rsidR="005C2E6F" w:rsidRPr="00F8176B" w:rsidRDefault="005C2E6F" w:rsidP="001E6768">
      <w:pPr>
        <w:pStyle w:val="afff3"/>
        <w:numPr>
          <w:ilvl w:val="0"/>
          <w:numId w:val="98"/>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уважительное, заботливое отношение к родителям, прародителям, сестрам и братьям;</w:t>
      </w:r>
    </w:p>
    <w:p w:rsidR="005C2E6F" w:rsidRPr="00F8176B" w:rsidRDefault="005C2E6F" w:rsidP="001E6768">
      <w:pPr>
        <w:pStyle w:val="afff3"/>
        <w:numPr>
          <w:ilvl w:val="0"/>
          <w:numId w:val="98"/>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Формирование коммуникативной культуры:</w:t>
      </w:r>
    </w:p>
    <w:p w:rsidR="005C2E6F" w:rsidRPr="00F8176B" w:rsidRDefault="005C2E6F" w:rsidP="001E6768">
      <w:pPr>
        <w:pStyle w:val="afff3"/>
        <w:numPr>
          <w:ilvl w:val="0"/>
          <w:numId w:val="99"/>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5C2E6F" w:rsidRPr="00F8176B" w:rsidRDefault="005C2E6F" w:rsidP="001E6768">
      <w:pPr>
        <w:pStyle w:val="afff3"/>
        <w:numPr>
          <w:ilvl w:val="0"/>
          <w:numId w:val="99"/>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5C2E6F" w:rsidRPr="00F8176B" w:rsidRDefault="005C2E6F" w:rsidP="001E6768">
      <w:pPr>
        <w:pStyle w:val="afff3"/>
        <w:numPr>
          <w:ilvl w:val="0"/>
          <w:numId w:val="99"/>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5C2E6F" w:rsidRPr="00F8176B" w:rsidRDefault="005C2E6F" w:rsidP="001E6768">
      <w:pPr>
        <w:pStyle w:val="afff3"/>
        <w:numPr>
          <w:ilvl w:val="0"/>
          <w:numId w:val="99"/>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первоначальные знания о безопасном общении в Интернете;</w:t>
      </w:r>
    </w:p>
    <w:p w:rsidR="005C2E6F" w:rsidRPr="00F8176B" w:rsidRDefault="005C2E6F" w:rsidP="001E6768">
      <w:pPr>
        <w:pStyle w:val="afff3"/>
        <w:numPr>
          <w:ilvl w:val="0"/>
          <w:numId w:val="99"/>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ценностные представления о родном языке;</w:t>
      </w:r>
    </w:p>
    <w:p w:rsidR="005C2E6F" w:rsidRPr="00F8176B" w:rsidRDefault="005C2E6F" w:rsidP="001E6768">
      <w:pPr>
        <w:pStyle w:val="afff3"/>
        <w:numPr>
          <w:ilvl w:val="0"/>
          <w:numId w:val="99"/>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lastRenderedPageBreak/>
        <w:t>первоначальные представления об истории родного языка, его особенностях и месте в мире;</w:t>
      </w:r>
    </w:p>
    <w:p w:rsidR="005C2E6F" w:rsidRPr="00F8176B" w:rsidRDefault="005C2E6F" w:rsidP="001E6768">
      <w:pPr>
        <w:pStyle w:val="afff3"/>
        <w:numPr>
          <w:ilvl w:val="0"/>
          <w:numId w:val="99"/>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элементарные представления о современных технологиях коммуникации;</w:t>
      </w:r>
    </w:p>
    <w:p w:rsidR="005C2E6F" w:rsidRPr="00F8176B" w:rsidRDefault="005C2E6F" w:rsidP="001E6768">
      <w:pPr>
        <w:pStyle w:val="afff3"/>
        <w:numPr>
          <w:ilvl w:val="0"/>
          <w:numId w:val="99"/>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 xml:space="preserve">элементарные навыки межкультурной коммуникации; </w:t>
      </w:r>
    </w:p>
    <w:p w:rsidR="005C2E6F" w:rsidRPr="00F8176B" w:rsidRDefault="005C2E6F" w:rsidP="00F8176B">
      <w:pPr>
        <w:pStyle w:val="afff3"/>
        <w:widowControl w:val="0"/>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Экологическое воспитание:</w:t>
      </w:r>
    </w:p>
    <w:p w:rsidR="005C2E6F" w:rsidRPr="00F8176B" w:rsidRDefault="005C2E6F" w:rsidP="001E6768">
      <w:pPr>
        <w:pStyle w:val="afff3"/>
        <w:widowControl w:val="0"/>
        <w:numPr>
          <w:ilvl w:val="0"/>
          <w:numId w:val="10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 xml:space="preserve">развитие интереса к природе, природным явлениям и </w:t>
      </w:r>
      <w:r w:rsidRPr="00F8176B">
        <w:rPr>
          <w:rFonts w:ascii="Times New Roman" w:hAnsi="Times New Roman"/>
          <w:color w:val="auto"/>
          <w:sz w:val="24"/>
          <w:szCs w:val="24"/>
        </w:rPr>
        <w:t>формам жизни, понимание активной роли человека в природе;</w:t>
      </w:r>
    </w:p>
    <w:p w:rsidR="005C2E6F" w:rsidRPr="00F8176B" w:rsidRDefault="005C2E6F" w:rsidP="001E6768">
      <w:pPr>
        <w:pStyle w:val="afff3"/>
        <w:numPr>
          <w:ilvl w:val="0"/>
          <w:numId w:val="10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ценностное отношение к природе и всем формам жизни;</w:t>
      </w:r>
    </w:p>
    <w:p w:rsidR="005C2E6F" w:rsidRPr="00F8176B" w:rsidRDefault="005C2E6F" w:rsidP="001E6768">
      <w:pPr>
        <w:pStyle w:val="afff3"/>
        <w:numPr>
          <w:ilvl w:val="0"/>
          <w:numId w:val="10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элементарный опыт природоохранительной деятельности;</w:t>
      </w:r>
    </w:p>
    <w:p w:rsidR="005C2E6F" w:rsidRPr="00F8176B" w:rsidRDefault="005C2E6F" w:rsidP="001E6768">
      <w:pPr>
        <w:pStyle w:val="afff3"/>
        <w:numPr>
          <w:ilvl w:val="0"/>
          <w:numId w:val="10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бережное отношение к растениям и животным;</w:t>
      </w:r>
    </w:p>
    <w:p w:rsidR="005C2E6F" w:rsidRPr="00F8176B" w:rsidRDefault="005C2E6F" w:rsidP="001E6768">
      <w:pPr>
        <w:pStyle w:val="afff3"/>
        <w:numPr>
          <w:ilvl w:val="0"/>
          <w:numId w:val="10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понимание взаимосвязи здоровья человека и экологической культуры;</w:t>
      </w:r>
    </w:p>
    <w:p w:rsidR="005C2E6F" w:rsidRPr="00F8176B" w:rsidRDefault="005C2E6F" w:rsidP="001E6768">
      <w:pPr>
        <w:pStyle w:val="afff3"/>
        <w:numPr>
          <w:ilvl w:val="0"/>
          <w:numId w:val="10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5C2E6F" w:rsidRPr="00F8176B" w:rsidRDefault="005C2E6F" w:rsidP="001E6768">
      <w:pPr>
        <w:pStyle w:val="afff3"/>
        <w:numPr>
          <w:ilvl w:val="0"/>
          <w:numId w:val="10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элементарные знания законодательства в области защиты окружающей среды.</w:t>
      </w:r>
    </w:p>
    <w:p w:rsidR="005C2E6F" w:rsidRPr="00F8176B" w:rsidRDefault="005C2E6F" w:rsidP="00F8176B">
      <w:pPr>
        <w:pStyle w:val="afff3"/>
        <w:spacing w:line="240" w:lineRule="auto"/>
        <w:ind w:firstLine="0"/>
        <w:contextualSpacing/>
        <w:jc w:val="center"/>
        <w:rPr>
          <w:rFonts w:ascii="Times New Roman" w:hAnsi="Times New Roman"/>
          <w:b/>
          <w:color w:val="auto"/>
          <w:sz w:val="24"/>
          <w:szCs w:val="24"/>
        </w:rPr>
      </w:pPr>
      <w:r w:rsidRPr="00F8176B">
        <w:rPr>
          <w:rFonts w:ascii="Times New Roman" w:hAnsi="Times New Roman"/>
          <w:b/>
          <w:color w:val="auto"/>
          <w:sz w:val="24"/>
          <w:szCs w:val="24"/>
        </w:rPr>
        <w:t>Виды деятельности и формы занятий с учащимися</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Гражданско-патриотическое воспитание:</w:t>
      </w:r>
    </w:p>
    <w:p w:rsidR="005C2E6F" w:rsidRPr="00F8176B" w:rsidRDefault="005C2E6F" w:rsidP="001E6768">
      <w:pPr>
        <w:pStyle w:val="afff3"/>
        <w:numPr>
          <w:ilvl w:val="0"/>
          <w:numId w:val="10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получают первоначальные представления о Конституции</w:t>
      </w:r>
      <w:r w:rsidRPr="00F8176B">
        <w:rPr>
          <w:rFonts w:ascii="Times New Roman" w:hAnsi="Times New Roman"/>
          <w:color w:val="auto"/>
          <w:spacing w:val="-2"/>
          <w:sz w:val="24"/>
          <w:szCs w:val="24"/>
        </w:rPr>
        <w:br/>
        <w:t>Российской Федерации, знакомятся с государственной сим</w:t>
      </w:r>
      <w:r w:rsidRPr="00F8176B">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F8176B">
        <w:rPr>
          <w:rFonts w:ascii="Times New Roman" w:hAnsi="Times New Roman"/>
          <w:color w:val="auto"/>
          <w:spacing w:val="2"/>
          <w:sz w:val="24"/>
          <w:szCs w:val="24"/>
        </w:rPr>
        <w:t xml:space="preserve">дится образовательная организация (на плакатах, картинах, </w:t>
      </w:r>
      <w:r w:rsidRPr="00F8176B">
        <w:rPr>
          <w:rFonts w:ascii="Times New Roman" w:hAnsi="Times New Roman"/>
          <w:color w:val="auto"/>
          <w:sz w:val="24"/>
          <w:szCs w:val="24"/>
        </w:rPr>
        <w:t xml:space="preserve">в процессе бесед, чтения книг, </w:t>
      </w:r>
      <w:r w:rsidRPr="00F8176B">
        <w:rPr>
          <w:rFonts w:ascii="Times New Roman" w:hAnsi="Times New Roman"/>
          <w:color w:val="auto"/>
          <w:spacing w:val="-2"/>
          <w:sz w:val="24"/>
          <w:szCs w:val="24"/>
        </w:rPr>
        <w:t>изучения основных и вариативных учебных дисциплин</w:t>
      </w:r>
      <w:r w:rsidRPr="00F8176B">
        <w:rPr>
          <w:rFonts w:ascii="Times New Roman" w:hAnsi="Times New Roman"/>
          <w:color w:val="auto"/>
          <w:sz w:val="24"/>
          <w:szCs w:val="24"/>
        </w:rPr>
        <w:t>);</w:t>
      </w:r>
    </w:p>
    <w:p w:rsidR="005C2E6F" w:rsidRPr="00F8176B" w:rsidRDefault="005C2E6F" w:rsidP="001E6768">
      <w:pPr>
        <w:pStyle w:val="afff3"/>
        <w:numPr>
          <w:ilvl w:val="0"/>
          <w:numId w:val="101"/>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F8176B">
        <w:rPr>
          <w:rFonts w:ascii="Times New Roman" w:hAnsi="Times New Roman"/>
          <w:color w:val="auto"/>
          <w:spacing w:val="2"/>
          <w:sz w:val="24"/>
          <w:szCs w:val="24"/>
        </w:rPr>
        <w:t>местам, сюжетно­ролевых игр гражданского и историко­</w:t>
      </w:r>
      <w:r w:rsidRPr="00F8176B">
        <w:rPr>
          <w:rFonts w:ascii="Times New Roman" w:hAnsi="Times New Roman"/>
          <w:color w:val="auto"/>
          <w:spacing w:val="2"/>
          <w:sz w:val="24"/>
          <w:szCs w:val="24"/>
        </w:rPr>
        <w:br/>
      </w:r>
      <w:r w:rsidRPr="00F8176B">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5C2E6F" w:rsidRPr="00F8176B" w:rsidRDefault="005C2E6F" w:rsidP="001E6768">
      <w:pPr>
        <w:pStyle w:val="afff3"/>
        <w:numPr>
          <w:ilvl w:val="0"/>
          <w:numId w:val="10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знакомятся с историей и культурой родного края, на</w:t>
      </w:r>
      <w:r w:rsidRPr="00F8176B">
        <w:rPr>
          <w:rFonts w:ascii="Times New Roman" w:hAnsi="Times New Roman"/>
          <w:color w:val="auto"/>
          <w:spacing w:val="-2"/>
          <w:sz w:val="24"/>
          <w:szCs w:val="24"/>
        </w:rPr>
        <w:t>родным творчеством, этнокультурными традициями, фолькло</w:t>
      </w:r>
      <w:r w:rsidRPr="00F8176B">
        <w:rPr>
          <w:rFonts w:ascii="Times New Roman" w:hAnsi="Times New Roman"/>
          <w:color w:val="auto"/>
          <w:sz w:val="24"/>
          <w:szCs w:val="24"/>
        </w:rPr>
        <w:t xml:space="preserve">ром, особенностями быта народов России (в процессе бесед, </w:t>
      </w:r>
      <w:r w:rsidRPr="00F8176B">
        <w:rPr>
          <w:rFonts w:ascii="Times New Roman" w:hAnsi="Times New Roman"/>
          <w:color w:val="auto"/>
          <w:spacing w:val="2"/>
          <w:sz w:val="24"/>
          <w:szCs w:val="24"/>
        </w:rPr>
        <w:t xml:space="preserve">сюжетно­ролевых игр, просмотра кинофильмов, творческих </w:t>
      </w:r>
      <w:r w:rsidRPr="00F8176B">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5C2E6F" w:rsidRPr="00F8176B" w:rsidRDefault="005C2E6F" w:rsidP="001E6768">
      <w:pPr>
        <w:pStyle w:val="afff3"/>
        <w:numPr>
          <w:ilvl w:val="0"/>
          <w:numId w:val="101"/>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5C2E6F" w:rsidRPr="00F8176B" w:rsidRDefault="005C2E6F" w:rsidP="001E6768">
      <w:pPr>
        <w:pStyle w:val="afff3"/>
        <w:numPr>
          <w:ilvl w:val="0"/>
          <w:numId w:val="10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знакомятся с деятельностью общественных организа</w:t>
      </w:r>
      <w:r w:rsidRPr="00F8176B">
        <w:rPr>
          <w:rFonts w:ascii="Times New Roman" w:hAnsi="Times New Roman"/>
          <w:color w:val="auto"/>
          <w:sz w:val="24"/>
          <w:szCs w:val="24"/>
        </w:rPr>
        <w:t>ций патриотической и гражданской направленности</w:t>
      </w:r>
      <w:r w:rsidRPr="00F8176B">
        <w:rPr>
          <w:rFonts w:ascii="Times New Roman" w:hAnsi="Times New Roman"/>
          <w:color w:val="auto"/>
          <w:spacing w:val="2"/>
          <w:sz w:val="24"/>
          <w:szCs w:val="24"/>
        </w:rPr>
        <w:t xml:space="preserve"> (в процессе посильного участия в социальных </w:t>
      </w:r>
      <w:r w:rsidRPr="00F8176B">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5C2E6F" w:rsidRPr="00F8176B" w:rsidRDefault="005C2E6F" w:rsidP="001E6768">
      <w:pPr>
        <w:pStyle w:val="afff3"/>
        <w:numPr>
          <w:ilvl w:val="0"/>
          <w:numId w:val="10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участвуют в просмотре учебных фильмов, отрывков из ху</w:t>
      </w:r>
      <w:r w:rsidRPr="00F8176B">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F8176B">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5C2E6F" w:rsidRPr="00F8176B" w:rsidRDefault="005C2E6F" w:rsidP="001E6768">
      <w:pPr>
        <w:pStyle w:val="afff3"/>
        <w:numPr>
          <w:ilvl w:val="0"/>
          <w:numId w:val="10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получают первоначальный опыт межкультурной ком</w:t>
      </w:r>
      <w:r w:rsidRPr="00F8176B">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5C2E6F" w:rsidRPr="00F8176B" w:rsidRDefault="005C2E6F" w:rsidP="001E6768">
      <w:pPr>
        <w:pStyle w:val="afff3"/>
        <w:numPr>
          <w:ilvl w:val="0"/>
          <w:numId w:val="10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F8176B">
        <w:rPr>
          <w:rFonts w:ascii="Times New Roman" w:hAnsi="Times New Roman"/>
          <w:color w:val="auto"/>
          <w:sz w:val="24"/>
          <w:szCs w:val="24"/>
        </w:rPr>
        <w:t>ших собой достойные примеры гражданственности и патриотизма;</w:t>
      </w:r>
    </w:p>
    <w:p w:rsidR="005C2E6F" w:rsidRPr="00F8176B" w:rsidRDefault="005C2E6F" w:rsidP="001E6768">
      <w:pPr>
        <w:pStyle w:val="afff3"/>
        <w:numPr>
          <w:ilvl w:val="0"/>
          <w:numId w:val="10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5C2E6F" w:rsidRPr="00F8176B" w:rsidRDefault="005C2E6F" w:rsidP="001E6768">
      <w:pPr>
        <w:pStyle w:val="afff3"/>
        <w:numPr>
          <w:ilvl w:val="0"/>
          <w:numId w:val="10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lastRenderedPageBreak/>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5C2E6F" w:rsidRPr="00F8176B" w:rsidRDefault="005C2E6F" w:rsidP="001E6768">
      <w:pPr>
        <w:pStyle w:val="afff3"/>
        <w:numPr>
          <w:ilvl w:val="0"/>
          <w:numId w:val="10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Нравственное и духовное воспитание:</w:t>
      </w:r>
    </w:p>
    <w:p w:rsidR="005C2E6F" w:rsidRPr="00F8176B" w:rsidRDefault="005C2E6F" w:rsidP="001E6768">
      <w:pPr>
        <w:pStyle w:val="afff3"/>
        <w:numPr>
          <w:ilvl w:val="0"/>
          <w:numId w:val="102"/>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получают первоначальные представления о базовых цен</w:t>
      </w:r>
      <w:r w:rsidRPr="00F8176B">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F8176B">
        <w:rPr>
          <w:rFonts w:ascii="Times New Roman" w:hAnsi="Times New Roman"/>
          <w:color w:val="auto"/>
          <w:spacing w:val="-2"/>
          <w:sz w:val="24"/>
          <w:szCs w:val="24"/>
        </w:rPr>
        <w:t xml:space="preserve">такой, как театральные постановки, литературно­музыкальные </w:t>
      </w:r>
      <w:r w:rsidRPr="00F8176B">
        <w:rPr>
          <w:rFonts w:ascii="Times New Roman" w:hAnsi="Times New Roman"/>
          <w:color w:val="auto"/>
          <w:spacing w:val="2"/>
          <w:sz w:val="24"/>
          <w:szCs w:val="24"/>
        </w:rPr>
        <w:t>композиции, художественные выставки и</w:t>
      </w:r>
      <w:r w:rsidRPr="00F8176B">
        <w:rPr>
          <w:rFonts w:ascii="Times New Roman" w:hAnsi="Times New Roman"/>
          <w:color w:val="auto"/>
          <w:spacing w:val="2"/>
          <w:sz w:val="24"/>
          <w:szCs w:val="24"/>
        </w:rPr>
        <w:t> </w:t>
      </w:r>
      <w:r w:rsidRPr="00F8176B">
        <w:rPr>
          <w:rFonts w:ascii="Times New Roman" w:hAnsi="Times New Roman"/>
          <w:color w:val="auto"/>
          <w:spacing w:val="2"/>
          <w:sz w:val="24"/>
          <w:szCs w:val="24"/>
        </w:rPr>
        <w:t xml:space="preserve">других мероприятий, отражающих </w:t>
      </w:r>
      <w:r w:rsidRPr="00F8176B">
        <w:rPr>
          <w:rFonts w:ascii="Times New Roman" w:hAnsi="Times New Roman"/>
          <w:color w:val="auto"/>
          <w:spacing w:val="-2"/>
          <w:sz w:val="24"/>
          <w:szCs w:val="24"/>
        </w:rPr>
        <w:t>культурные и духовные традиции народов России);</w:t>
      </w:r>
    </w:p>
    <w:p w:rsidR="005C2E6F" w:rsidRPr="00F8176B" w:rsidRDefault="005C2E6F" w:rsidP="001E6768">
      <w:pPr>
        <w:pStyle w:val="afff3"/>
        <w:numPr>
          <w:ilvl w:val="0"/>
          <w:numId w:val="102"/>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участвуют в проведении внеурочных меро</w:t>
      </w:r>
      <w:r w:rsidRPr="00F8176B">
        <w:rPr>
          <w:rFonts w:ascii="Times New Roman" w:hAnsi="Times New Roman"/>
          <w:color w:val="auto"/>
          <w:spacing w:val="2"/>
          <w:sz w:val="24"/>
          <w:szCs w:val="24"/>
        </w:rPr>
        <w:t>приятий, направленных на формирование представлений</w:t>
      </w:r>
      <w:r w:rsidRPr="00F8176B">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5C2E6F" w:rsidRPr="00F8176B" w:rsidRDefault="005C2E6F" w:rsidP="001E6768">
      <w:pPr>
        <w:pStyle w:val="afff3"/>
        <w:numPr>
          <w:ilvl w:val="0"/>
          <w:numId w:val="102"/>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5C2E6F" w:rsidRPr="00F8176B" w:rsidRDefault="005C2E6F" w:rsidP="001E6768">
      <w:pPr>
        <w:pStyle w:val="afff3"/>
        <w:numPr>
          <w:ilvl w:val="0"/>
          <w:numId w:val="102"/>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F8176B">
        <w:rPr>
          <w:rFonts w:ascii="Times New Roman" w:hAnsi="Times New Roman"/>
          <w:color w:val="auto"/>
          <w:spacing w:val="2"/>
          <w:sz w:val="24"/>
          <w:szCs w:val="24"/>
        </w:rPr>
        <w:t>детям, взрослым, обучаются дружной игре, взаимной под</w:t>
      </w:r>
      <w:r w:rsidRPr="00F8176B">
        <w:rPr>
          <w:rFonts w:ascii="Times New Roman" w:hAnsi="Times New Roman"/>
          <w:color w:val="auto"/>
          <w:sz w:val="24"/>
          <w:szCs w:val="24"/>
        </w:rPr>
        <w:t>держке, участвуют в коллективных играх, приобретают опыт совместной деятельности;</w:t>
      </w:r>
    </w:p>
    <w:p w:rsidR="005C2E6F" w:rsidRPr="00F8176B" w:rsidRDefault="005C2E6F" w:rsidP="001E6768">
      <w:pPr>
        <w:pStyle w:val="afff3"/>
        <w:numPr>
          <w:ilvl w:val="0"/>
          <w:numId w:val="102"/>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принимают посильное участие в делах благотворительности, мило</w:t>
      </w:r>
      <w:r w:rsidRPr="00F8176B">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Воспитание положительного отношения к труду и творчеству:</w:t>
      </w:r>
    </w:p>
    <w:p w:rsidR="005C2E6F" w:rsidRPr="00F8176B" w:rsidRDefault="005C2E6F" w:rsidP="001E6768">
      <w:pPr>
        <w:pStyle w:val="afff3"/>
        <w:numPr>
          <w:ilvl w:val="0"/>
          <w:numId w:val="103"/>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получают первоначальные представления о роли</w:t>
      </w:r>
      <w:r w:rsidRPr="00F8176B">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5C2E6F" w:rsidRPr="00F8176B" w:rsidRDefault="005C2E6F" w:rsidP="001E6768">
      <w:pPr>
        <w:pStyle w:val="afff3"/>
        <w:numPr>
          <w:ilvl w:val="0"/>
          <w:numId w:val="103"/>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5C2E6F" w:rsidRPr="00F8176B" w:rsidRDefault="005C2E6F" w:rsidP="001E6768">
      <w:pPr>
        <w:pStyle w:val="afff3"/>
        <w:numPr>
          <w:ilvl w:val="0"/>
          <w:numId w:val="103"/>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5C2E6F" w:rsidRPr="00F8176B" w:rsidRDefault="005C2E6F" w:rsidP="001E6768">
      <w:pPr>
        <w:pStyle w:val="afff3"/>
        <w:numPr>
          <w:ilvl w:val="0"/>
          <w:numId w:val="103"/>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 xml:space="preserve">знакомятся с профессиями своих родителей (законных </w:t>
      </w:r>
      <w:r w:rsidRPr="00F8176B">
        <w:rPr>
          <w:rFonts w:ascii="Times New Roman" w:hAnsi="Times New Roman"/>
          <w:color w:val="auto"/>
          <w:spacing w:val="-2"/>
          <w:sz w:val="24"/>
          <w:szCs w:val="24"/>
        </w:rPr>
        <w:t>представителей) и прародителей, участвуют в организации и про</w:t>
      </w:r>
      <w:r w:rsidRPr="00F8176B">
        <w:rPr>
          <w:rFonts w:ascii="Times New Roman" w:hAnsi="Times New Roman"/>
          <w:color w:val="auto"/>
          <w:sz w:val="24"/>
          <w:szCs w:val="24"/>
        </w:rPr>
        <w:t>ведении презентаций «Труд наших родных»;</w:t>
      </w:r>
    </w:p>
    <w:p w:rsidR="005C2E6F" w:rsidRPr="00F8176B" w:rsidRDefault="005C2E6F" w:rsidP="001E6768">
      <w:pPr>
        <w:pStyle w:val="afff3"/>
        <w:numPr>
          <w:ilvl w:val="0"/>
          <w:numId w:val="103"/>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F8176B">
        <w:rPr>
          <w:rFonts w:ascii="Times New Roman" w:hAnsi="Times New Roman"/>
          <w:color w:val="auto"/>
          <w:sz w:val="24"/>
          <w:szCs w:val="24"/>
        </w:rPr>
        <w:t> </w:t>
      </w:r>
      <w:r w:rsidRPr="00F8176B">
        <w:rPr>
          <w:rFonts w:ascii="Times New Roman" w:hAnsi="Times New Roman"/>
          <w:color w:val="auto"/>
          <w:sz w:val="24"/>
          <w:szCs w:val="24"/>
        </w:rPr>
        <w:t>т.</w:t>
      </w:r>
      <w:r w:rsidRPr="00F8176B">
        <w:rPr>
          <w:rFonts w:ascii="Times New Roman" w:hAnsi="Times New Roman"/>
          <w:color w:val="auto"/>
          <w:sz w:val="24"/>
          <w:szCs w:val="24"/>
        </w:rPr>
        <w:t> </w:t>
      </w:r>
      <w:r w:rsidRPr="00F8176B">
        <w:rPr>
          <w:rFonts w:ascii="Times New Roman" w:hAnsi="Times New Roman"/>
          <w:color w:val="auto"/>
          <w:sz w:val="24"/>
          <w:szCs w:val="24"/>
        </w:rPr>
        <w:t>д.), раскры</w:t>
      </w:r>
      <w:r w:rsidRPr="00F8176B">
        <w:rPr>
          <w:rFonts w:ascii="Times New Roman" w:hAnsi="Times New Roman"/>
          <w:color w:val="auto"/>
          <w:spacing w:val="2"/>
          <w:sz w:val="24"/>
          <w:szCs w:val="24"/>
        </w:rPr>
        <w:t xml:space="preserve">вающих перед детьми широкий спектр профессиональной </w:t>
      </w:r>
      <w:r w:rsidRPr="00F8176B">
        <w:rPr>
          <w:rFonts w:ascii="Times New Roman" w:hAnsi="Times New Roman"/>
          <w:color w:val="auto"/>
          <w:sz w:val="24"/>
          <w:szCs w:val="24"/>
        </w:rPr>
        <w:t>и трудовой деятельности);</w:t>
      </w:r>
    </w:p>
    <w:p w:rsidR="005C2E6F" w:rsidRPr="00F8176B" w:rsidRDefault="005C2E6F" w:rsidP="001E6768">
      <w:pPr>
        <w:pStyle w:val="afff3"/>
        <w:numPr>
          <w:ilvl w:val="0"/>
          <w:numId w:val="103"/>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приобретают опыт уважительного и творческого отно</w:t>
      </w:r>
      <w:r w:rsidRPr="00F8176B">
        <w:rPr>
          <w:rFonts w:ascii="Times New Roman" w:hAnsi="Times New Roman"/>
          <w:color w:val="auto"/>
          <w:spacing w:val="2"/>
          <w:sz w:val="24"/>
          <w:szCs w:val="24"/>
        </w:rPr>
        <w:t>шения к учебному труду (посредством презентации учеб</w:t>
      </w:r>
      <w:r w:rsidRPr="00F8176B">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5C2E6F" w:rsidRPr="00F8176B" w:rsidRDefault="005C2E6F" w:rsidP="001E6768">
      <w:pPr>
        <w:pStyle w:val="afff3"/>
        <w:numPr>
          <w:ilvl w:val="0"/>
          <w:numId w:val="103"/>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осваивают навыки творческого применения знаний, полу</w:t>
      </w:r>
      <w:r w:rsidRPr="00F8176B">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5C2E6F" w:rsidRPr="00F8176B" w:rsidRDefault="005C2E6F" w:rsidP="001E6768">
      <w:pPr>
        <w:pStyle w:val="afff3"/>
        <w:numPr>
          <w:ilvl w:val="0"/>
          <w:numId w:val="103"/>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lastRenderedPageBreak/>
        <w:t xml:space="preserve">приобретают начальный опыт участия в различных </w:t>
      </w:r>
      <w:r w:rsidRPr="00F8176B">
        <w:rPr>
          <w:rFonts w:ascii="Times New Roman" w:hAnsi="Times New Roman"/>
          <w:color w:val="auto"/>
          <w:sz w:val="24"/>
          <w:szCs w:val="24"/>
        </w:rPr>
        <w:t>видах общественно полезной деятельности (занятие народными промыслами, природоохранительная деятельность, работа творческих и учебно­производственных мастерских, трудовые акции, деятельность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5C2E6F" w:rsidRPr="00F8176B" w:rsidRDefault="005C2E6F" w:rsidP="001E6768">
      <w:pPr>
        <w:pStyle w:val="afff3"/>
        <w:numPr>
          <w:ilvl w:val="0"/>
          <w:numId w:val="103"/>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4"/>
          <w:sz w:val="24"/>
          <w:szCs w:val="24"/>
        </w:rPr>
        <w:t>приобретают умения и навыки самообслуживания в шко</w:t>
      </w:r>
      <w:r w:rsidRPr="00F8176B">
        <w:rPr>
          <w:rFonts w:ascii="Times New Roman" w:hAnsi="Times New Roman"/>
          <w:color w:val="auto"/>
          <w:sz w:val="24"/>
          <w:szCs w:val="24"/>
        </w:rPr>
        <w:t>ле и дома;</w:t>
      </w:r>
    </w:p>
    <w:p w:rsidR="005C2E6F" w:rsidRPr="00F8176B" w:rsidRDefault="005C2E6F" w:rsidP="001E6768">
      <w:pPr>
        <w:pStyle w:val="afff3"/>
        <w:numPr>
          <w:ilvl w:val="0"/>
          <w:numId w:val="103"/>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 xml:space="preserve">участвуют во встречах и беседах с выпускниками своей </w:t>
      </w:r>
      <w:r w:rsidRPr="00F8176B">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Интеллектуальное воспитание:</w:t>
      </w:r>
    </w:p>
    <w:p w:rsidR="005C2E6F" w:rsidRPr="00F8176B" w:rsidRDefault="005C2E6F" w:rsidP="001E6768">
      <w:pPr>
        <w:pStyle w:val="afff3"/>
        <w:numPr>
          <w:ilvl w:val="0"/>
          <w:numId w:val="104"/>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получают первоначальные представления о роли зна</w:t>
      </w:r>
      <w:r w:rsidRPr="00F8176B">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5C2E6F" w:rsidRPr="00F8176B" w:rsidRDefault="005C2E6F" w:rsidP="001E6768">
      <w:pPr>
        <w:pStyle w:val="afff3"/>
        <w:numPr>
          <w:ilvl w:val="0"/>
          <w:numId w:val="104"/>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5C2E6F" w:rsidRPr="00F8176B" w:rsidRDefault="005C2E6F" w:rsidP="001E6768">
      <w:pPr>
        <w:pStyle w:val="afff3"/>
        <w:widowControl w:val="0"/>
        <w:numPr>
          <w:ilvl w:val="0"/>
          <w:numId w:val="104"/>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5C2E6F" w:rsidRPr="00F8176B" w:rsidRDefault="005C2E6F" w:rsidP="001E6768">
      <w:pPr>
        <w:pStyle w:val="afff3"/>
        <w:widowControl w:val="0"/>
        <w:numPr>
          <w:ilvl w:val="0"/>
          <w:numId w:val="104"/>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5C2E6F" w:rsidRPr="00F8176B" w:rsidRDefault="005C2E6F" w:rsidP="001E6768">
      <w:pPr>
        <w:pStyle w:val="afff3"/>
        <w:numPr>
          <w:ilvl w:val="0"/>
          <w:numId w:val="104"/>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5C2E6F" w:rsidRPr="00F8176B" w:rsidRDefault="005C2E6F" w:rsidP="001E6768">
      <w:pPr>
        <w:pStyle w:val="afff3"/>
        <w:numPr>
          <w:ilvl w:val="0"/>
          <w:numId w:val="104"/>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F8176B">
        <w:rPr>
          <w:rFonts w:ascii="Times New Roman" w:hAnsi="Times New Roman"/>
          <w:color w:val="auto"/>
          <w:spacing w:val="2"/>
          <w:sz w:val="24"/>
          <w:szCs w:val="24"/>
        </w:rPr>
        <w:t xml:space="preserve">вающих перед детьми широкий спектр интеллектуальной </w:t>
      </w:r>
      <w:r w:rsidRPr="00F8176B">
        <w:rPr>
          <w:rFonts w:ascii="Times New Roman" w:hAnsi="Times New Roman"/>
          <w:color w:val="auto"/>
          <w:sz w:val="24"/>
          <w:szCs w:val="24"/>
        </w:rPr>
        <w:t>деятельности);</w:t>
      </w:r>
    </w:p>
    <w:p w:rsidR="005C2E6F" w:rsidRPr="00F8176B" w:rsidRDefault="005C2E6F" w:rsidP="001E6768">
      <w:pPr>
        <w:pStyle w:val="afff3"/>
        <w:numPr>
          <w:ilvl w:val="0"/>
          <w:numId w:val="104"/>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5C2E6F" w:rsidRPr="00F8176B" w:rsidRDefault="005C2E6F" w:rsidP="00F8176B">
      <w:pPr>
        <w:pStyle w:val="afff3"/>
        <w:spacing w:line="240" w:lineRule="auto"/>
        <w:ind w:firstLine="709"/>
        <w:contextualSpacing/>
        <w:rPr>
          <w:rFonts w:ascii="Times New Roman" w:hAnsi="Times New Roman"/>
          <w:i/>
          <w:color w:val="auto"/>
          <w:spacing w:val="2"/>
          <w:sz w:val="24"/>
          <w:szCs w:val="24"/>
        </w:rPr>
      </w:pPr>
      <w:r w:rsidRPr="00F8176B">
        <w:rPr>
          <w:rFonts w:ascii="Times New Roman" w:hAnsi="Times New Roman"/>
          <w:b/>
          <w:i/>
          <w:color w:val="auto"/>
          <w:spacing w:val="2"/>
          <w:sz w:val="24"/>
          <w:szCs w:val="24"/>
        </w:rPr>
        <w:t>Здоровьесберегающее воспитание</w:t>
      </w:r>
      <w:r w:rsidRPr="00F8176B">
        <w:rPr>
          <w:rFonts w:ascii="Times New Roman" w:hAnsi="Times New Roman"/>
          <w:i/>
          <w:color w:val="auto"/>
          <w:spacing w:val="2"/>
          <w:sz w:val="24"/>
          <w:szCs w:val="24"/>
        </w:rPr>
        <w:t>:</w:t>
      </w:r>
    </w:p>
    <w:p w:rsidR="005C2E6F" w:rsidRPr="00F8176B" w:rsidRDefault="005C2E6F" w:rsidP="001E6768">
      <w:pPr>
        <w:pStyle w:val="afff3"/>
        <w:numPr>
          <w:ilvl w:val="0"/>
          <w:numId w:val="105"/>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z w:val="24"/>
          <w:szCs w:val="24"/>
        </w:rPr>
        <w:t>получают первоначальные представления о</w:t>
      </w:r>
      <w:r w:rsidRPr="00F8176B">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F8176B">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5C2E6F" w:rsidRPr="00F8176B" w:rsidRDefault="005C2E6F" w:rsidP="001E6768">
      <w:pPr>
        <w:pStyle w:val="ad"/>
        <w:numPr>
          <w:ilvl w:val="0"/>
          <w:numId w:val="105"/>
        </w:numPr>
        <w:ind w:left="0" w:firstLine="426"/>
        <w:contextualSpacing/>
        <w:rPr>
          <w:sz w:val="24"/>
          <w:szCs w:val="24"/>
        </w:rPr>
      </w:pPr>
      <w:r w:rsidRPr="00F8176B">
        <w:rPr>
          <w:sz w:val="24"/>
          <w:szCs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5C2E6F" w:rsidRPr="00F8176B" w:rsidRDefault="005C2E6F" w:rsidP="001E6768">
      <w:pPr>
        <w:pStyle w:val="ad"/>
        <w:numPr>
          <w:ilvl w:val="0"/>
          <w:numId w:val="105"/>
        </w:numPr>
        <w:ind w:left="0" w:firstLine="426"/>
        <w:contextualSpacing/>
        <w:rPr>
          <w:sz w:val="24"/>
          <w:szCs w:val="24"/>
        </w:rPr>
      </w:pPr>
      <w:r w:rsidRPr="00F8176B">
        <w:rPr>
          <w:sz w:val="24"/>
          <w:szCs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5C2E6F" w:rsidRPr="00F8176B" w:rsidRDefault="005C2E6F" w:rsidP="001E6768">
      <w:pPr>
        <w:pStyle w:val="ad"/>
        <w:numPr>
          <w:ilvl w:val="0"/>
          <w:numId w:val="105"/>
        </w:numPr>
        <w:ind w:left="0" w:firstLine="426"/>
        <w:contextualSpacing/>
        <w:rPr>
          <w:sz w:val="24"/>
          <w:szCs w:val="24"/>
        </w:rPr>
      </w:pPr>
      <w:r w:rsidRPr="00F8176B">
        <w:rPr>
          <w:sz w:val="24"/>
          <w:szCs w:val="24"/>
        </w:rPr>
        <w:t>получают элементарные представления о первой доврачебной помощи пострадавшим;</w:t>
      </w:r>
    </w:p>
    <w:p w:rsidR="005C2E6F" w:rsidRPr="00F8176B" w:rsidRDefault="005C2E6F" w:rsidP="001E6768">
      <w:pPr>
        <w:pStyle w:val="ad"/>
        <w:numPr>
          <w:ilvl w:val="0"/>
          <w:numId w:val="105"/>
        </w:numPr>
        <w:ind w:left="0" w:firstLine="426"/>
        <w:contextualSpacing/>
        <w:rPr>
          <w:sz w:val="24"/>
          <w:szCs w:val="24"/>
        </w:rPr>
      </w:pPr>
      <w:r w:rsidRPr="00F8176B">
        <w:rPr>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5C2E6F" w:rsidRPr="00F8176B" w:rsidRDefault="005C2E6F" w:rsidP="001E6768">
      <w:pPr>
        <w:pStyle w:val="ad"/>
        <w:numPr>
          <w:ilvl w:val="0"/>
          <w:numId w:val="105"/>
        </w:numPr>
        <w:ind w:left="0" w:firstLine="426"/>
        <w:contextualSpacing/>
        <w:rPr>
          <w:sz w:val="24"/>
          <w:szCs w:val="24"/>
        </w:rPr>
      </w:pPr>
      <w:r w:rsidRPr="00F8176B">
        <w:rPr>
          <w:sz w:val="24"/>
          <w:szCs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5C2E6F" w:rsidRPr="00F8176B" w:rsidRDefault="005C2E6F" w:rsidP="001E6768">
      <w:pPr>
        <w:pStyle w:val="ad"/>
        <w:numPr>
          <w:ilvl w:val="0"/>
          <w:numId w:val="105"/>
        </w:numPr>
        <w:ind w:left="0" w:firstLine="426"/>
        <w:contextualSpacing/>
        <w:rPr>
          <w:sz w:val="24"/>
          <w:szCs w:val="24"/>
        </w:rPr>
      </w:pPr>
      <w:r w:rsidRPr="00F8176B">
        <w:rPr>
          <w:sz w:val="24"/>
          <w:szCs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w:t>
      </w:r>
      <w:r w:rsidRPr="00F8176B">
        <w:rPr>
          <w:sz w:val="24"/>
          <w:szCs w:val="24"/>
        </w:rPr>
        <w:lastRenderedPageBreak/>
        <w:t xml:space="preserve">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5C2E6F" w:rsidRPr="00F8176B" w:rsidRDefault="005C2E6F" w:rsidP="001E6768">
      <w:pPr>
        <w:pStyle w:val="ad"/>
        <w:numPr>
          <w:ilvl w:val="0"/>
          <w:numId w:val="105"/>
        </w:numPr>
        <w:ind w:left="0" w:firstLine="426"/>
        <w:contextualSpacing/>
        <w:rPr>
          <w:sz w:val="24"/>
          <w:szCs w:val="24"/>
        </w:rPr>
      </w:pPr>
      <w:r w:rsidRPr="00F8176B">
        <w:rPr>
          <w:sz w:val="24"/>
          <w:szCs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5C2E6F" w:rsidRPr="00F8176B" w:rsidRDefault="005C2E6F" w:rsidP="001E6768">
      <w:pPr>
        <w:pStyle w:val="ad"/>
        <w:numPr>
          <w:ilvl w:val="0"/>
          <w:numId w:val="105"/>
        </w:numPr>
        <w:ind w:left="0" w:firstLine="426"/>
        <w:contextualSpacing/>
        <w:rPr>
          <w:sz w:val="24"/>
          <w:szCs w:val="24"/>
        </w:rPr>
      </w:pPr>
      <w:r w:rsidRPr="00F8176B">
        <w:rPr>
          <w:sz w:val="24"/>
          <w:szCs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5C2E6F" w:rsidRPr="00F8176B" w:rsidRDefault="005C2E6F" w:rsidP="00F8176B">
      <w:pPr>
        <w:pStyle w:val="afff3"/>
        <w:spacing w:line="240" w:lineRule="auto"/>
        <w:ind w:firstLine="709"/>
        <w:contextualSpacing/>
        <w:rPr>
          <w:rFonts w:ascii="Times New Roman" w:hAnsi="Times New Roman"/>
          <w:b/>
          <w:color w:val="auto"/>
          <w:spacing w:val="2"/>
          <w:sz w:val="24"/>
          <w:szCs w:val="24"/>
        </w:rPr>
      </w:pPr>
      <w:r w:rsidRPr="00F8176B">
        <w:rPr>
          <w:rFonts w:ascii="Times New Roman" w:hAnsi="Times New Roman"/>
          <w:b/>
          <w:color w:val="auto"/>
          <w:spacing w:val="2"/>
          <w:sz w:val="24"/>
          <w:szCs w:val="24"/>
        </w:rPr>
        <w:t>Социокультурное и медиакультурное воспитание:</w:t>
      </w:r>
    </w:p>
    <w:p w:rsidR="005C2E6F" w:rsidRPr="00F8176B" w:rsidRDefault="005C2E6F" w:rsidP="001E6768">
      <w:pPr>
        <w:pStyle w:val="afff3"/>
        <w:numPr>
          <w:ilvl w:val="0"/>
          <w:numId w:val="106"/>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5C2E6F" w:rsidRPr="00F8176B" w:rsidRDefault="005C2E6F" w:rsidP="001E6768">
      <w:pPr>
        <w:pStyle w:val="afff3"/>
        <w:numPr>
          <w:ilvl w:val="0"/>
          <w:numId w:val="106"/>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5C2E6F" w:rsidRPr="00F8176B" w:rsidRDefault="005C2E6F" w:rsidP="001E6768">
      <w:pPr>
        <w:pStyle w:val="afff3"/>
        <w:numPr>
          <w:ilvl w:val="0"/>
          <w:numId w:val="106"/>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5C2E6F" w:rsidRPr="00F8176B" w:rsidRDefault="005C2E6F" w:rsidP="001E6768">
      <w:pPr>
        <w:pStyle w:val="ad"/>
        <w:numPr>
          <w:ilvl w:val="0"/>
          <w:numId w:val="106"/>
        </w:numPr>
        <w:ind w:left="0" w:firstLine="426"/>
        <w:contextualSpacing/>
        <w:rPr>
          <w:sz w:val="24"/>
          <w:szCs w:val="24"/>
        </w:rPr>
      </w:pPr>
      <w:r w:rsidRPr="00F8176B">
        <w:rPr>
          <w:sz w:val="24"/>
          <w:szCs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5C2E6F" w:rsidRPr="00F8176B" w:rsidRDefault="005C2E6F" w:rsidP="001E6768">
      <w:pPr>
        <w:pStyle w:val="ad"/>
        <w:numPr>
          <w:ilvl w:val="0"/>
          <w:numId w:val="106"/>
        </w:numPr>
        <w:ind w:left="0" w:firstLine="426"/>
        <w:contextualSpacing/>
        <w:rPr>
          <w:sz w:val="24"/>
          <w:szCs w:val="24"/>
        </w:rPr>
      </w:pPr>
      <w:r w:rsidRPr="00F8176B">
        <w:rPr>
          <w:sz w:val="24"/>
          <w:szCs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5C2E6F" w:rsidRPr="00F8176B" w:rsidRDefault="005C2E6F" w:rsidP="001E6768">
      <w:pPr>
        <w:pStyle w:val="afff3"/>
        <w:numPr>
          <w:ilvl w:val="0"/>
          <w:numId w:val="106"/>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z w:val="24"/>
          <w:szCs w:val="24"/>
        </w:rPr>
        <w:t>приобретают первичные навыки</w:t>
      </w:r>
      <w:r w:rsidRPr="00F8176B">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интерактивного общения со сверстниками из других регионов России. </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Культуротворческое и эстетическое воспитание:</w:t>
      </w:r>
    </w:p>
    <w:p w:rsidR="005C2E6F" w:rsidRPr="00F8176B" w:rsidRDefault="005C2E6F" w:rsidP="001E6768">
      <w:pPr>
        <w:pStyle w:val="afff3"/>
        <w:numPr>
          <w:ilvl w:val="0"/>
          <w:numId w:val="107"/>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5C2E6F" w:rsidRPr="00F8176B" w:rsidRDefault="005C2E6F" w:rsidP="001E6768">
      <w:pPr>
        <w:pStyle w:val="afff3"/>
        <w:numPr>
          <w:ilvl w:val="0"/>
          <w:numId w:val="107"/>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F8176B">
        <w:rPr>
          <w:rFonts w:ascii="Times New Roman" w:hAnsi="Times New Roman"/>
          <w:color w:val="auto"/>
          <w:spacing w:val="2"/>
          <w:sz w:val="24"/>
          <w:szCs w:val="24"/>
        </w:rPr>
        <w:t xml:space="preserve">деятельности, внеклассных мероприятий, </w:t>
      </w:r>
      <w:r w:rsidRPr="00F8176B">
        <w:rPr>
          <w:rFonts w:ascii="Times New Roman" w:hAnsi="Times New Roman"/>
          <w:color w:val="auto"/>
          <w:sz w:val="24"/>
          <w:szCs w:val="24"/>
        </w:rPr>
        <w:t>посещение конкурсов и фестивалей исполнителей народной музыки, художественных мастерских, театрализован</w:t>
      </w:r>
      <w:r w:rsidRPr="00F8176B">
        <w:rPr>
          <w:rFonts w:ascii="Times New Roman" w:hAnsi="Times New Roman"/>
          <w:color w:val="auto"/>
          <w:spacing w:val="2"/>
          <w:sz w:val="24"/>
          <w:szCs w:val="24"/>
        </w:rPr>
        <w:t xml:space="preserve">ных народных ярмарок, фестивалей народного творчества, </w:t>
      </w:r>
      <w:r w:rsidRPr="00F8176B">
        <w:rPr>
          <w:rFonts w:ascii="Times New Roman" w:hAnsi="Times New Roman"/>
          <w:color w:val="auto"/>
          <w:sz w:val="24"/>
          <w:szCs w:val="24"/>
        </w:rPr>
        <w:t>тематических выставок);</w:t>
      </w:r>
    </w:p>
    <w:p w:rsidR="005C2E6F" w:rsidRPr="00F8176B" w:rsidRDefault="005C2E6F" w:rsidP="001E6768">
      <w:pPr>
        <w:pStyle w:val="afff3"/>
        <w:numPr>
          <w:ilvl w:val="0"/>
          <w:numId w:val="107"/>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 xml:space="preserve">осваивают навыки видеть прекрасное в окружающем </w:t>
      </w:r>
      <w:r w:rsidRPr="00F8176B">
        <w:rPr>
          <w:rFonts w:ascii="Times New Roman" w:hAnsi="Times New Roman"/>
          <w:color w:val="auto"/>
          <w:sz w:val="24"/>
          <w:szCs w:val="24"/>
        </w:rPr>
        <w:t xml:space="preserve">мире, природе родного края, в том, что окружает учащихся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F8176B">
        <w:rPr>
          <w:rFonts w:ascii="Times New Roman" w:hAnsi="Times New Roman"/>
          <w:color w:val="auto"/>
          <w:spacing w:val="2"/>
          <w:sz w:val="24"/>
          <w:szCs w:val="24"/>
        </w:rPr>
        <w:t xml:space="preserve">фильмов, фрагментов </w:t>
      </w:r>
      <w:r w:rsidRPr="00F8176B">
        <w:rPr>
          <w:rFonts w:ascii="Times New Roman" w:hAnsi="Times New Roman"/>
          <w:color w:val="auto"/>
          <w:spacing w:val="2"/>
          <w:sz w:val="24"/>
          <w:szCs w:val="24"/>
        </w:rPr>
        <w:lastRenderedPageBreak/>
        <w:t xml:space="preserve">художественных фильмов о природе, </w:t>
      </w:r>
      <w:r w:rsidRPr="00F8176B">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5C2E6F" w:rsidRPr="00F8176B" w:rsidRDefault="005C2E6F" w:rsidP="001E6768">
      <w:pPr>
        <w:pStyle w:val="afff3"/>
        <w:numPr>
          <w:ilvl w:val="0"/>
          <w:numId w:val="107"/>
        </w:numPr>
        <w:spacing w:line="240" w:lineRule="auto"/>
        <w:ind w:left="0" w:firstLine="426"/>
        <w:contextualSpacing/>
        <w:rPr>
          <w:rFonts w:ascii="Times New Roman" w:hAnsi="Times New Roman"/>
          <w:color w:val="auto"/>
          <w:spacing w:val="-2"/>
          <w:sz w:val="24"/>
          <w:szCs w:val="24"/>
        </w:rPr>
      </w:pPr>
      <w:r w:rsidRPr="00F8176B">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F8176B">
        <w:rPr>
          <w:rFonts w:ascii="Times New Roman" w:hAnsi="Times New Roman"/>
          <w:color w:val="auto"/>
          <w:sz w:val="24"/>
          <w:szCs w:val="24"/>
        </w:rPr>
        <w:t xml:space="preserve">различать добро и зло, красивое и безобразное, </w:t>
      </w:r>
      <w:r w:rsidRPr="00F8176B">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5C2E6F" w:rsidRPr="00F8176B" w:rsidRDefault="005C2E6F" w:rsidP="001E6768">
      <w:pPr>
        <w:pStyle w:val="afff3"/>
        <w:numPr>
          <w:ilvl w:val="0"/>
          <w:numId w:val="107"/>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F8176B">
        <w:rPr>
          <w:rFonts w:ascii="Times New Roman" w:hAnsi="Times New Roman"/>
          <w:color w:val="auto"/>
          <w:sz w:val="24"/>
          <w:szCs w:val="24"/>
        </w:rPr>
        <w:t>;</w:t>
      </w:r>
    </w:p>
    <w:p w:rsidR="005C2E6F" w:rsidRPr="00F8176B" w:rsidRDefault="005C2E6F" w:rsidP="001E6768">
      <w:pPr>
        <w:pStyle w:val="afff3"/>
        <w:numPr>
          <w:ilvl w:val="0"/>
          <w:numId w:val="107"/>
        </w:numPr>
        <w:spacing w:line="240" w:lineRule="auto"/>
        <w:ind w:left="0" w:firstLine="426"/>
        <w:contextualSpacing/>
        <w:rPr>
          <w:rFonts w:ascii="Times New Roman" w:hAnsi="Times New Roman"/>
          <w:color w:val="auto"/>
          <w:spacing w:val="-3"/>
          <w:sz w:val="24"/>
          <w:szCs w:val="24"/>
        </w:rPr>
      </w:pPr>
      <w:r w:rsidRPr="00F8176B">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F8176B">
        <w:rPr>
          <w:rFonts w:ascii="Times New Roman" w:hAnsi="Times New Roman"/>
          <w:color w:val="auto"/>
          <w:spacing w:val="2"/>
          <w:sz w:val="24"/>
          <w:szCs w:val="24"/>
        </w:rPr>
        <w:t xml:space="preserve">ности, реализации культурно­досуговых программ, включая </w:t>
      </w:r>
      <w:r w:rsidRPr="00F8176B">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5C2E6F" w:rsidRPr="00F8176B" w:rsidRDefault="005C2E6F" w:rsidP="001E6768">
      <w:pPr>
        <w:pStyle w:val="afff3"/>
        <w:numPr>
          <w:ilvl w:val="0"/>
          <w:numId w:val="107"/>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5C2E6F" w:rsidRPr="00F8176B" w:rsidRDefault="005C2E6F" w:rsidP="001E6768">
      <w:pPr>
        <w:pStyle w:val="afff3"/>
        <w:numPr>
          <w:ilvl w:val="0"/>
          <w:numId w:val="107"/>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участвуют в художественном оформлении помещений.</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 xml:space="preserve">Правовое воспитание и культура безопасности: </w:t>
      </w:r>
    </w:p>
    <w:p w:rsidR="005C2E6F" w:rsidRPr="00F8176B" w:rsidRDefault="005C2E6F" w:rsidP="001E6768">
      <w:pPr>
        <w:pStyle w:val="afff3"/>
        <w:numPr>
          <w:ilvl w:val="0"/>
          <w:numId w:val="108"/>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F8176B">
        <w:rPr>
          <w:rFonts w:ascii="Times New Roman" w:hAnsi="Times New Roman"/>
          <w:color w:val="auto"/>
          <w:sz w:val="24"/>
          <w:szCs w:val="24"/>
        </w:rPr>
        <w:t>;</w:t>
      </w:r>
    </w:p>
    <w:p w:rsidR="005C2E6F" w:rsidRPr="00F8176B" w:rsidRDefault="005C2E6F" w:rsidP="001E6768">
      <w:pPr>
        <w:pStyle w:val="afff3"/>
        <w:numPr>
          <w:ilvl w:val="0"/>
          <w:numId w:val="108"/>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5C2E6F" w:rsidRPr="00F8176B" w:rsidRDefault="005C2E6F" w:rsidP="001E6768">
      <w:pPr>
        <w:pStyle w:val="afff3"/>
        <w:numPr>
          <w:ilvl w:val="0"/>
          <w:numId w:val="108"/>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F8176B">
        <w:rPr>
          <w:rFonts w:ascii="Times New Roman" w:hAnsi="Times New Roman"/>
          <w:color w:val="auto"/>
          <w:sz w:val="24"/>
          <w:szCs w:val="24"/>
        </w:rPr>
        <w:t>детско­</w:t>
      </w:r>
      <w:r w:rsidRPr="00F8176B">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F8176B">
        <w:rPr>
          <w:rFonts w:ascii="Times New Roman" w:hAnsi="Times New Roman"/>
          <w:color w:val="auto"/>
          <w:sz w:val="24"/>
          <w:szCs w:val="24"/>
        </w:rPr>
        <w:t>проектах и мероприятиях, проводимых детско­юношескими организациями);</w:t>
      </w:r>
    </w:p>
    <w:p w:rsidR="005C2E6F" w:rsidRPr="00F8176B" w:rsidRDefault="005C2E6F" w:rsidP="001E6768">
      <w:pPr>
        <w:pStyle w:val="afff3"/>
        <w:numPr>
          <w:ilvl w:val="0"/>
          <w:numId w:val="108"/>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5C2E6F" w:rsidRPr="00F8176B" w:rsidRDefault="005C2E6F" w:rsidP="001E6768">
      <w:pPr>
        <w:pStyle w:val="afff3"/>
        <w:numPr>
          <w:ilvl w:val="0"/>
          <w:numId w:val="108"/>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5C2E6F" w:rsidRPr="00F8176B" w:rsidRDefault="005C2E6F" w:rsidP="001E6768">
      <w:pPr>
        <w:pStyle w:val="afff3"/>
        <w:numPr>
          <w:ilvl w:val="0"/>
          <w:numId w:val="108"/>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Воспитание семейных ценностей:</w:t>
      </w:r>
    </w:p>
    <w:p w:rsidR="005C2E6F" w:rsidRPr="00F8176B" w:rsidRDefault="005C2E6F" w:rsidP="001E6768">
      <w:pPr>
        <w:pStyle w:val="afff3"/>
        <w:numPr>
          <w:ilvl w:val="0"/>
          <w:numId w:val="109"/>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4"/>
          <w:sz w:val="24"/>
          <w:szCs w:val="24"/>
        </w:rPr>
        <w:lastRenderedPageBreak/>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F8176B">
        <w:rPr>
          <w:rFonts w:ascii="Times New Roman" w:hAnsi="Times New Roman"/>
          <w:color w:val="auto"/>
          <w:sz w:val="24"/>
          <w:szCs w:val="24"/>
        </w:rPr>
        <w:t>;</w:t>
      </w:r>
    </w:p>
    <w:p w:rsidR="005C2E6F" w:rsidRPr="00F8176B" w:rsidRDefault="005C2E6F" w:rsidP="001E6768">
      <w:pPr>
        <w:pStyle w:val="afff3"/>
        <w:numPr>
          <w:ilvl w:val="0"/>
          <w:numId w:val="109"/>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F8176B">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F8176B">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5C2E6F" w:rsidRPr="00F8176B" w:rsidRDefault="005C2E6F" w:rsidP="001E6768">
      <w:pPr>
        <w:pStyle w:val="afff3"/>
        <w:numPr>
          <w:ilvl w:val="0"/>
          <w:numId w:val="109"/>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 xml:space="preserve">расширяют опыт позитивного взаимодействия в семье </w:t>
      </w:r>
      <w:r w:rsidRPr="00F8176B">
        <w:rPr>
          <w:rFonts w:ascii="Times New Roman" w:hAnsi="Times New Roman"/>
          <w:color w:val="auto"/>
          <w:spacing w:val="2"/>
          <w:sz w:val="24"/>
          <w:szCs w:val="24"/>
        </w:rPr>
        <w:t xml:space="preserve">(в процессе проведения открытых семейных праздников, </w:t>
      </w:r>
      <w:r w:rsidRPr="00F8176B">
        <w:rPr>
          <w:rFonts w:ascii="Times New Roman" w:hAnsi="Times New Roman"/>
          <w:color w:val="auto"/>
          <w:sz w:val="24"/>
          <w:szCs w:val="24"/>
        </w:rPr>
        <w:t>выполнения и презентации совместно с родителями (закон</w:t>
      </w:r>
      <w:r w:rsidRPr="00F8176B">
        <w:rPr>
          <w:rFonts w:ascii="Times New Roman" w:hAnsi="Times New Roman"/>
          <w:color w:val="auto"/>
          <w:spacing w:val="2"/>
          <w:sz w:val="24"/>
          <w:szCs w:val="24"/>
        </w:rPr>
        <w:t xml:space="preserve">ными представителями) творческих проектов, проведения </w:t>
      </w:r>
      <w:r w:rsidRPr="00F8176B">
        <w:rPr>
          <w:rFonts w:ascii="Times New Roman" w:hAnsi="Times New Roman"/>
          <w:color w:val="auto"/>
          <w:sz w:val="24"/>
          <w:szCs w:val="24"/>
        </w:rPr>
        <w:t>других мероприятий, раскрывающих историю семьи, воспи</w:t>
      </w:r>
      <w:r w:rsidRPr="00F8176B">
        <w:rPr>
          <w:rFonts w:ascii="Times New Roman" w:hAnsi="Times New Roman"/>
          <w:color w:val="auto"/>
          <w:spacing w:val="2"/>
          <w:sz w:val="24"/>
          <w:szCs w:val="24"/>
        </w:rPr>
        <w:t xml:space="preserve">тывающих уважение к старшему поколению, укрепляющих </w:t>
      </w:r>
      <w:r w:rsidRPr="00F8176B">
        <w:rPr>
          <w:rFonts w:ascii="Times New Roman" w:hAnsi="Times New Roman"/>
          <w:color w:val="auto"/>
          <w:sz w:val="24"/>
          <w:szCs w:val="24"/>
        </w:rPr>
        <w:t>преемственность между поколениями);</w:t>
      </w:r>
    </w:p>
    <w:p w:rsidR="005C2E6F" w:rsidRPr="00F8176B" w:rsidRDefault="005C2E6F" w:rsidP="001E6768">
      <w:pPr>
        <w:pStyle w:val="afff3"/>
        <w:numPr>
          <w:ilvl w:val="0"/>
          <w:numId w:val="109"/>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проведения дней семьи, дней национально-культурных традиций семей учащихся, детско-родительских школьных спортивных и культурных мероприятий, совместного благоустройства школьных территорий и др.). </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Формирование коммуникативной культуры:</w:t>
      </w:r>
    </w:p>
    <w:p w:rsidR="005C2E6F" w:rsidRPr="00F8176B" w:rsidRDefault="005C2E6F" w:rsidP="001E6768">
      <w:pPr>
        <w:pStyle w:val="afff3"/>
        <w:numPr>
          <w:ilvl w:val="0"/>
          <w:numId w:val="11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F8176B">
        <w:rPr>
          <w:rFonts w:ascii="Times New Roman" w:hAnsi="Times New Roman"/>
          <w:color w:val="auto"/>
          <w:sz w:val="24"/>
          <w:szCs w:val="24"/>
        </w:rPr>
        <w:t>;</w:t>
      </w:r>
    </w:p>
    <w:p w:rsidR="005C2E6F" w:rsidRPr="00F8176B" w:rsidRDefault="005C2E6F" w:rsidP="001E6768">
      <w:pPr>
        <w:pStyle w:val="afff3"/>
        <w:numPr>
          <w:ilvl w:val="0"/>
          <w:numId w:val="11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презентации выполненных проектов и др.);</w:t>
      </w:r>
    </w:p>
    <w:p w:rsidR="005C2E6F" w:rsidRPr="00F8176B" w:rsidRDefault="005C2E6F" w:rsidP="001E6768">
      <w:pPr>
        <w:pStyle w:val="afff3"/>
        <w:numPr>
          <w:ilvl w:val="0"/>
          <w:numId w:val="11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участвуют в развитии школьных средств массовой информации (школьные газеты, сайты, радио-студии);</w:t>
      </w:r>
    </w:p>
    <w:p w:rsidR="005C2E6F" w:rsidRPr="00F8176B" w:rsidRDefault="005C2E6F" w:rsidP="001E6768">
      <w:pPr>
        <w:pStyle w:val="afff3"/>
        <w:numPr>
          <w:ilvl w:val="0"/>
          <w:numId w:val="11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5C2E6F" w:rsidRPr="00F8176B" w:rsidRDefault="005C2E6F" w:rsidP="001E6768">
      <w:pPr>
        <w:pStyle w:val="afff3"/>
        <w:numPr>
          <w:ilvl w:val="0"/>
          <w:numId w:val="110"/>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получают первоначальные представления о ценности и возможностях родного языка</w:t>
      </w:r>
      <w:r w:rsidRPr="00F8176B">
        <w:rPr>
          <w:rFonts w:ascii="Times New Roman" w:hAnsi="Times New Roman"/>
          <w:color w:val="auto"/>
          <w:spacing w:val="2"/>
          <w:sz w:val="24"/>
          <w:szCs w:val="24"/>
        </w:rPr>
        <w:t>, об истории родного языка, его особенностях и месте в мире (</w:t>
      </w:r>
      <w:r w:rsidRPr="00F8176B">
        <w:rPr>
          <w:rFonts w:ascii="Times New Roman" w:hAnsi="Times New Roman"/>
          <w:color w:val="auto"/>
          <w:sz w:val="24"/>
          <w:szCs w:val="24"/>
        </w:rPr>
        <w:t>в процессе изучения учебных предметов, бесед, тематических классных часов и др.);</w:t>
      </w:r>
    </w:p>
    <w:p w:rsidR="005C2E6F" w:rsidRPr="00F8176B" w:rsidRDefault="005C2E6F" w:rsidP="001E6768">
      <w:pPr>
        <w:pStyle w:val="ad"/>
        <w:numPr>
          <w:ilvl w:val="0"/>
          <w:numId w:val="110"/>
        </w:numPr>
        <w:ind w:left="0" w:firstLine="426"/>
        <w:contextualSpacing/>
        <w:rPr>
          <w:sz w:val="24"/>
          <w:szCs w:val="24"/>
        </w:rPr>
      </w:pPr>
      <w:r w:rsidRPr="00F8176B">
        <w:rPr>
          <w:sz w:val="24"/>
          <w:szCs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r w:rsidRPr="00F8176B">
        <w:rPr>
          <w:spacing w:val="2"/>
          <w:sz w:val="24"/>
          <w:szCs w:val="24"/>
        </w:rPr>
        <w:t xml:space="preserve"> </w:t>
      </w:r>
    </w:p>
    <w:p w:rsidR="005C2E6F" w:rsidRPr="00F8176B" w:rsidRDefault="005C2E6F" w:rsidP="00F8176B">
      <w:pPr>
        <w:pStyle w:val="afff3"/>
        <w:spacing w:line="240" w:lineRule="auto"/>
        <w:ind w:firstLine="709"/>
        <w:contextualSpacing/>
        <w:rPr>
          <w:rFonts w:ascii="Times New Roman" w:hAnsi="Times New Roman"/>
          <w:b/>
          <w:i/>
          <w:color w:val="auto"/>
          <w:spacing w:val="2"/>
          <w:sz w:val="24"/>
          <w:szCs w:val="24"/>
        </w:rPr>
      </w:pPr>
      <w:r w:rsidRPr="00F8176B">
        <w:rPr>
          <w:rFonts w:ascii="Times New Roman" w:hAnsi="Times New Roman"/>
          <w:b/>
          <w:i/>
          <w:color w:val="auto"/>
          <w:spacing w:val="2"/>
          <w:sz w:val="24"/>
          <w:szCs w:val="24"/>
        </w:rPr>
        <w:t>Экологическое воспитание:</w:t>
      </w:r>
    </w:p>
    <w:p w:rsidR="005C2E6F" w:rsidRPr="00F8176B" w:rsidRDefault="005C2E6F" w:rsidP="001E6768">
      <w:pPr>
        <w:pStyle w:val="afff3"/>
        <w:numPr>
          <w:ilvl w:val="0"/>
          <w:numId w:val="11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F8176B">
        <w:rPr>
          <w:rFonts w:ascii="Times New Roman" w:hAnsi="Times New Roman"/>
          <w:color w:val="auto"/>
          <w:spacing w:val="-2"/>
          <w:sz w:val="24"/>
          <w:szCs w:val="24"/>
        </w:rPr>
        <w:t xml:space="preserve">культуре народов России, других стран, нормах экологической </w:t>
      </w:r>
      <w:r w:rsidRPr="00F8176B">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5C2E6F" w:rsidRPr="00F8176B" w:rsidRDefault="005C2E6F" w:rsidP="001E6768">
      <w:pPr>
        <w:pStyle w:val="afff3"/>
        <w:numPr>
          <w:ilvl w:val="0"/>
          <w:numId w:val="111"/>
        </w:numPr>
        <w:spacing w:line="240" w:lineRule="auto"/>
        <w:ind w:left="0" w:firstLine="426"/>
        <w:contextualSpacing/>
        <w:rPr>
          <w:rFonts w:ascii="Times New Roman" w:hAnsi="Times New Roman"/>
          <w:color w:val="auto"/>
          <w:spacing w:val="-4"/>
          <w:sz w:val="24"/>
          <w:szCs w:val="24"/>
        </w:rPr>
      </w:pPr>
      <w:r w:rsidRPr="00F8176B">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5C2E6F" w:rsidRPr="00F8176B" w:rsidRDefault="005C2E6F" w:rsidP="001E6768">
      <w:pPr>
        <w:pStyle w:val="afff3"/>
        <w:numPr>
          <w:ilvl w:val="0"/>
          <w:numId w:val="111"/>
        </w:numPr>
        <w:spacing w:line="240" w:lineRule="auto"/>
        <w:ind w:left="0" w:firstLine="426"/>
        <w:contextualSpacing/>
        <w:rPr>
          <w:rFonts w:ascii="Times New Roman" w:hAnsi="Times New Roman"/>
          <w:color w:val="auto"/>
          <w:spacing w:val="-5"/>
          <w:sz w:val="24"/>
          <w:szCs w:val="24"/>
        </w:rPr>
      </w:pPr>
      <w:r w:rsidRPr="00F8176B">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F8176B">
        <w:rPr>
          <w:rFonts w:ascii="Times New Roman" w:hAnsi="Times New Roman"/>
          <w:color w:val="auto"/>
          <w:sz w:val="24"/>
          <w:szCs w:val="24"/>
        </w:rPr>
        <w:t xml:space="preserve">клумб, очистка доступных территорий от мусора, подкормка </w:t>
      </w:r>
      <w:r w:rsidRPr="00F8176B">
        <w:rPr>
          <w:rFonts w:ascii="Times New Roman" w:hAnsi="Times New Roman"/>
          <w:color w:val="auto"/>
          <w:spacing w:val="-5"/>
          <w:sz w:val="24"/>
          <w:szCs w:val="24"/>
        </w:rPr>
        <w:t>птиц, участие в деятельности  экологических патрулей, в создании и реализации коллективных природоохранных проектов,</w:t>
      </w:r>
      <w:r w:rsidRPr="00F8176B">
        <w:rPr>
          <w:rFonts w:ascii="Times New Roman" w:hAnsi="Times New Roman"/>
          <w:color w:val="auto"/>
          <w:sz w:val="24"/>
          <w:szCs w:val="24"/>
        </w:rPr>
        <w:t xml:space="preserve"> посильное участие в деятельности детско­юношеских организаций);</w:t>
      </w:r>
    </w:p>
    <w:p w:rsidR="005C2E6F" w:rsidRPr="00F8176B" w:rsidRDefault="005C2E6F" w:rsidP="001E6768">
      <w:pPr>
        <w:pStyle w:val="afff3"/>
        <w:numPr>
          <w:ilvl w:val="0"/>
          <w:numId w:val="111"/>
        </w:numPr>
        <w:spacing w:line="240" w:lineRule="auto"/>
        <w:ind w:left="0" w:firstLine="426"/>
        <w:contextualSpacing/>
        <w:rPr>
          <w:rFonts w:ascii="Times New Roman" w:hAnsi="Times New Roman"/>
          <w:color w:val="auto"/>
          <w:sz w:val="24"/>
          <w:szCs w:val="24"/>
        </w:rPr>
      </w:pPr>
      <w:r w:rsidRPr="00F8176B">
        <w:rPr>
          <w:rFonts w:ascii="Times New Roman" w:hAnsi="Times New Roman"/>
          <w:color w:val="auto"/>
          <w:sz w:val="24"/>
          <w:szCs w:val="24"/>
        </w:rPr>
        <w:lastRenderedPageBreak/>
        <w:t xml:space="preserve">при поддержке школы усваивают в семье позитивные образцы взаимодействия </w:t>
      </w:r>
      <w:r w:rsidRPr="00F8176B">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F8176B">
        <w:rPr>
          <w:rFonts w:ascii="Times New Roman" w:hAnsi="Times New Roman"/>
          <w:color w:val="auto"/>
          <w:spacing w:val="-2"/>
          <w:sz w:val="24"/>
          <w:szCs w:val="24"/>
        </w:rPr>
        <w:t xml:space="preserve"> о животных и растениях, участвуют вместе с родителями (закон</w:t>
      </w:r>
      <w:r w:rsidRPr="00F8176B">
        <w:rPr>
          <w:rFonts w:ascii="Times New Roman" w:hAnsi="Times New Roman"/>
          <w:color w:val="auto"/>
          <w:sz w:val="24"/>
          <w:szCs w:val="24"/>
        </w:rPr>
        <w:t>ными представителями) в экологических мероприятиях по месту жительства;</w:t>
      </w:r>
    </w:p>
    <w:p w:rsidR="005C2E6F" w:rsidRPr="00F8176B" w:rsidRDefault="005C2E6F" w:rsidP="001E6768">
      <w:pPr>
        <w:pStyle w:val="ad"/>
        <w:numPr>
          <w:ilvl w:val="0"/>
          <w:numId w:val="111"/>
        </w:numPr>
        <w:ind w:left="0" w:firstLine="426"/>
        <w:contextualSpacing/>
        <w:rPr>
          <w:sz w:val="24"/>
          <w:szCs w:val="24"/>
        </w:rPr>
      </w:pPr>
      <w:r w:rsidRPr="00F8176B">
        <w:rPr>
          <w:sz w:val="24"/>
          <w:szCs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5C2E6F" w:rsidRPr="00F8176B" w:rsidRDefault="005C2E6F" w:rsidP="00F8176B">
      <w:pPr>
        <w:spacing w:before="0" w:after="0" w:line="240" w:lineRule="auto"/>
        <w:ind w:firstLine="709"/>
        <w:contextualSpacing/>
        <w:jc w:val="both"/>
        <w:rPr>
          <w:sz w:val="24"/>
          <w:szCs w:val="24"/>
        </w:rPr>
      </w:pPr>
      <w:r w:rsidRPr="00F8176B">
        <w:rPr>
          <w:sz w:val="24"/>
          <w:szCs w:val="24"/>
        </w:rPr>
        <w:t xml:space="preserve">Духовно-нравственное развитие и воспитание учащихся при получении начального общего образования осуществляются не только организацией, осуществляющей образовательную деятельность, но и семьей, внешкольными учреждениями по месту жительства. Взаимодействие школы и семьи имеет решающее значение для организации нравственного уклада жизни учащегося.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учащихся является эффективность педагогического взаимодействия различных социальных субъектов, при ведущей роли педагогического коллектива организации, осуществляющей образовательную деятельность. </w:t>
      </w:r>
    </w:p>
    <w:p w:rsidR="005C2E6F" w:rsidRPr="00F8176B" w:rsidRDefault="005C2E6F" w:rsidP="00F8176B">
      <w:pPr>
        <w:spacing w:before="0" w:after="0" w:line="240" w:lineRule="auto"/>
        <w:ind w:firstLine="709"/>
        <w:contextualSpacing/>
        <w:jc w:val="both"/>
        <w:rPr>
          <w:sz w:val="24"/>
          <w:szCs w:val="24"/>
        </w:rPr>
      </w:pPr>
      <w:r w:rsidRPr="00F8176B">
        <w:rPr>
          <w:sz w:val="24"/>
          <w:szCs w:val="24"/>
        </w:rPr>
        <w:t>В целях наиболее полного удовлетворения интересов и потребностей,  обеспечения разнообразия видов творческой деятельности, а также для   создания условий функционирования единого образовательного пространства школой установлены  и поддерживаются связи с учреждениями города</w:t>
      </w:r>
      <w:r w:rsidRPr="00F8176B">
        <w:rPr>
          <w:bCs/>
          <w:sz w:val="24"/>
          <w:szCs w:val="24"/>
        </w:rPr>
        <w:t xml:space="preserve">: ДДЮТ, Школой искусств,  ДК «Газовик», Центром культуры и досуга «Камертон»,  ГИБДД, </w:t>
      </w:r>
      <w:r w:rsidRPr="00F8176B">
        <w:rPr>
          <w:sz w:val="24"/>
          <w:szCs w:val="24"/>
        </w:rPr>
        <w:t>спортивно-оздоровительным комплексом «Дельфин», городским спортзалом «Олимп»,</w:t>
      </w:r>
      <w:r w:rsidRPr="00F8176B">
        <w:rPr>
          <w:b/>
          <w:i/>
          <w:sz w:val="24"/>
          <w:szCs w:val="24"/>
        </w:rPr>
        <w:t xml:space="preserve"> </w:t>
      </w:r>
      <w:r w:rsidRPr="00F8176B">
        <w:rPr>
          <w:sz w:val="24"/>
          <w:szCs w:val="24"/>
        </w:rPr>
        <w:t xml:space="preserve">   Центром культуры и национального творчества, городским краеведческим музеем, детско-юношеской библиотекой. </w:t>
      </w:r>
    </w:p>
    <w:p w:rsidR="005C2E6F" w:rsidRPr="00F8176B" w:rsidRDefault="005C2E6F" w:rsidP="00F8176B">
      <w:pPr>
        <w:spacing w:before="0" w:after="0" w:line="240" w:lineRule="auto"/>
        <w:ind w:firstLine="709"/>
        <w:contextualSpacing/>
        <w:jc w:val="both"/>
        <w:rPr>
          <w:sz w:val="24"/>
          <w:szCs w:val="24"/>
        </w:rPr>
      </w:pPr>
      <w:r w:rsidRPr="00F8176B">
        <w:rPr>
          <w:sz w:val="24"/>
          <w:szCs w:val="24"/>
        </w:rPr>
        <w:t>Основными формами взаимодействия являются экскурсии, посещения  выставок творческих работ,  участие  в творческих конкурсах на базе учреждений культуры и ДДЮТ,  занятие в  спортивных  секциях, участие в городских и районных спортивных соревнованиях, проведение  занятий с привлечением сотрудников  ГИББД, пожарной части, МЧС.</w:t>
      </w:r>
    </w:p>
    <w:p w:rsidR="005C2E6F" w:rsidRPr="00A167A7" w:rsidRDefault="005C2E6F" w:rsidP="005C2E6F">
      <w:pPr>
        <w:pStyle w:val="a5"/>
        <w:spacing w:line="240" w:lineRule="auto"/>
        <w:ind w:left="142" w:firstLine="709"/>
        <w:contextualSpacing/>
        <w:rPr>
          <w:rFonts w:ascii="Times New Roman" w:hAnsi="Times New Roman"/>
          <w:color w:val="auto"/>
          <w:sz w:val="24"/>
          <w:szCs w:val="24"/>
        </w:rPr>
      </w:pPr>
    </w:p>
    <w:p w:rsidR="005C2E6F" w:rsidRPr="006166AC" w:rsidRDefault="005C2E6F" w:rsidP="006166AC">
      <w:pPr>
        <w:pStyle w:val="21"/>
        <w:spacing w:line="240" w:lineRule="auto"/>
        <w:ind w:left="142" w:firstLine="0"/>
        <w:jc w:val="center"/>
        <w:rPr>
          <w:b/>
          <w:sz w:val="24"/>
        </w:rPr>
      </w:pPr>
      <w:r w:rsidRPr="00A167A7">
        <w:rPr>
          <w:rFonts w:eastAsia="Calibri"/>
          <w:b/>
          <w:sz w:val="24"/>
        </w:rPr>
        <w:t xml:space="preserve">План мероприятий по реализации </w:t>
      </w:r>
      <w:r w:rsidRPr="00A167A7">
        <w:rPr>
          <w:rFonts w:eastAsia="Calibri"/>
          <w:b/>
          <w:bCs/>
          <w:sz w:val="24"/>
        </w:rPr>
        <w:t xml:space="preserve">Программы </w:t>
      </w:r>
      <w:r w:rsidRPr="00A167A7">
        <w:rPr>
          <w:b/>
          <w:sz w:val="24"/>
        </w:rPr>
        <w:t>духовно-нравственного развития, воспитания учащихся при получении начального общего образования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654"/>
      </w:tblGrid>
      <w:tr w:rsidR="005C2E6F" w:rsidRPr="00D423BC" w:rsidTr="00D423BC">
        <w:tc>
          <w:tcPr>
            <w:tcW w:w="2552" w:type="dxa"/>
          </w:tcPr>
          <w:p w:rsidR="005C2E6F" w:rsidRPr="00D423BC" w:rsidRDefault="005C2E6F" w:rsidP="00D423BC">
            <w:pPr>
              <w:pStyle w:val="21"/>
              <w:spacing w:line="240" w:lineRule="auto"/>
              <w:ind w:firstLine="0"/>
              <w:jc w:val="center"/>
              <w:rPr>
                <w:rFonts w:eastAsia="Calibri"/>
                <w:b/>
                <w:sz w:val="20"/>
                <w:szCs w:val="20"/>
              </w:rPr>
            </w:pPr>
            <w:r w:rsidRPr="00D423BC">
              <w:rPr>
                <w:rFonts w:eastAsia="Calibri"/>
                <w:b/>
                <w:sz w:val="20"/>
                <w:szCs w:val="20"/>
              </w:rPr>
              <w:t>Направление</w:t>
            </w:r>
          </w:p>
        </w:tc>
        <w:tc>
          <w:tcPr>
            <w:tcW w:w="7654" w:type="dxa"/>
          </w:tcPr>
          <w:p w:rsidR="005C2E6F" w:rsidRPr="00D423BC" w:rsidRDefault="005C2E6F" w:rsidP="00D423BC">
            <w:pPr>
              <w:pStyle w:val="21"/>
              <w:spacing w:line="240" w:lineRule="auto"/>
              <w:ind w:firstLine="0"/>
              <w:jc w:val="center"/>
              <w:rPr>
                <w:rFonts w:eastAsia="Calibri"/>
                <w:b/>
                <w:sz w:val="20"/>
                <w:szCs w:val="20"/>
              </w:rPr>
            </w:pPr>
            <w:r w:rsidRPr="00D423BC">
              <w:rPr>
                <w:rFonts w:eastAsia="Calibri"/>
                <w:b/>
                <w:sz w:val="20"/>
                <w:szCs w:val="20"/>
              </w:rPr>
              <w:t>Мероприятия</w:t>
            </w:r>
          </w:p>
        </w:tc>
      </w:tr>
      <w:tr w:rsidR="005C2E6F" w:rsidRPr="00D423BC" w:rsidTr="00D423BC">
        <w:tc>
          <w:tcPr>
            <w:tcW w:w="2552" w:type="dxa"/>
          </w:tcPr>
          <w:p w:rsidR="005C2E6F" w:rsidRPr="00D423BC" w:rsidRDefault="005C2E6F" w:rsidP="00D423BC">
            <w:pPr>
              <w:pStyle w:val="afff3"/>
              <w:spacing w:line="240" w:lineRule="auto"/>
              <w:ind w:firstLine="0"/>
              <w:contextualSpacing/>
              <w:rPr>
                <w:rFonts w:ascii="Times New Roman" w:hAnsi="Times New Roman"/>
                <w:color w:val="auto"/>
                <w:spacing w:val="2"/>
                <w:sz w:val="20"/>
                <w:szCs w:val="20"/>
              </w:rPr>
            </w:pPr>
            <w:r w:rsidRPr="00D423BC">
              <w:rPr>
                <w:rFonts w:ascii="Times New Roman" w:hAnsi="Times New Roman"/>
                <w:color w:val="auto"/>
                <w:spacing w:val="2"/>
                <w:sz w:val="20"/>
                <w:szCs w:val="20"/>
              </w:rPr>
              <w:t>Гражданско-патриотическое воспитание</w:t>
            </w:r>
          </w:p>
          <w:p w:rsidR="005C2E6F" w:rsidRPr="00D423BC" w:rsidRDefault="005C2E6F" w:rsidP="00D423BC">
            <w:pPr>
              <w:pStyle w:val="afff3"/>
              <w:spacing w:line="240" w:lineRule="auto"/>
              <w:ind w:firstLine="709"/>
              <w:contextualSpacing/>
              <w:rPr>
                <w:rFonts w:ascii="Times New Roman" w:eastAsia="Calibri" w:hAnsi="Times New Roman"/>
                <w:sz w:val="20"/>
                <w:szCs w:val="20"/>
              </w:rPr>
            </w:pPr>
          </w:p>
        </w:tc>
        <w:tc>
          <w:tcPr>
            <w:tcW w:w="7654" w:type="dxa"/>
          </w:tcPr>
          <w:p w:rsidR="005C2E6F" w:rsidRPr="00D423BC" w:rsidRDefault="005C2E6F" w:rsidP="00D423BC">
            <w:pPr>
              <w:tabs>
                <w:tab w:val="left" w:pos="0"/>
              </w:tabs>
              <w:spacing w:before="0" w:after="0" w:line="240" w:lineRule="auto"/>
              <w:contextualSpacing/>
              <w:rPr>
                <w:sz w:val="20"/>
                <w:szCs w:val="20"/>
              </w:rPr>
            </w:pPr>
            <w:r w:rsidRPr="00D423BC">
              <w:rPr>
                <w:sz w:val="20"/>
                <w:szCs w:val="20"/>
              </w:rPr>
              <w:t>День народного единства;</w:t>
            </w:r>
          </w:p>
          <w:p w:rsidR="005C2E6F" w:rsidRPr="00D423BC" w:rsidRDefault="005C2E6F" w:rsidP="00D423BC">
            <w:pPr>
              <w:tabs>
                <w:tab w:val="left" w:pos="0"/>
              </w:tabs>
              <w:spacing w:before="0" w:after="0" w:line="240" w:lineRule="auto"/>
              <w:contextualSpacing/>
              <w:rPr>
                <w:sz w:val="20"/>
                <w:szCs w:val="20"/>
              </w:rPr>
            </w:pPr>
            <w:r w:rsidRPr="00D423BC">
              <w:rPr>
                <w:sz w:val="20"/>
                <w:szCs w:val="20"/>
              </w:rPr>
              <w:t>классные часы, посвященные Международному Дню толерантности;</w:t>
            </w:r>
          </w:p>
          <w:p w:rsidR="005C2E6F" w:rsidRPr="00D423BC" w:rsidRDefault="005C2E6F" w:rsidP="00D423BC">
            <w:pPr>
              <w:tabs>
                <w:tab w:val="left" w:pos="0"/>
              </w:tabs>
              <w:spacing w:before="0" w:after="0" w:line="240" w:lineRule="auto"/>
              <w:contextualSpacing/>
              <w:rPr>
                <w:sz w:val="20"/>
                <w:szCs w:val="20"/>
              </w:rPr>
            </w:pPr>
            <w:r w:rsidRPr="00D423BC">
              <w:rPr>
                <w:sz w:val="20"/>
                <w:szCs w:val="20"/>
              </w:rPr>
              <w:t>месячник правовой культуры «Я – человек, я – гражданин!»;</w:t>
            </w:r>
          </w:p>
          <w:p w:rsidR="005C2E6F" w:rsidRPr="00D423BC" w:rsidRDefault="005C2E6F" w:rsidP="00D423BC">
            <w:pPr>
              <w:tabs>
                <w:tab w:val="left" w:pos="0"/>
              </w:tabs>
              <w:spacing w:before="0" w:after="0" w:line="240" w:lineRule="auto"/>
              <w:contextualSpacing/>
              <w:rPr>
                <w:sz w:val="20"/>
                <w:szCs w:val="20"/>
              </w:rPr>
            </w:pPr>
            <w:r w:rsidRPr="00D423BC">
              <w:rPr>
                <w:sz w:val="20"/>
                <w:szCs w:val="20"/>
              </w:rPr>
              <w:t>месячник гражданско-патриотического воспитания;</w:t>
            </w:r>
          </w:p>
          <w:p w:rsidR="005C2E6F" w:rsidRPr="00D423BC" w:rsidRDefault="005C2E6F" w:rsidP="00D423BC">
            <w:pPr>
              <w:tabs>
                <w:tab w:val="left" w:pos="0"/>
              </w:tabs>
              <w:spacing w:before="0" w:after="0" w:line="240" w:lineRule="auto"/>
              <w:contextualSpacing/>
              <w:rPr>
                <w:sz w:val="20"/>
                <w:szCs w:val="20"/>
              </w:rPr>
            </w:pPr>
            <w:r w:rsidRPr="00D423BC">
              <w:rPr>
                <w:sz w:val="20"/>
                <w:szCs w:val="20"/>
              </w:rPr>
              <w:t>акция «Ветеран» (поздравление ветеранов Великой Отечественной войны и труда);</w:t>
            </w:r>
          </w:p>
          <w:p w:rsidR="005C2E6F" w:rsidRPr="00D423BC" w:rsidRDefault="005C2E6F" w:rsidP="00D423BC">
            <w:pPr>
              <w:tabs>
                <w:tab w:val="left" w:pos="0"/>
              </w:tabs>
              <w:spacing w:before="0" w:after="0" w:line="240" w:lineRule="auto"/>
              <w:contextualSpacing/>
              <w:rPr>
                <w:sz w:val="20"/>
                <w:szCs w:val="20"/>
              </w:rPr>
            </w:pPr>
            <w:r w:rsidRPr="00D423BC">
              <w:rPr>
                <w:sz w:val="20"/>
                <w:szCs w:val="20"/>
              </w:rPr>
              <w:t>уроки мужества «Ты же выжил, солдат!»;</w:t>
            </w:r>
          </w:p>
          <w:p w:rsidR="005C2E6F" w:rsidRPr="00D423BC" w:rsidRDefault="005C2E6F" w:rsidP="00D423BC">
            <w:pPr>
              <w:spacing w:before="0" w:after="0" w:line="240" w:lineRule="auto"/>
              <w:contextualSpacing/>
              <w:rPr>
                <w:sz w:val="20"/>
                <w:szCs w:val="20"/>
              </w:rPr>
            </w:pPr>
            <w:r w:rsidRPr="00D423BC">
              <w:rPr>
                <w:sz w:val="20"/>
                <w:szCs w:val="20"/>
              </w:rPr>
              <w:t>урок мужества «День памяти жертв Беслана»;</w:t>
            </w:r>
          </w:p>
          <w:p w:rsidR="005C2E6F" w:rsidRPr="00D423BC" w:rsidRDefault="005C2E6F" w:rsidP="00D423BC">
            <w:pPr>
              <w:spacing w:before="0" w:after="0" w:line="240" w:lineRule="auto"/>
              <w:contextualSpacing/>
              <w:rPr>
                <w:sz w:val="20"/>
                <w:szCs w:val="20"/>
              </w:rPr>
            </w:pPr>
            <w:r w:rsidRPr="00D423BC">
              <w:rPr>
                <w:sz w:val="20"/>
                <w:szCs w:val="20"/>
              </w:rPr>
              <w:t>классный час, посвященный Дню Защитника Отечества;</w:t>
            </w:r>
          </w:p>
          <w:p w:rsidR="005C2E6F" w:rsidRPr="00D423BC" w:rsidRDefault="005C2E6F" w:rsidP="00D423BC">
            <w:pPr>
              <w:spacing w:before="0" w:after="0" w:line="240" w:lineRule="auto"/>
              <w:contextualSpacing/>
              <w:rPr>
                <w:sz w:val="20"/>
                <w:szCs w:val="20"/>
              </w:rPr>
            </w:pPr>
            <w:r w:rsidRPr="00D423BC">
              <w:rPr>
                <w:sz w:val="20"/>
                <w:szCs w:val="20"/>
              </w:rPr>
              <w:t xml:space="preserve">торжественная линейка, посвященная Дню Знаний; </w:t>
            </w:r>
          </w:p>
          <w:p w:rsidR="005C2E6F" w:rsidRPr="00D423BC" w:rsidRDefault="005C2E6F" w:rsidP="00D423BC">
            <w:pPr>
              <w:spacing w:before="0" w:after="0" w:line="240" w:lineRule="auto"/>
              <w:contextualSpacing/>
              <w:rPr>
                <w:sz w:val="20"/>
                <w:szCs w:val="20"/>
              </w:rPr>
            </w:pPr>
            <w:r w:rsidRPr="00D423BC">
              <w:rPr>
                <w:sz w:val="20"/>
                <w:szCs w:val="20"/>
              </w:rPr>
              <w:t>урок мужества, посвященный Дню Победы;</w:t>
            </w:r>
          </w:p>
          <w:p w:rsidR="005C2E6F" w:rsidRPr="00D423BC" w:rsidRDefault="005C2E6F" w:rsidP="00D423BC">
            <w:pPr>
              <w:spacing w:before="0" w:after="0" w:line="240" w:lineRule="auto"/>
              <w:contextualSpacing/>
              <w:rPr>
                <w:rFonts w:eastAsia="Calibri"/>
                <w:sz w:val="20"/>
                <w:szCs w:val="20"/>
              </w:rPr>
            </w:pPr>
            <w:r w:rsidRPr="00D423BC">
              <w:rPr>
                <w:sz w:val="20"/>
                <w:szCs w:val="20"/>
              </w:rPr>
              <w:t>конкурс чтецов «День Победы – как он был от нас далек…»</w:t>
            </w:r>
          </w:p>
        </w:tc>
      </w:tr>
      <w:tr w:rsidR="005C2E6F" w:rsidRPr="00D423BC" w:rsidTr="00D423BC">
        <w:tc>
          <w:tcPr>
            <w:tcW w:w="2552" w:type="dxa"/>
          </w:tcPr>
          <w:p w:rsidR="005C2E6F" w:rsidRPr="00D423BC" w:rsidRDefault="005C2E6F" w:rsidP="00D423BC">
            <w:pPr>
              <w:pStyle w:val="afff3"/>
              <w:spacing w:line="240" w:lineRule="auto"/>
              <w:ind w:firstLine="0"/>
              <w:contextualSpacing/>
              <w:rPr>
                <w:rFonts w:ascii="Times New Roman" w:hAnsi="Times New Roman"/>
                <w:color w:val="auto"/>
                <w:spacing w:val="2"/>
                <w:sz w:val="20"/>
                <w:szCs w:val="20"/>
              </w:rPr>
            </w:pPr>
            <w:r w:rsidRPr="00D423BC">
              <w:rPr>
                <w:rFonts w:ascii="Times New Roman" w:hAnsi="Times New Roman"/>
                <w:color w:val="auto"/>
                <w:spacing w:val="2"/>
                <w:sz w:val="20"/>
                <w:szCs w:val="20"/>
              </w:rPr>
              <w:t>Нравственное и духовное воспитание</w:t>
            </w:r>
          </w:p>
          <w:p w:rsidR="005C2E6F" w:rsidRPr="00D423BC" w:rsidRDefault="005C2E6F" w:rsidP="00D423BC">
            <w:pPr>
              <w:pStyle w:val="21"/>
              <w:spacing w:line="240" w:lineRule="auto"/>
              <w:ind w:firstLine="0"/>
              <w:rPr>
                <w:rFonts w:eastAsia="Calibri"/>
                <w:sz w:val="20"/>
                <w:szCs w:val="20"/>
              </w:rPr>
            </w:pPr>
          </w:p>
        </w:tc>
        <w:tc>
          <w:tcPr>
            <w:tcW w:w="7654" w:type="dxa"/>
          </w:tcPr>
          <w:p w:rsidR="005C2E6F" w:rsidRPr="00D423BC" w:rsidRDefault="005C2E6F" w:rsidP="00D423BC">
            <w:pPr>
              <w:spacing w:before="0" w:after="0" w:line="240" w:lineRule="auto"/>
              <w:contextualSpacing/>
              <w:rPr>
                <w:sz w:val="20"/>
                <w:szCs w:val="20"/>
              </w:rPr>
            </w:pPr>
            <w:r w:rsidRPr="00D423BC">
              <w:rPr>
                <w:sz w:val="20"/>
                <w:szCs w:val="20"/>
              </w:rPr>
              <w:t>День матери;</w:t>
            </w:r>
          </w:p>
          <w:p w:rsidR="005C2E6F" w:rsidRPr="00D423BC" w:rsidRDefault="005C2E6F" w:rsidP="00D423BC">
            <w:pPr>
              <w:spacing w:before="0" w:after="0" w:line="240" w:lineRule="auto"/>
              <w:contextualSpacing/>
              <w:rPr>
                <w:sz w:val="20"/>
                <w:szCs w:val="20"/>
              </w:rPr>
            </w:pPr>
            <w:r w:rsidRPr="00D423BC">
              <w:rPr>
                <w:sz w:val="20"/>
                <w:szCs w:val="20"/>
              </w:rPr>
              <w:t>мероприятия ко Дню защитника Отечества;</w:t>
            </w:r>
          </w:p>
          <w:p w:rsidR="005C2E6F" w:rsidRPr="00D423BC" w:rsidRDefault="005C2E6F" w:rsidP="00D423BC">
            <w:pPr>
              <w:spacing w:before="0" w:after="0" w:line="240" w:lineRule="auto"/>
              <w:contextualSpacing/>
              <w:rPr>
                <w:sz w:val="20"/>
                <w:szCs w:val="20"/>
              </w:rPr>
            </w:pPr>
            <w:r w:rsidRPr="00D423BC">
              <w:rPr>
                <w:sz w:val="20"/>
                <w:szCs w:val="20"/>
              </w:rPr>
              <w:t>праздничные мероприятия, посвященные 8 марта;</w:t>
            </w:r>
          </w:p>
          <w:p w:rsidR="005C2E6F" w:rsidRPr="00D423BC" w:rsidRDefault="005C2E6F" w:rsidP="00D423BC">
            <w:pPr>
              <w:spacing w:before="0" w:after="0" w:line="240" w:lineRule="auto"/>
              <w:contextualSpacing/>
              <w:rPr>
                <w:sz w:val="20"/>
                <w:szCs w:val="20"/>
              </w:rPr>
            </w:pPr>
            <w:r w:rsidRPr="00D423BC">
              <w:rPr>
                <w:sz w:val="20"/>
                <w:szCs w:val="20"/>
              </w:rPr>
              <w:t>недели Добра;</w:t>
            </w:r>
          </w:p>
          <w:p w:rsidR="005C2E6F" w:rsidRPr="00D423BC" w:rsidRDefault="005C2E6F" w:rsidP="00D423BC">
            <w:pPr>
              <w:spacing w:before="0" w:after="0" w:line="240" w:lineRule="auto"/>
              <w:contextualSpacing/>
              <w:rPr>
                <w:sz w:val="20"/>
                <w:szCs w:val="20"/>
              </w:rPr>
            </w:pPr>
            <w:r w:rsidRPr="00D423BC">
              <w:rPr>
                <w:sz w:val="20"/>
                <w:szCs w:val="20"/>
              </w:rPr>
              <w:t>совместные мероприятия с библиотеками (праздники, творческая деятельность, беседы);</w:t>
            </w:r>
          </w:p>
          <w:p w:rsidR="005C2E6F" w:rsidRPr="00D423BC" w:rsidRDefault="005C2E6F" w:rsidP="00D423BC">
            <w:pPr>
              <w:spacing w:before="0" w:after="0" w:line="240" w:lineRule="auto"/>
              <w:contextualSpacing/>
              <w:rPr>
                <w:sz w:val="20"/>
                <w:szCs w:val="20"/>
              </w:rPr>
            </w:pPr>
            <w:r w:rsidRPr="00D423BC">
              <w:rPr>
                <w:sz w:val="20"/>
                <w:szCs w:val="20"/>
              </w:rPr>
              <w:t>беседы с учащимися «Правила поведения в общественных местах» и т.д.;</w:t>
            </w:r>
          </w:p>
          <w:p w:rsidR="005C2E6F" w:rsidRPr="00D423BC" w:rsidRDefault="005C2E6F" w:rsidP="00D423BC">
            <w:pPr>
              <w:spacing w:before="0" w:after="0" w:line="240" w:lineRule="auto"/>
              <w:contextualSpacing/>
              <w:rPr>
                <w:sz w:val="20"/>
                <w:szCs w:val="20"/>
              </w:rPr>
            </w:pPr>
            <w:r w:rsidRPr="00D423BC">
              <w:rPr>
                <w:sz w:val="20"/>
                <w:szCs w:val="20"/>
              </w:rPr>
              <w:t>акция «Покормите птиц»;</w:t>
            </w:r>
          </w:p>
          <w:p w:rsidR="005C2E6F" w:rsidRPr="00D423BC" w:rsidRDefault="005C2E6F" w:rsidP="00D423BC">
            <w:pPr>
              <w:spacing w:before="0" w:after="0" w:line="240" w:lineRule="auto"/>
              <w:contextualSpacing/>
              <w:rPr>
                <w:sz w:val="20"/>
                <w:szCs w:val="20"/>
              </w:rPr>
            </w:pPr>
            <w:r w:rsidRPr="00D423BC">
              <w:rPr>
                <w:sz w:val="20"/>
                <w:szCs w:val="20"/>
              </w:rPr>
              <w:t>уроки вежливости и доброты (в рамках классных часов);</w:t>
            </w:r>
          </w:p>
          <w:p w:rsidR="005C2E6F" w:rsidRPr="00D423BC" w:rsidRDefault="005C2E6F" w:rsidP="00D423BC">
            <w:pPr>
              <w:spacing w:before="0" w:after="0" w:line="240" w:lineRule="auto"/>
              <w:contextualSpacing/>
              <w:rPr>
                <w:sz w:val="20"/>
                <w:szCs w:val="20"/>
              </w:rPr>
            </w:pPr>
            <w:r w:rsidRPr="00D423BC">
              <w:rPr>
                <w:sz w:val="20"/>
                <w:szCs w:val="20"/>
              </w:rPr>
              <w:t xml:space="preserve"> конкурс творческих работ «Нарисуй открытку маме»;</w:t>
            </w:r>
          </w:p>
          <w:p w:rsidR="005C2E6F" w:rsidRPr="00D423BC" w:rsidRDefault="005C2E6F" w:rsidP="00D423BC">
            <w:pPr>
              <w:pStyle w:val="af"/>
              <w:spacing w:before="0" w:beforeAutospacing="0" w:after="0" w:afterAutospacing="0"/>
              <w:contextualSpacing/>
              <w:rPr>
                <w:sz w:val="20"/>
                <w:szCs w:val="20"/>
              </w:rPr>
            </w:pPr>
            <w:r w:rsidRPr="00D423BC">
              <w:rPr>
                <w:sz w:val="20"/>
                <w:szCs w:val="20"/>
              </w:rPr>
              <w:t>семейный праздник «Мама, папа, я  - это вся моя семья»;</w:t>
            </w:r>
          </w:p>
          <w:p w:rsidR="005C2E6F" w:rsidRPr="00D423BC" w:rsidRDefault="005C2E6F" w:rsidP="00D423BC">
            <w:pPr>
              <w:spacing w:before="0" w:after="0" w:line="240" w:lineRule="auto"/>
              <w:contextualSpacing/>
              <w:rPr>
                <w:sz w:val="20"/>
                <w:szCs w:val="20"/>
              </w:rPr>
            </w:pPr>
            <w:r w:rsidRPr="00D423BC">
              <w:rPr>
                <w:sz w:val="20"/>
                <w:szCs w:val="20"/>
              </w:rPr>
              <w:t>международный день толерантности «Дерево толерантности»;</w:t>
            </w:r>
          </w:p>
          <w:p w:rsidR="005C2E6F" w:rsidRPr="00D423BC" w:rsidRDefault="005C2E6F" w:rsidP="00D423BC">
            <w:pPr>
              <w:spacing w:before="0" w:after="0" w:line="240" w:lineRule="auto"/>
              <w:contextualSpacing/>
              <w:rPr>
                <w:sz w:val="20"/>
                <w:szCs w:val="20"/>
              </w:rPr>
            </w:pPr>
            <w:r w:rsidRPr="00D423BC">
              <w:rPr>
                <w:sz w:val="20"/>
                <w:szCs w:val="20"/>
              </w:rPr>
              <w:t>конкурс чтецов «Живая классика»;</w:t>
            </w:r>
          </w:p>
          <w:p w:rsidR="005C2E6F" w:rsidRPr="00D423BC" w:rsidRDefault="005C2E6F" w:rsidP="00D423BC">
            <w:pPr>
              <w:pStyle w:val="21"/>
              <w:spacing w:line="240" w:lineRule="auto"/>
              <w:ind w:firstLine="0"/>
              <w:rPr>
                <w:sz w:val="20"/>
                <w:szCs w:val="20"/>
              </w:rPr>
            </w:pPr>
            <w:r w:rsidRPr="00D423BC">
              <w:rPr>
                <w:sz w:val="20"/>
                <w:szCs w:val="20"/>
              </w:rPr>
              <w:t>калейдоскоп добрых дел, посвященный Всероссийскому дню матери</w:t>
            </w:r>
          </w:p>
        </w:tc>
      </w:tr>
      <w:tr w:rsidR="005C2E6F" w:rsidRPr="00D423BC" w:rsidTr="00D423BC">
        <w:tc>
          <w:tcPr>
            <w:tcW w:w="2552" w:type="dxa"/>
          </w:tcPr>
          <w:p w:rsidR="005C2E6F" w:rsidRPr="00D423BC" w:rsidRDefault="005C2E6F" w:rsidP="00D423BC">
            <w:pPr>
              <w:pStyle w:val="afff3"/>
              <w:spacing w:line="240" w:lineRule="auto"/>
              <w:ind w:firstLine="0"/>
              <w:contextualSpacing/>
              <w:rPr>
                <w:rFonts w:ascii="Times New Roman" w:hAnsi="Times New Roman"/>
                <w:color w:val="auto"/>
                <w:spacing w:val="2"/>
                <w:sz w:val="20"/>
                <w:szCs w:val="20"/>
              </w:rPr>
            </w:pPr>
            <w:r w:rsidRPr="00D423BC">
              <w:rPr>
                <w:rFonts w:ascii="Times New Roman" w:hAnsi="Times New Roman"/>
                <w:color w:val="auto"/>
                <w:spacing w:val="2"/>
                <w:sz w:val="20"/>
                <w:szCs w:val="20"/>
              </w:rPr>
              <w:lastRenderedPageBreak/>
              <w:t>Воспитание положительного отношения к труду и творчеству</w:t>
            </w:r>
          </w:p>
          <w:p w:rsidR="005C2E6F" w:rsidRPr="00D423BC" w:rsidRDefault="005C2E6F" w:rsidP="00D423BC">
            <w:pPr>
              <w:pStyle w:val="21"/>
              <w:spacing w:line="240" w:lineRule="auto"/>
              <w:ind w:firstLine="0"/>
              <w:rPr>
                <w:rFonts w:eastAsia="Calibri"/>
                <w:sz w:val="20"/>
                <w:szCs w:val="20"/>
              </w:rPr>
            </w:pPr>
          </w:p>
        </w:tc>
        <w:tc>
          <w:tcPr>
            <w:tcW w:w="7654" w:type="dxa"/>
          </w:tcPr>
          <w:p w:rsidR="005C2E6F" w:rsidRPr="00D423BC" w:rsidRDefault="005C2E6F" w:rsidP="00D423BC">
            <w:pPr>
              <w:spacing w:before="0" w:after="0" w:line="240" w:lineRule="auto"/>
              <w:contextualSpacing/>
              <w:rPr>
                <w:sz w:val="20"/>
                <w:szCs w:val="20"/>
              </w:rPr>
            </w:pPr>
            <w:r w:rsidRPr="00D423BC">
              <w:rPr>
                <w:sz w:val="20"/>
                <w:szCs w:val="20"/>
              </w:rPr>
              <w:t>праздник «Осенняя мастерская»;</w:t>
            </w:r>
          </w:p>
          <w:p w:rsidR="005C2E6F" w:rsidRPr="00D423BC" w:rsidRDefault="005C2E6F" w:rsidP="00D423BC">
            <w:pPr>
              <w:shd w:val="clear" w:color="auto" w:fill="FFFFFF"/>
              <w:autoSpaceDE w:val="0"/>
              <w:autoSpaceDN w:val="0"/>
              <w:adjustRightInd w:val="0"/>
              <w:spacing w:before="0" w:after="0" w:line="240" w:lineRule="auto"/>
              <w:contextualSpacing/>
              <w:rPr>
                <w:sz w:val="20"/>
                <w:szCs w:val="20"/>
              </w:rPr>
            </w:pPr>
            <w:r w:rsidRPr="00D423BC">
              <w:rPr>
                <w:sz w:val="20"/>
                <w:szCs w:val="20"/>
              </w:rPr>
              <w:t>субботники по благоустройству территории школы;</w:t>
            </w:r>
          </w:p>
          <w:p w:rsidR="005C2E6F" w:rsidRPr="00D423BC" w:rsidRDefault="005C2E6F" w:rsidP="00D423BC">
            <w:pPr>
              <w:shd w:val="clear" w:color="auto" w:fill="FFFFFF"/>
              <w:autoSpaceDE w:val="0"/>
              <w:autoSpaceDN w:val="0"/>
              <w:adjustRightInd w:val="0"/>
              <w:spacing w:before="0" w:after="0" w:line="240" w:lineRule="auto"/>
              <w:contextualSpacing/>
              <w:rPr>
                <w:sz w:val="20"/>
                <w:szCs w:val="20"/>
              </w:rPr>
            </w:pPr>
            <w:r w:rsidRPr="00D423BC">
              <w:rPr>
                <w:sz w:val="20"/>
                <w:szCs w:val="20"/>
              </w:rPr>
              <w:t>акция «Мастерская Деда Мороза»;</w:t>
            </w:r>
          </w:p>
          <w:p w:rsidR="005C2E6F" w:rsidRPr="00D423BC" w:rsidRDefault="005C2E6F" w:rsidP="00D423BC">
            <w:pPr>
              <w:shd w:val="clear" w:color="auto" w:fill="FFFFFF"/>
              <w:autoSpaceDE w:val="0"/>
              <w:autoSpaceDN w:val="0"/>
              <w:adjustRightInd w:val="0"/>
              <w:spacing w:before="0" w:after="0" w:line="240" w:lineRule="auto"/>
              <w:contextualSpacing/>
              <w:rPr>
                <w:sz w:val="20"/>
                <w:szCs w:val="20"/>
              </w:rPr>
            </w:pPr>
            <w:r w:rsidRPr="00D423BC">
              <w:rPr>
                <w:sz w:val="20"/>
                <w:szCs w:val="20"/>
              </w:rPr>
              <w:t>оформление класса к Новому году;</w:t>
            </w:r>
          </w:p>
          <w:p w:rsidR="005C2E6F" w:rsidRPr="00D423BC" w:rsidRDefault="005C2E6F" w:rsidP="00D423BC">
            <w:pPr>
              <w:shd w:val="clear" w:color="auto" w:fill="FFFFFF"/>
              <w:autoSpaceDE w:val="0"/>
              <w:autoSpaceDN w:val="0"/>
              <w:adjustRightInd w:val="0"/>
              <w:spacing w:before="0" w:after="0" w:line="240" w:lineRule="auto"/>
              <w:contextualSpacing/>
              <w:rPr>
                <w:sz w:val="20"/>
                <w:szCs w:val="20"/>
              </w:rPr>
            </w:pPr>
            <w:r w:rsidRPr="00D423BC">
              <w:rPr>
                <w:sz w:val="20"/>
                <w:szCs w:val="20"/>
              </w:rPr>
              <w:t>экскурсии на предприятия города;</w:t>
            </w:r>
          </w:p>
          <w:p w:rsidR="005C2E6F" w:rsidRPr="00D423BC" w:rsidRDefault="005C2E6F" w:rsidP="00D423BC">
            <w:pPr>
              <w:spacing w:before="0" w:after="0" w:line="240" w:lineRule="auto"/>
              <w:contextualSpacing/>
              <w:rPr>
                <w:sz w:val="20"/>
                <w:szCs w:val="20"/>
              </w:rPr>
            </w:pPr>
            <w:r w:rsidRPr="00D423BC">
              <w:rPr>
                <w:sz w:val="20"/>
                <w:szCs w:val="20"/>
              </w:rPr>
              <w:t>выставки декоративно-прикладного творчества;</w:t>
            </w:r>
          </w:p>
          <w:p w:rsidR="005C2E6F" w:rsidRPr="00D423BC" w:rsidRDefault="005C2E6F" w:rsidP="00D423BC">
            <w:pPr>
              <w:shd w:val="clear" w:color="auto" w:fill="FFFFFF"/>
              <w:autoSpaceDE w:val="0"/>
              <w:autoSpaceDN w:val="0"/>
              <w:adjustRightInd w:val="0"/>
              <w:spacing w:before="0" w:after="0" w:line="240" w:lineRule="auto"/>
              <w:contextualSpacing/>
              <w:rPr>
                <w:sz w:val="20"/>
                <w:szCs w:val="20"/>
              </w:rPr>
            </w:pPr>
            <w:r w:rsidRPr="00D423BC">
              <w:rPr>
                <w:sz w:val="20"/>
                <w:szCs w:val="20"/>
              </w:rPr>
              <w:t>конкурсные, познавательно развлекательные, сюжетно-ролевые и коллективно-творческие мероприятия;</w:t>
            </w:r>
          </w:p>
          <w:p w:rsidR="005C2E6F" w:rsidRPr="00D423BC" w:rsidRDefault="005C2E6F" w:rsidP="00D423BC">
            <w:pPr>
              <w:spacing w:before="0" w:after="0" w:line="240" w:lineRule="auto"/>
              <w:contextualSpacing/>
              <w:rPr>
                <w:sz w:val="20"/>
                <w:szCs w:val="20"/>
              </w:rPr>
            </w:pPr>
            <w:r w:rsidRPr="00D423BC">
              <w:rPr>
                <w:sz w:val="20"/>
                <w:szCs w:val="20"/>
              </w:rPr>
              <w:t>вовлечение учащихся в детские объединения, секции, кружки доп. образования;</w:t>
            </w:r>
          </w:p>
          <w:p w:rsidR="005C2E6F" w:rsidRPr="00D423BC" w:rsidRDefault="005C2E6F" w:rsidP="00D423BC">
            <w:pPr>
              <w:spacing w:before="0" w:after="0" w:line="240" w:lineRule="auto"/>
              <w:contextualSpacing/>
              <w:rPr>
                <w:sz w:val="20"/>
                <w:szCs w:val="20"/>
              </w:rPr>
            </w:pPr>
            <w:r w:rsidRPr="00D423BC">
              <w:rPr>
                <w:sz w:val="20"/>
                <w:szCs w:val="20"/>
              </w:rPr>
              <w:t xml:space="preserve">конкурс-смотр классных кабинетов; </w:t>
            </w:r>
          </w:p>
          <w:p w:rsidR="005C2E6F" w:rsidRPr="00D423BC" w:rsidRDefault="005C2E6F" w:rsidP="00D423BC">
            <w:pPr>
              <w:spacing w:before="0" w:after="0" w:line="240" w:lineRule="auto"/>
              <w:contextualSpacing/>
              <w:rPr>
                <w:sz w:val="20"/>
                <w:szCs w:val="20"/>
              </w:rPr>
            </w:pPr>
            <w:r w:rsidRPr="00D423BC">
              <w:rPr>
                <w:sz w:val="20"/>
                <w:szCs w:val="20"/>
              </w:rPr>
              <w:t xml:space="preserve">плановое дежурство по школе; </w:t>
            </w:r>
          </w:p>
          <w:p w:rsidR="005C2E6F" w:rsidRPr="00D423BC" w:rsidRDefault="005C2E6F" w:rsidP="00D423BC">
            <w:pPr>
              <w:spacing w:before="0" w:after="0" w:line="240" w:lineRule="auto"/>
              <w:contextualSpacing/>
              <w:rPr>
                <w:sz w:val="20"/>
                <w:szCs w:val="20"/>
              </w:rPr>
            </w:pPr>
            <w:r w:rsidRPr="00D423BC">
              <w:rPr>
                <w:sz w:val="20"/>
                <w:szCs w:val="20"/>
              </w:rPr>
              <w:t>оформление фойе школы к традиционным праздникам;</w:t>
            </w:r>
          </w:p>
          <w:p w:rsidR="005C2E6F" w:rsidRPr="00D423BC" w:rsidRDefault="005C2E6F" w:rsidP="00D423BC">
            <w:pPr>
              <w:spacing w:before="0" w:after="0" w:line="240" w:lineRule="auto"/>
              <w:contextualSpacing/>
              <w:rPr>
                <w:sz w:val="20"/>
                <w:szCs w:val="20"/>
              </w:rPr>
            </w:pPr>
            <w:r w:rsidRPr="00D423BC">
              <w:rPr>
                <w:sz w:val="20"/>
                <w:szCs w:val="20"/>
              </w:rPr>
              <w:t xml:space="preserve">уроки технологии; </w:t>
            </w:r>
          </w:p>
          <w:p w:rsidR="005C2E6F" w:rsidRPr="00D423BC" w:rsidRDefault="005C2E6F" w:rsidP="00D423BC">
            <w:pPr>
              <w:spacing w:before="0" w:after="0" w:line="240" w:lineRule="auto"/>
              <w:contextualSpacing/>
              <w:rPr>
                <w:sz w:val="20"/>
                <w:szCs w:val="20"/>
              </w:rPr>
            </w:pPr>
            <w:r w:rsidRPr="00D423BC">
              <w:rPr>
                <w:sz w:val="20"/>
                <w:szCs w:val="20"/>
              </w:rPr>
              <w:t xml:space="preserve">классный час «Профессии моей семьи»; </w:t>
            </w:r>
          </w:p>
          <w:p w:rsidR="005C2E6F" w:rsidRPr="00D423BC" w:rsidRDefault="005C2E6F" w:rsidP="00D423BC">
            <w:pPr>
              <w:spacing w:before="0" w:after="0" w:line="240" w:lineRule="auto"/>
              <w:contextualSpacing/>
              <w:rPr>
                <w:sz w:val="20"/>
                <w:szCs w:val="20"/>
              </w:rPr>
            </w:pPr>
            <w:r w:rsidRPr="00D423BC">
              <w:rPr>
                <w:sz w:val="20"/>
                <w:szCs w:val="20"/>
              </w:rPr>
              <w:t>научно-практическая конференция «Шаг в будущее»;</w:t>
            </w:r>
          </w:p>
          <w:p w:rsidR="005C2E6F" w:rsidRPr="00D423BC" w:rsidRDefault="005C2E6F" w:rsidP="00D423BC">
            <w:pPr>
              <w:spacing w:before="0" w:after="0" w:line="240" w:lineRule="auto"/>
              <w:contextualSpacing/>
              <w:rPr>
                <w:sz w:val="20"/>
                <w:szCs w:val="20"/>
              </w:rPr>
            </w:pPr>
            <w:r w:rsidRPr="00D423BC">
              <w:rPr>
                <w:sz w:val="20"/>
                <w:szCs w:val="20"/>
              </w:rPr>
              <w:t>конкурс «Класс года»</w:t>
            </w:r>
          </w:p>
          <w:p w:rsidR="005C2E6F" w:rsidRPr="00D423BC" w:rsidRDefault="005C2E6F" w:rsidP="00D423BC">
            <w:pPr>
              <w:pStyle w:val="21"/>
              <w:spacing w:line="240" w:lineRule="auto"/>
              <w:ind w:firstLine="0"/>
              <w:rPr>
                <w:sz w:val="20"/>
                <w:szCs w:val="20"/>
              </w:rPr>
            </w:pPr>
            <w:r w:rsidRPr="00D423BC">
              <w:rPr>
                <w:sz w:val="20"/>
                <w:szCs w:val="20"/>
              </w:rPr>
              <w:t>участие в творческих конкурсах и проектах</w:t>
            </w:r>
          </w:p>
        </w:tc>
      </w:tr>
      <w:tr w:rsidR="005C2E6F" w:rsidRPr="00D423BC" w:rsidTr="00D423BC">
        <w:tc>
          <w:tcPr>
            <w:tcW w:w="2552" w:type="dxa"/>
          </w:tcPr>
          <w:p w:rsidR="005C2E6F" w:rsidRPr="00D423BC" w:rsidRDefault="005C2E6F" w:rsidP="00D423BC">
            <w:pPr>
              <w:pStyle w:val="afff3"/>
              <w:spacing w:line="240" w:lineRule="auto"/>
              <w:ind w:firstLine="0"/>
              <w:contextualSpacing/>
              <w:rPr>
                <w:rFonts w:ascii="Times New Roman" w:hAnsi="Times New Roman"/>
                <w:color w:val="auto"/>
                <w:spacing w:val="2"/>
                <w:sz w:val="20"/>
                <w:szCs w:val="20"/>
              </w:rPr>
            </w:pPr>
            <w:r w:rsidRPr="00D423BC">
              <w:rPr>
                <w:rFonts w:ascii="Times New Roman" w:hAnsi="Times New Roman"/>
                <w:color w:val="auto"/>
                <w:spacing w:val="2"/>
                <w:sz w:val="20"/>
                <w:szCs w:val="20"/>
              </w:rPr>
              <w:t>Интеллектуальное воспитание</w:t>
            </w:r>
          </w:p>
          <w:p w:rsidR="005C2E6F" w:rsidRPr="00D423BC" w:rsidRDefault="005C2E6F" w:rsidP="00D423BC">
            <w:pPr>
              <w:pStyle w:val="21"/>
              <w:spacing w:line="240" w:lineRule="auto"/>
              <w:ind w:firstLine="0"/>
              <w:rPr>
                <w:rFonts w:eastAsia="Calibri"/>
                <w:sz w:val="20"/>
                <w:szCs w:val="20"/>
              </w:rPr>
            </w:pPr>
          </w:p>
        </w:tc>
        <w:tc>
          <w:tcPr>
            <w:tcW w:w="7654" w:type="dxa"/>
          </w:tcPr>
          <w:p w:rsidR="005C2E6F" w:rsidRPr="00D423BC" w:rsidRDefault="005C2E6F" w:rsidP="00D423BC">
            <w:pPr>
              <w:tabs>
                <w:tab w:val="left" w:pos="0"/>
              </w:tabs>
              <w:spacing w:before="0" w:after="0" w:line="240" w:lineRule="auto"/>
              <w:contextualSpacing/>
              <w:rPr>
                <w:sz w:val="20"/>
                <w:szCs w:val="20"/>
              </w:rPr>
            </w:pPr>
            <w:r w:rsidRPr="00D423BC">
              <w:rPr>
                <w:sz w:val="20"/>
                <w:szCs w:val="20"/>
              </w:rPr>
              <w:t>месячник правовой культуры «Я – человек, я – гражданин!»;</w:t>
            </w:r>
          </w:p>
          <w:p w:rsidR="005C2E6F" w:rsidRPr="00D423BC" w:rsidRDefault="005C2E6F" w:rsidP="00D423BC">
            <w:pPr>
              <w:spacing w:before="0" w:after="0" w:line="240" w:lineRule="auto"/>
              <w:contextualSpacing/>
              <w:rPr>
                <w:sz w:val="20"/>
                <w:szCs w:val="20"/>
              </w:rPr>
            </w:pPr>
            <w:r w:rsidRPr="00D423BC">
              <w:rPr>
                <w:sz w:val="20"/>
                <w:szCs w:val="20"/>
              </w:rPr>
              <w:t>совместные мероприятия с библиотеками (праздники, творческая деятельность, беседы);</w:t>
            </w:r>
          </w:p>
          <w:p w:rsidR="005C2E6F" w:rsidRPr="00D423BC" w:rsidRDefault="005C2E6F" w:rsidP="00D423BC">
            <w:pPr>
              <w:shd w:val="clear" w:color="auto" w:fill="FFFFFF"/>
              <w:autoSpaceDE w:val="0"/>
              <w:autoSpaceDN w:val="0"/>
              <w:adjustRightInd w:val="0"/>
              <w:spacing w:before="0" w:after="0" w:line="240" w:lineRule="auto"/>
              <w:contextualSpacing/>
              <w:rPr>
                <w:sz w:val="20"/>
                <w:szCs w:val="20"/>
              </w:rPr>
            </w:pPr>
            <w:r w:rsidRPr="00D423BC">
              <w:rPr>
                <w:sz w:val="20"/>
                <w:szCs w:val="20"/>
              </w:rPr>
              <w:t>конкурсные, познавательно развлекательные, сюжетно-ролевые и коллективно-творческие мероприятия;</w:t>
            </w:r>
          </w:p>
          <w:p w:rsidR="005C2E6F" w:rsidRPr="00D423BC" w:rsidRDefault="005C2E6F" w:rsidP="00D423BC">
            <w:pPr>
              <w:spacing w:before="0" w:after="0" w:line="240" w:lineRule="auto"/>
              <w:contextualSpacing/>
              <w:rPr>
                <w:sz w:val="20"/>
                <w:szCs w:val="20"/>
              </w:rPr>
            </w:pPr>
            <w:r w:rsidRPr="00D423BC">
              <w:rPr>
                <w:sz w:val="20"/>
                <w:szCs w:val="20"/>
              </w:rPr>
              <w:t>научно-практическая конференция «Шаг в будущее»;</w:t>
            </w:r>
          </w:p>
          <w:p w:rsidR="005C2E6F" w:rsidRPr="00D423BC" w:rsidRDefault="005C2E6F" w:rsidP="00D423BC">
            <w:pPr>
              <w:spacing w:before="0" w:after="0" w:line="240" w:lineRule="auto"/>
              <w:contextualSpacing/>
              <w:rPr>
                <w:sz w:val="20"/>
                <w:szCs w:val="20"/>
              </w:rPr>
            </w:pPr>
            <w:r w:rsidRPr="00D423BC">
              <w:rPr>
                <w:sz w:val="20"/>
                <w:szCs w:val="20"/>
              </w:rPr>
              <w:t xml:space="preserve">классный час «Профессии моей семьи»; </w:t>
            </w:r>
          </w:p>
          <w:p w:rsidR="005C2E6F" w:rsidRPr="00D423BC" w:rsidRDefault="005C2E6F" w:rsidP="00D423BC">
            <w:pPr>
              <w:spacing w:before="0" w:after="0" w:line="240" w:lineRule="auto"/>
              <w:contextualSpacing/>
              <w:rPr>
                <w:sz w:val="20"/>
                <w:szCs w:val="20"/>
              </w:rPr>
            </w:pPr>
            <w:r w:rsidRPr="00D423BC">
              <w:rPr>
                <w:sz w:val="20"/>
                <w:szCs w:val="20"/>
              </w:rPr>
              <w:t>организация экскурсий в музеи, на выставки;</w:t>
            </w:r>
          </w:p>
          <w:p w:rsidR="005C2E6F" w:rsidRPr="00D423BC" w:rsidRDefault="005C2E6F" w:rsidP="00D423BC">
            <w:pPr>
              <w:spacing w:before="0" w:after="0" w:line="240" w:lineRule="auto"/>
              <w:contextualSpacing/>
              <w:jc w:val="both"/>
              <w:rPr>
                <w:sz w:val="20"/>
                <w:szCs w:val="20"/>
              </w:rPr>
            </w:pPr>
            <w:r w:rsidRPr="00D423BC">
              <w:rPr>
                <w:sz w:val="20"/>
                <w:szCs w:val="20"/>
              </w:rPr>
              <w:t>устный журнал « Меры безопасности в школе и дома»</w:t>
            </w:r>
          </w:p>
          <w:p w:rsidR="005C2E6F" w:rsidRPr="00D423BC" w:rsidRDefault="005C2E6F" w:rsidP="00D423BC">
            <w:pPr>
              <w:spacing w:before="0" w:after="0" w:line="240" w:lineRule="auto"/>
              <w:contextualSpacing/>
              <w:rPr>
                <w:sz w:val="20"/>
                <w:szCs w:val="20"/>
              </w:rPr>
            </w:pPr>
            <w:r w:rsidRPr="00D423BC">
              <w:rPr>
                <w:sz w:val="20"/>
                <w:szCs w:val="20"/>
              </w:rPr>
              <w:t>тематические классные часы, профилактические беседы по противодействию экстремизму «Учимся жить в многоликом мире», «Толерантность-дорога к миру» идр</w:t>
            </w:r>
          </w:p>
        </w:tc>
      </w:tr>
      <w:tr w:rsidR="005C2E6F" w:rsidRPr="00D423BC" w:rsidTr="00D423BC">
        <w:tc>
          <w:tcPr>
            <w:tcW w:w="2552" w:type="dxa"/>
          </w:tcPr>
          <w:p w:rsidR="005C2E6F" w:rsidRPr="00D423BC" w:rsidRDefault="005C2E6F" w:rsidP="00D423BC">
            <w:pPr>
              <w:pStyle w:val="afff3"/>
              <w:spacing w:line="240" w:lineRule="auto"/>
              <w:ind w:firstLine="0"/>
              <w:contextualSpacing/>
              <w:rPr>
                <w:rFonts w:ascii="Times New Roman" w:hAnsi="Times New Roman"/>
                <w:color w:val="auto"/>
                <w:spacing w:val="2"/>
                <w:sz w:val="20"/>
                <w:szCs w:val="20"/>
              </w:rPr>
            </w:pPr>
            <w:r w:rsidRPr="00D423BC">
              <w:rPr>
                <w:rFonts w:ascii="Times New Roman" w:hAnsi="Times New Roman"/>
                <w:color w:val="auto"/>
                <w:spacing w:val="2"/>
                <w:sz w:val="20"/>
                <w:szCs w:val="20"/>
              </w:rPr>
              <w:t>Здоровьесберегающее воспитание</w:t>
            </w:r>
          </w:p>
          <w:p w:rsidR="005C2E6F" w:rsidRPr="00D423BC" w:rsidRDefault="005C2E6F" w:rsidP="00D423BC">
            <w:pPr>
              <w:pStyle w:val="21"/>
              <w:spacing w:line="240" w:lineRule="auto"/>
              <w:ind w:firstLine="0"/>
              <w:rPr>
                <w:rFonts w:eastAsia="Calibri"/>
                <w:sz w:val="20"/>
                <w:szCs w:val="20"/>
              </w:rPr>
            </w:pPr>
          </w:p>
        </w:tc>
        <w:tc>
          <w:tcPr>
            <w:tcW w:w="7654" w:type="dxa"/>
          </w:tcPr>
          <w:p w:rsidR="005C2E6F" w:rsidRPr="00D423BC" w:rsidRDefault="005C2E6F" w:rsidP="00D423BC">
            <w:pPr>
              <w:spacing w:before="0" w:after="0" w:line="240" w:lineRule="auto"/>
              <w:contextualSpacing/>
              <w:rPr>
                <w:sz w:val="20"/>
                <w:szCs w:val="20"/>
              </w:rPr>
            </w:pPr>
            <w:r w:rsidRPr="00D423BC">
              <w:rPr>
                <w:sz w:val="20"/>
                <w:szCs w:val="20"/>
              </w:rPr>
              <w:t>День Здоровья;</w:t>
            </w:r>
          </w:p>
          <w:p w:rsidR="005C2E6F" w:rsidRPr="00D423BC" w:rsidRDefault="005C2E6F" w:rsidP="00D423BC">
            <w:pPr>
              <w:spacing w:before="0" w:after="0" w:line="240" w:lineRule="auto"/>
              <w:contextualSpacing/>
              <w:rPr>
                <w:sz w:val="20"/>
                <w:szCs w:val="20"/>
              </w:rPr>
            </w:pPr>
            <w:r w:rsidRPr="00D423BC">
              <w:rPr>
                <w:sz w:val="20"/>
                <w:szCs w:val="20"/>
              </w:rPr>
              <w:t>система профилактических мер по ПБ ДД;</w:t>
            </w:r>
          </w:p>
          <w:p w:rsidR="005C2E6F" w:rsidRPr="00D423BC" w:rsidRDefault="005C2E6F" w:rsidP="00D423BC">
            <w:pPr>
              <w:spacing w:before="0" w:after="0" w:line="240" w:lineRule="auto"/>
              <w:contextualSpacing/>
              <w:rPr>
                <w:sz w:val="20"/>
                <w:szCs w:val="20"/>
              </w:rPr>
            </w:pPr>
            <w:r w:rsidRPr="00D423BC">
              <w:rPr>
                <w:sz w:val="20"/>
                <w:szCs w:val="20"/>
              </w:rPr>
              <w:t>реализация комплексной профилактической программы «Здоровье»;</w:t>
            </w:r>
          </w:p>
          <w:p w:rsidR="005C2E6F" w:rsidRPr="00D423BC" w:rsidRDefault="005C2E6F" w:rsidP="00D423BC">
            <w:pPr>
              <w:spacing w:before="0" w:after="0" w:line="240" w:lineRule="auto"/>
              <w:contextualSpacing/>
              <w:rPr>
                <w:sz w:val="20"/>
                <w:szCs w:val="20"/>
              </w:rPr>
            </w:pPr>
            <w:r w:rsidRPr="00D423BC">
              <w:rPr>
                <w:sz w:val="20"/>
                <w:szCs w:val="20"/>
              </w:rPr>
              <w:t>спортивные мероприятия;</w:t>
            </w:r>
          </w:p>
          <w:p w:rsidR="005C2E6F" w:rsidRPr="00D423BC" w:rsidRDefault="005C2E6F" w:rsidP="00D423BC">
            <w:pPr>
              <w:spacing w:before="0" w:after="0" w:line="240" w:lineRule="auto"/>
              <w:contextualSpacing/>
              <w:rPr>
                <w:sz w:val="20"/>
                <w:szCs w:val="20"/>
              </w:rPr>
            </w:pPr>
            <w:r w:rsidRPr="00D423BC">
              <w:rPr>
                <w:sz w:val="20"/>
                <w:szCs w:val="20"/>
              </w:rPr>
              <w:t>беседы, часы общения с  медицинскими работниками «Здоровый образ жизни», «Профилактика простудных заболеваний», «Чистота – залог здоровья» и т.д.;</w:t>
            </w:r>
          </w:p>
          <w:p w:rsidR="005C2E6F" w:rsidRPr="00D423BC" w:rsidRDefault="005C2E6F" w:rsidP="00D423BC">
            <w:pPr>
              <w:spacing w:before="0" w:after="0" w:line="240" w:lineRule="auto"/>
              <w:contextualSpacing/>
              <w:rPr>
                <w:sz w:val="20"/>
                <w:szCs w:val="20"/>
              </w:rPr>
            </w:pPr>
            <w:r w:rsidRPr="00D423BC">
              <w:rPr>
                <w:sz w:val="20"/>
                <w:szCs w:val="20"/>
              </w:rPr>
              <w:t>участие в массовых мероприятиях «День памяти жертв ДТП», День защиты детей;</w:t>
            </w:r>
          </w:p>
          <w:p w:rsidR="005C2E6F" w:rsidRPr="00D423BC" w:rsidRDefault="005C2E6F" w:rsidP="00D423BC">
            <w:pPr>
              <w:spacing w:before="0" w:after="0" w:line="240" w:lineRule="auto"/>
              <w:contextualSpacing/>
              <w:rPr>
                <w:sz w:val="20"/>
                <w:szCs w:val="20"/>
              </w:rPr>
            </w:pPr>
            <w:r w:rsidRPr="00D423BC">
              <w:rPr>
                <w:sz w:val="20"/>
                <w:szCs w:val="20"/>
              </w:rPr>
              <w:t xml:space="preserve">акция «Внимание – дети!» по профилактике дорожно-транспортного травматизма; </w:t>
            </w:r>
          </w:p>
          <w:p w:rsidR="005C2E6F" w:rsidRPr="00D423BC" w:rsidRDefault="005C2E6F" w:rsidP="00D423BC">
            <w:pPr>
              <w:spacing w:before="0" w:after="0" w:line="240" w:lineRule="auto"/>
              <w:contextualSpacing/>
              <w:rPr>
                <w:sz w:val="20"/>
                <w:szCs w:val="20"/>
              </w:rPr>
            </w:pPr>
            <w:r w:rsidRPr="00D423BC">
              <w:rPr>
                <w:sz w:val="20"/>
                <w:szCs w:val="20"/>
              </w:rPr>
              <w:t>мероприятия месячника «Безопасность детей»</w:t>
            </w:r>
          </w:p>
          <w:p w:rsidR="005C2E6F" w:rsidRPr="00D423BC" w:rsidRDefault="005C2E6F" w:rsidP="00D423BC">
            <w:pPr>
              <w:spacing w:before="0" w:after="0" w:line="240" w:lineRule="auto"/>
              <w:contextualSpacing/>
              <w:rPr>
                <w:sz w:val="20"/>
                <w:szCs w:val="20"/>
              </w:rPr>
            </w:pPr>
            <w:r w:rsidRPr="00D423BC">
              <w:rPr>
                <w:sz w:val="20"/>
                <w:szCs w:val="20"/>
              </w:rPr>
              <w:t>вовлечение учащихся в детские объединения, секции, клубы по интересам.</w:t>
            </w:r>
          </w:p>
          <w:p w:rsidR="005C2E6F" w:rsidRPr="00D423BC" w:rsidRDefault="005C2E6F" w:rsidP="00D423BC">
            <w:pPr>
              <w:spacing w:before="0" w:after="0" w:line="240" w:lineRule="auto"/>
              <w:contextualSpacing/>
              <w:rPr>
                <w:sz w:val="20"/>
                <w:szCs w:val="20"/>
              </w:rPr>
            </w:pPr>
            <w:r w:rsidRPr="00D423BC">
              <w:rPr>
                <w:sz w:val="20"/>
                <w:szCs w:val="20"/>
              </w:rPr>
              <w:t>классные  походы;</w:t>
            </w:r>
          </w:p>
          <w:p w:rsidR="005C2E6F" w:rsidRPr="00D423BC" w:rsidRDefault="005C2E6F" w:rsidP="00D423BC">
            <w:pPr>
              <w:pStyle w:val="21"/>
              <w:spacing w:line="240" w:lineRule="auto"/>
              <w:ind w:firstLine="0"/>
              <w:rPr>
                <w:sz w:val="20"/>
                <w:szCs w:val="20"/>
              </w:rPr>
            </w:pPr>
            <w:r w:rsidRPr="00D423BC">
              <w:rPr>
                <w:sz w:val="20"/>
                <w:szCs w:val="20"/>
              </w:rPr>
              <w:t>практические занятия «Эвакуация детей»</w:t>
            </w:r>
          </w:p>
        </w:tc>
      </w:tr>
      <w:tr w:rsidR="005C2E6F" w:rsidRPr="00D423BC" w:rsidTr="00D423BC">
        <w:tc>
          <w:tcPr>
            <w:tcW w:w="2552" w:type="dxa"/>
          </w:tcPr>
          <w:p w:rsidR="005C2E6F" w:rsidRPr="00D423BC" w:rsidRDefault="005C2E6F" w:rsidP="00D423BC">
            <w:pPr>
              <w:pStyle w:val="afff3"/>
              <w:spacing w:line="240" w:lineRule="auto"/>
              <w:ind w:firstLine="0"/>
              <w:contextualSpacing/>
              <w:rPr>
                <w:rFonts w:ascii="Times New Roman" w:hAnsi="Times New Roman"/>
                <w:color w:val="auto"/>
                <w:spacing w:val="2"/>
                <w:sz w:val="20"/>
                <w:szCs w:val="20"/>
              </w:rPr>
            </w:pPr>
            <w:r w:rsidRPr="00D423BC">
              <w:rPr>
                <w:rFonts w:ascii="Times New Roman" w:hAnsi="Times New Roman"/>
                <w:color w:val="auto"/>
                <w:spacing w:val="2"/>
                <w:sz w:val="20"/>
                <w:szCs w:val="20"/>
              </w:rPr>
              <w:t>Социокультурное и медиакультурное воспитание</w:t>
            </w:r>
          </w:p>
          <w:p w:rsidR="005C2E6F" w:rsidRPr="00D423BC" w:rsidRDefault="005C2E6F" w:rsidP="00D423BC">
            <w:pPr>
              <w:pStyle w:val="21"/>
              <w:spacing w:line="240" w:lineRule="auto"/>
              <w:ind w:firstLine="0"/>
              <w:rPr>
                <w:rFonts w:eastAsia="Calibri"/>
                <w:sz w:val="20"/>
                <w:szCs w:val="20"/>
              </w:rPr>
            </w:pPr>
          </w:p>
        </w:tc>
        <w:tc>
          <w:tcPr>
            <w:tcW w:w="7654" w:type="dxa"/>
          </w:tcPr>
          <w:p w:rsidR="005C2E6F" w:rsidRPr="00D423BC" w:rsidRDefault="005C2E6F" w:rsidP="00D423BC">
            <w:pPr>
              <w:spacing w:before="0" w:after="0" w:line="240" w:lineRule="auto"/>
              <w:contextualSpacing/>
              <w:rPr>
                <w:sz w:val="20"/>
                <w:szCs w:val="20"/>
              </w:rPr>
            </w:pPr>
            <w:r w:rsidRPr="00D423BC">
              <w:rPr>
                <w:sz w:val="20"/>
                <w:szCs w:val="20"/>
              </w:rPr>
              <w:t>День знаний;</w:t>
            </w:r>
          </w:p>
          <w:p w:rsidR="005C2E6F" w:rsidRPr="00D423BC" w:rsidRDefault="005C2E6F" w:rsidP="00D423BC">
            <w:pPr>
              <w:spacing w:before="0" w:after="0" w:line="240" w:lineRule="auto"/>
              <w:contextualSpacing/>
              <w:rPr>
                <w:sz w:val="20"/>
                <w:szCs w:val="20"/>
              </w:rPr>
            </w:pPr>
            <w:r w:rsidRPr="00D423BC">
              <w:rPr>
                <w:sz w:val="20"/>
                <w:szCs w:val="20"/>
              </w:rPr>
              <w:t>выполнение творческих заданий по разным предметам;</w:t>
            </w:r>
          </w:p>
          <w:p w:rsidR="005C2E6F" w:rsidRPr="00D423BC" w:rsidRDefault="005C2E6F" w:rsidP="00D423BC">
            <w:pPr>
              <w:spacing w:before="0" w:after="0" w:line="240" w:lineRule="auto"/>
              <w:contextualSpacing/>
              <w:rPr>
                <w:sz w:val="20"/>
                <w:szCs w:val="20"/>
              </w:rPr>
            </w:pPr>
            <w:r w:rsidRPr="00D423BC">
              <w:rPr>
                <w:sz w:val="20"/>
                <w:szCs w:val="20"/>
              </w:rPr>
              <w:t>посещение учреждений культуры;</w:t>
            </w:r>
          </w:p>
          <w:p w:rsidR="005C2E6F" w:rsidRPr="00D423BC" w:rsidRDefault="005C2E6F" w:rsidP="00D423BC">
            <w:pPr>
              <w:spacing w:before="0" w:after="0" w:line="240" w:lineRule="auto"/>
              <w:contextualSpacing/>
              <w:rPr>
                <w:sz w:val="20"/>
                <w:szCs w:val="20"/>
              </w:rPr>
            </w:pPr>
            <w:r w:rsidRPr="00D423BC">
              <w:rPr>
                <w:sz w:val="20"/>
                <w:szCs w:val="20"/>
              </w:rPr>
              <w:t>организация экскурсий в музеи, на выставки;</w:t>
            </w:r>
          </w:p>
          <w:p w:rsidR="005C2E6F" w:rsidRPr="00D423BC" w:rsidRDefault="005C2E6F" w:rsidP="00D423BC">
            <w:pPr>
              <w:spacing w:before="0" w:after="0" w:line="240" w:lineRule="auto"/>
              <w:contextualSpacing/>
              <w:rPr>
                <w:sz w:val="20"/>
                <w:szCs w:val="20"/>
              </w:rPr>
            </w:pPr>
            <w:r w:rsidRPr="00D423BC">
              <w:rPr>
                <w:sz w:val="20"/>
                <w:szCs w:val="20"/>
              </w:rPr>
              <w:t>участие в творческих конкурсах, проектах, выставках декоративно-прикладного творчества;</w:t>
            </w:r>
          </w:p>
          <w:p w:rsidR="005C2E6F" w:rsidRPr="00D423BC" w:rsidRDefault="005C2E6F" w:rsidP="00D423BC">
            <w:pPr>
              <w:spacing w:before="0" w:after="0" w:line="240" w:lineRule="auto"/>
              <w:contextualSpacing/>
              <w:rPr>
                <w:sz w:val="20"/>
                <w:szCs w:val="20"/>
              </w:rPr>
            </w:pPr>
            <w:r w:rsidRPr="00D423BC">
              <w:rPr>
                <w:sz w:val="20"/>
                <w:szCs w:val="20"/>
              </w:rPr>
              <w:t>совместные мероприятия с библиотеками (праздники, творческая деятельность);</w:t>
            </w:r>
          </w:p>
          <w:p w:rsidR="005C2E6F" w:rsidRPr="00D423BC" w:rsidRDefault="005C2E6F" w:rsidP="00D423BC">
            <w:pPr>
              <w:spacing w:before="0" w:after="0" w:line="240" w:lineRule="auto"/>
              <w:contextualSpacing/>
              <w:rPr>
                <w:sz w:val="20"/>
                <w:szCs w:val="20"/>
              </w:rPr>
            </w:pPr>
            <w:r w:rsidRPr="00D423BC">
              <w:rPr>
                <w:sz w:val="20"/>
                <w:szCs w:val="20"/>
              </w:rPr>
              <w:t xml:space="preserve">классные часы «Правила этикета»; «Добро и зло»; «Традиции моей семьи»;  </w:t>
            </w:r>
          </w:p>
          <w:p w:rsidR="005C2E6F" w:rsidRPr="00D423BC" w:rsidRDefault="005C2E6F" w:rsidP="00D423BC">
            <w:pPr>
              <w:spacing w:before="0" w:after="0" w:line="240" w:lineRule="auto"/>
              <w:contextualSpacing/>
              <w:rPr>
                <w:sz w:val="20"/>
                <w:szCs w:val="20"/>
              </w:rPr>
            </w:pPr>
            <w:r w:rsidRPr="00D423BC">
              <w:rPr>
                <w:sz w:val="20"/>
                <w:szCs w:val="20"/>
              </w:rPr>
              <w:t>участие в концертных и праздничных программах</w:t>
            </w:r>
          </w:p>
        </w:tc>
      </w:tr>
      <w:tr w:rsidR="005C2E6F" w:rsidRPr="00D423BC" w:rsidTr="00D423BC">
        <w:tc>
          <w:tcPr>
            <w:tcW w:w="2552" w:type="dxa"/>
          </w:tcPr>
          <w:p w:rsidR="005C2E6F" w:rsidRPr="00D423BC" w:rsidRDefault="005C2E6F" w:rsidP="00D423BC">
            <w:pPr>
              <w:pStyle w:val="afff3"/>
              <w:spacing w:line="240" w:lineRule="auto"/>
              <w:ind w:firstLine="0"/>
              <w:contextualSpacing/>
              <w:rPr>
                <w:rFonts w:ascii="Times New Roman" w:hAnsi="Times New Roman"/>
                <w:color w:val="auto"/>
                <w:spacing w:val="2"/>
                <w:sz w:val="20"/>
                <w:szCs w:val="20"/>
              </w:rPr>
            </w:pPr>
            <w:r w:rsidRPr="00D423BC">
              <w:rPr>
                <w:rFonts w:ascii="Times New Roman" w:hAnsi="Times New Roman"/>
                <w:color w:val="auto"/>
                <w:spacing w:val="2"/>
                <w:sz w:val="20"/>
                <w:szCs w:val="20"/>
              </w:rPr>
              <w:t>Культуротворческое и эстетическое воспитание</w:t>
            </w:r>
          </w:p>
          <w:p w:rsidR="005C2E6F" w:rsidRPr="00D423BC" w:rsidRDefault="005C2E6F" w:rsidP="00D423BC">
            <w:pPr>
              <w:pStyle w:val="21"/>
              <w:spacing w:line="240" w:lineRule="auto"/>
              <w:ind w:firstLine="0"/>
              <w:rPr>
                <w:rFonts w:eastAsia="Calibri"/>
                <w:sz w:val="20"/>
                <w:szCs w:val="20"/>
              </w:rPr>
            </w:pPr>
          </w:p>
        </w:tc>
        <w:tc>
          <w:tcPr>
            <w:tcW w:w="7654" w:type="dxa"/>
          </w:tcPr>
          <w:p w:rsidR="005C2E6F" w:rsidRPr="00D423BC" w:rsidRDefault="005C2E6F" w:rsidP="00D423BC">
            <w:pPr>
              <w:spacing w:before="0" w:after="0" w:line="240" w:lineRule="auto"/>
              <w:contextualSpacing/>
              <w:rPr>
                <w:sz w:val="20"/>
                <w:szCs w:val="20"/>
              </w:rPr>
            </w:pPr>
            <w:r w:rsidRPr="00D423BC">
              <w:rPr>
                <w:sz w:val="20"/>
                <w:szCs w:val="20"/>
              </w:rPr>
              <w:t xml:space="preserve">праздник «Мисс осень»; </w:t>
            </w:r>
          </w:p>
          <w:p w:rsidR="005C2E6F" w:rsidRPr="00D423BC" w:rsidRDefault="005C2E6F" w:rsidP="00D423BC">
            <w:pPr>
              <w:spacing w:before="0" w:after="0" w:line="240" w:lineRule="auto"/>
              <w:contextualSpacing/>
              <w:rPr>
                <w:bCs/>
                <w:sz w:val="20"/>
                <w:szCs w:val="20"/>
              </w:rPr>
            </w:pPr>
            <w:r w:rsidRPr="00D423BC">
              <w:rPr>
                <w:bCs/>
                <w:sz w:val="20"/>
                <w:szCs w:val="20"/>
              </w:rPr>
              <w:t>праздничный концерт, посвященный Дню учителя;</w:t>
            </w:r>
          </w:p>
          <w:p w:rsidR="005C2E6F" w:rsidRPr="00D423BC" w:rsidRDefault="005C2E6F" w:rsidP="00D423BC">
            <w:pPr>
              <w:spacing w:before="0" w:after="0" w:line="240" w:lineRule="auto"/>
              <w:contextualSpacing/>
              <w:rPr>
                <w:sz w:val="20"/>
                <w:szCs w:val="20"/>
              </w:rPr>
            </w:pPr>
            <w:r w:rsidRPr="00D423BC">
              <w:rPr>
                <w:sz w:val="20"/>
                <w:szCs w:val="20"/>
              </w:rPr>
              <w:t>вовлечение учащихся в детские объединения, секции</w:t>
            </w:r>
          </w:p>
          <w:p w:rsidR="005C2E6F" w:rsidRPr="00D423BC" w:rsidRDefault="005C2E6F" w:rsidP="00D423BC">
            <w:pPr>
              <w:spacing w:before="0" w:after="0" w:line="240" w:lineRule="auto"/>
              <w:contextualSpacing/>
              <w:rPr>
                <w:bCs/>
                <w:sz w:val="20"/>
                <w:szCs w:val="20"/>
              </w:rPr>
            </w:pPr>
            <w:r w:rsidRPr="00D423BC">
              <w:rPr>
                <w:bCs/>
                <w:sz w:val="20"/>
                <w:szCs w:val="20"/>
              </w:rPr>
              <w:t>выставка творческих работ учащихся «Дары осени»;</w:t>
            </w:r>
          </w:p>
          <w:p w:rsidR="005C2E6F" w:rsidRPr="00D423BC" w:rsidRDefault="005C2E6F" w:rsidP="00D423BC">
            <w:pPr>
              <w:pStyle w:val="af"/>
              <w:spacing w:before="0" w:beforeAutospacing="0" w:after="0" w:afterAutospacing="0"/>
              <w:contextualSpacing/>
              <w:rPr>
                <w:bCs/>
                <w:sz w:val="20"/>
                <w:szCs w:val="20"/>
              </w:rPr>
            </w:pPr>
            <w:r w:rsidRPr="00D423BC">
              <w:rPr>
                <w:bCs/>
                <w:sz w:val="20"/>
                <w:szCs w:val="20"/>
              </w:rPr>
              <w:t xml:space="preserve">подготовка и презентация проектных работ </w:t>
            </w:r>
          </w:p>
          <w:p w:rsidR="005C2E6F" w:rsidRPr="00D423BC" w:rsidRDefault="005C2E6F" w:rsidP="00D423BC">
            <w:pPr>
              <w:spacing w:before="0" w:after="0" w:line="240" w:lineRule="auto"/>
              <w:contextualSpacing/>
              <w:rPr>
                <w:sz w:val="20"/>
                <w:szCs w:val="20"/>
              </w:rPr>
            </w:pPr>
            <w:r w:rsidRPr="00D423BC">
              <w:rPr>
                <w:sz w:val="20"/>
                <w:szCs w:val="20"/>
              </w:rPr>
              <w:t>праздник «Широкая Масленица»;</w:t>
            </w:r>
          </w:p>
          <w:p w:rsidR="005C2E6F" w:rsidRPr="00D423BC" w:rsidRDefault="005C2E6F" w:rsidP="00D423BC">
            <w:pPr>
              <w:pStyle w:val="21"/>
              <w:spacing w:line="240" w:lineRule="auto"/>
              <w:ind w:firstLine="0"/>
              <w:rPr>
                <w:sz w:val="20"/>
                <w:szCs w:val="20"/>
              </w:rPr>
            </w:pPr>
            <w:r w:rsidRPr="00D423BC">
              <w:rPr>
                <w:sz w:val="20"/>
                <w:szCs w:val="20"/>
              </w:rPr>
              <w:t>конкурс «Снежная фигура»;</w:t>
            </w:r>
          </w:p>
          <w:p w:rsidR="005C2E6F" w:rsidRPr="00D423BC" w:rsidRDefault="005C2E6F" w:rsidP="00D423BC">
            <w:pPr>
              <w:spacing w:before="0" w:after="0" w:line="240" w:lineRule="auto"/>
              <w:contextualSpacing/>
              <w:rPr>
                <w:sz w:val="20"/>
                <w:szCs w:val="20"/>
              </w:rPr>
            </w:pPr>
            <w:r w:rsidRPr="00D423BC">
              <w:rPr>
                <w:sz w:val="20"/>
                <w:szCs w:val="20"/>
              </w:rPr>
              <w:t xml:space="preserve">фестиваль творчества; </w:t>
            </w:r>
          </w:p>
          <w:p w:rsidR="005C2E6F" w:rsidRPr="00D423BC" w:rsidRDefault="005C2E6F" w:rsidP="00D423BC">
            <w:pPr>
              <w:spacing w:before="0" w:after="0" w:line="240" w:lineRule="auto"/>
              <w:contextualSpacing/>
              <w:rPr>
                <w:sz w:val="20"/>
                <w:szCs w:val="20"/>
              </w:rPr>
            </w:pPr>
            <w:r w:rsidRPr="00D423BC">
              <w:rPr>
                <w:sz w:val="20"/>
                <w:szCs w:val="20"/>
              </w:rPr>
              <w:t xml:space="preserve">уроки технологии, ИЗО, музыки; </w:t>
            </w:r>
          </w:p>
          <w:p w:rsidR="005C2E6F" w:rsidRPr="00D423BC" w:rsidRDefault="005C2E6F" w:rsidP="00D423BC">
            <w:pPr>
              <w:spacing w:before="0" w:after="0" w:line="240" w:lineRule="auto"/>
              <w:contextualSpacing/>
              <w:rPr>
                <w:sz w:val="20"/>
                <w:szCs w:val="20"/>
              </w:rPr>
            </w:pPr>
            <w:r w:rsidRPr="00D423BC">
              <w:rPr>
                <w:sz w:val="20"/>
                <w:szCs w:val="20"/>
              </w:rPr>
              <w:t xml:space="preserve">участие в традиционных школьных праздниках; </w:t>
            </w:r>
          </w:p>
          <w:p w:rsidR="005C2E6F" w:rsidRPr="00D423BC" w:rsidRDefault="005C2E6F" w:rsidP="00D423BC">
            <w:pPr>
              <w:spacing w:before="0" w:after="0" w:line="240" w:lineRule="auto"/>
              <w:contextualSpacing/>
              <w:rPr>
                <w:sz w:val="20"/>
                <w:szCs w:val="20"/>
              </w:rPr>
            </w:pPr>
            <w:r w:rsidRPr="00D423BC">
              <w:rPr>
                <w:sz w:val="20"/>
                <w:szCs w:val="20"/>
              </w:rPr>
              <w:t>тематические выставки декоративно-прикладного искусства;</w:t>
            </w:r>
          </w:p>
          <w:p w:rsidR="005C2E6F" w:rsidRPr="00D423BC" w:rsidRDefault="005C2E6F" w:rsidP="00D423BC">
            <w:pPr>
              <w:spacing w:before="0" w:after="0" w:line="240" w:lineRule="auto"/>
              <w:contextualSpacing/>
              <w:rPr>
                <w:sz w:val="20"/>
                <w:szCs w:val="20"/>
              </w:rPr>
            </w:pPr>
            <w:r w:rsidRPr="00D423BC">
              <w:rPr>
                <w:sz w:val="20"/>
                <w:szCs w:val="20"/>
              </w:rPr>
              <w:t>КТД эстетической направленности;</w:t>
            </w:r>
          </w:p>
          <w:p w:rsidR="005C2E6F" w:rsidRPr="00D423BC" w:rsidRDefault="005C2E6F" w:rsidP="00D423BC">
            <w:pPr>
              <w:pStyle w:val="21"/>
              <w:spacing w:line="240" w:lineRule="auto"/>
              <w:ind w:firstLine="0"/>
              <w:rPr>
                <w:rFonts w:eastAsia="Calibri"/>
                <w:sz w:val="20"/>
                <w:szCs w:val="20"/>
              </w:rPr>
            </w:pPr>
            <w:r w:rsidRPr="00D423BC">
              <w:rPr>
                <w:sz w:val="20"/>
                <w:szCs w:val="20"/>
              </w:rPr>
              <w:t>литературный конкурс «Брейн - ринг по сказкам»</w:t>
            </w:r>
          </w:p>
        </w:tc>
      </w:tr>
      <w:tr w:rsidR="005C2E6F" w:rsidRPr="00D423BC" w:rsidTr="00D423BC">
        <w:tc>
          <w:tcPr>
            <w:tcW w:w="2552" w:type="dxa"/>
          </w:tcPr>
          <w:p w:rsidR="005C2E6F" w:rsidRPr="00D423BC" w:rsidRDefault="005C2E6F" w:rsidP="00D423BC">
            <w:pPr>
              <w:pStyle w:val="afff3"/>
              <w:spacing w:line="240" w:lineRule="auto"/>
              <w:ind w:firstLine="0"/>
              <w:contextualSpacing/>
              <w:rPr>
                <w:rFonts w:ascii="Times New Roman" w:hAnsi="Times New Roman"/>
                <w:color w:val="auto"/>
                <w:spacing w:val="2"/>
                <w:sz w:val="20"/>
                <w:szCs w:val="20"/>
              </w:rPr>
            </w:pPr>
            <w:r w:rsidRPr="00D423BC">
              <w:rPr>
                <w:rFonts w:ascii="Times New Roman" w:hAnsi="Times New Roman"/>
                <w:color w:val="auto"/>
                <w:spacing w:val="2"/>
                <w:sz w:val="20"/>
                <w:szCs w:val="20"/>
              </w:rPr>
              <w:lastRenderedPageBreak/>
              <w:t>Правовое воспитание и культура безопасности</w:t>
            </w:r>
          </w:p>
          <w:p w:rsidR="005C2E6F" w:rsidRPr="00D423BC" w:rsidRDefault="005C2E6F" w:rsidP="00D423BC">
            <w:pPr>
              <w:pStyle w:val="21"/>
              <w:spacing w:line="240" w:lineRule="auto"/>
              <w:ind w:firstLine="0"/>
              <w:rPr>
                <w:rFonts w:eastAsia="Calibri"/>
                <w:sz w:val="20"/>
                <w:szCs w:val="20"/>
              </w:rPr>
            </w:pPr>
          </w:p>
        </w:tc>
        <w:tc>
          <w:tcPr>
            <w:tcW w:w="7654" w:type="dxa"/>
          </w:tcPr>
          <w:p w:rsidR="005C2E6F" w:rsidRPr="00D423BC" w:rsidRDefault="005C2E6F" w:rsidP="00D423BC">
            <w:pPr>
              <w:spacing w:before="0" w:after="0" w:line="240" w:lineRule="auto"/>
              <w:contextualSpacing/>
              <w:rPr>
                <w:sz w:val="20"/>
                <w:szCs w:val="20"/>
              </w:rPr>
            </w:pPr>
            <w:r w:rsidRPr="00D423BC">
              <w:rPr>
                <w:sz w:val="20"/>
                <w:szCs w:val="20"/>
              </w:rPr>
              <w:t>спортивные соревнования «Безопасное колесо»;</w:t>
            </w:r>
          </w:p>
          <w:p w:rsidR="005C2E6F" w:rsidRPr="00D423BC" w:rsidRDefault="005C2E6F" w:rsidP="00D423BC">
            <w:pPr>
              <w:spacing w:before="0" w:after="0" w:line="240" w:lineRule="auto"/>
              <w:contextualSpacing/>
              <w:jc w:val="both"/>
              <w:rPr>
                <w:sz w:val="20"/>
                <w:szCs w:val="20"/>
              </w:rPr>
            </w:pPr>
            <w:r w:rsidRPr="00D423BC">
              <w:rPr>
                <w:sz w:val="20"/>
                <w:szCs w:val="20"/>
              </w:rPr>
              <w:t>мероприятия месячника безопасности дорожного движения</w:t>
            </w:r>
          </w:p>
          <w:p w:rsidR="005C2E6F" w:rsidRPr="00D423BC" w:rsidRDefault="005C2E6F" w:rsidP="00D423BC">
            <w:pPr>
              <w:spacing w:before="0" w:after="0" w:line="240" w:lineRule="auto"/>
              <w:contextualSpacing/>
              <w:jc w:val="both"/>
              <w:rPr>
                <w:sz w:val="20"/>
                <w:szCs w:val="20"/>
              </w:rPr>
            </w:pPr>
            <w:r w:rsidRPr="00D423BC">
              <w:rPr>
                <w:sz w:val="20"/>
                <w:szCs w:val="20"/>
              </w:rPr>
              <w:t>акция «Внимание, дети!»</w:t>
            </w:r>
          </w:p>
          <w:p w:rsidR="005C2E6F" w:rsidRPr="00D423BC" w:rsidRDefault="005C2E6F" w:rsidP="00D423BC">
            <w:pPr>
              <w:spacing w:before="0" w:after="0" w:line="240" w:lineRule="auto"/>
              <w:contextualSpacing/>
              <w:jc w:val="both"/>
              <w:rPr>
                <w:sz w:val="20"/>
                <w:szCs w:val="20"/>
              </w:rPr>
            </w:pPr>
            <w:r w:rsidRPr="00D423BC">
              <w:rPr>
                <w:sz w:val="20"/>
                <w:szCs w:val="20"/>
              </w:rPr>
              <w:t>часы общения с инспекторами ОДН, ГИБДД</w:t>
            </w:r>
          </w:p>
          <w:p w:rsidR="005C2E6F" w:rsidRPr="00D423BC" w:rsidRDefault="005C2E6F" w:rsidP="00D423BC">
            <w:pPr>
              <w:spacing w:before="0" w:after="0" w:line="240" w:lineRule="auto"/>
              <w:contextualSpacing/>
              <w:jc w:val="both"/>
              <w:rPr>
                <w:sz w:val="20"/>
                <w:szCs w:val="20"/>
              </w:rPr>
            </w:pPr>
            <w:r w:rsidRPr="00D423BC">
              <w:rPr>
                <w:sz w:val="20"/>
                <w:szCs w:val="20"/>
              </w:rPr>
              <w:t>посвящение первоклассников в пешеходы</w:t>
            </w:r>
          </w:p>
          <w:p w:rsidR="005C2E6F" w:rsidRPr="00D423BC" w:rsidRDefault="005C2E6F" w:rsidP="00D423BC">
            <w:pPr>
              <w:spacing w:before="0" w:after="0" w:line="240" w:lineRule="auto"/>
              <w:contextualSpacing/>
              <w:jc w:val="both"/>
              <w:rPr>
                <w:sz w:val="20"/>
                <w:szCs w:val="20"/>
              </w:rPr>
            </w:pPr>
            <w:r w:rsidRPr="00D423BC">
              <w:rPr>
                <w:sz w:val="20"/>
                <w:szCs w:val="20"/>
              </w:rPr>
              <w:t>единый интернет-урок по безопасности дорожного движения</w:t>
            </w:r>
          </w:p>
          <w:p w:rsidR="005C2E6F" w:rsidRPr="00D423BC" w:rsidRDefault="005C2E6F" w:rsidP="00D423BC">
            <w:pPr>
              <w:pStyle w:val="21"/>
              <w:spacing w:line="240" w:lineRule="auto"/>
              <w:ind w:firstLine="0"/>
              <w:rPr>
                <w:sz w:val="20"/>
                <w:szCs w:val="20"/>
              </w:rPr>
            </w:pPr>
            <w:r w:rsidRPr="00D423BC">
              <w:rPr>
                <w:sz w:val="20"/>
                <w:szCs w:val="20"/>
              </w:rPr>
              <w:t>акция «Притормози!»</w:t>
            </w:r>
          </w:p>
          <w:p w:rsidR="005C2E6F" w:rsidRPr="00D423BC" w:rsidRDefault="005C2E6F" w:rsidP="00D423BC">
            <w:pPr>
              <w:spacing w:before="0" w:after="0" w:line="240" w:lineRule="auto"/>
              <w:contextualSpacing/>
              <w:jc w:val="both"/>
              <w:rPr>
                <w:sz w:val="20"/>
                <w:szCs w:val="20"/>
              </w:rPr>
            </w:pPr>
            <w:r w:rsidRPr="00D423BC">
              <w:rPr>
                <w:rFonts w:eastAsia="Calibri"/>
                <w:sz w:val="20"/>
                <w:szCs w:val="20"/>
              </w:rPr>
              <w:t>п</w:t>
            </w:r>
            <w:r w:rsidRPr="00D423BC">
              <w:rPr>
                <w:sz w:val="20"/>
                <w:szCs w:val="20"/>
              </w:rPr>
              <w:t xml:space="preserve">рофилактические классные часы </w:t>
            </w:r>
          </w:p>
          <w:p w:rsidR="005C2E6F" w:rsidRPr="00D423BC" w:rsidRDefault="005C2E6F" w:rsidP="00D423BC">
            <w:pPr>
              <w:spacing w:before="0" w:after="0" w:line="240" w:lineRule="auto"/>
              <w:contextualSpacing/>
              <w:jc w:val="both"/>
              <w:rPr>
                <w:sz w:val="20"/>
                <w:szCs w:val="20"/>
              </w:rPr>
            </w:pPr>
            <w:r w:rsidRPr="00D423BC">
              <w:rPr>
                <w:sz w:val="20"/>
                <w:szCs w:val="20"/>
              </w:rPr>
              <w:t>акция «Стань заметнее!»</w:t>
            </w:r>
          </w:p>
          <w:p w:rsidR="005C2E6F" w:rsidRPr="00D423BC" w:rsidRDefault="005C2E6F" w:rsidP="00D423BC">
            <w:pPr>
              <w:pStyle w:val="21"/>
              <w:spacing w:line="240" w:lineRule="auto"/>
              <w:ind w:firstLine="0"/>
              <w:rPr>
                <w:sz w:val="20"/>
                <w:szCs w:val="20"/>
              </w:rPr>
            </w:pPr>
            <w:r w:rsidRPr="00D423BC">
              <w:rPr>
                <w:sz w:val="20"/>
                <w:szCs w:val="20"/>
              </w:rPr>
              <w:t>профилактические беседы «Ура! Каникулы! Но будь осторожен!»</w:t>
            </w:r>
          </w:p>
          <w:p w:rsidR="005C2E6F" w:rsidRPr="00D423BC" w:rsidRDefault="005C2E6F" w:rsidP="00D423BC">
            <w:pPr>
              <w:spacing w:before="0" w:after="0" w:line="240" w:lineRule="auto"/>
              <w:contextualSpacing/>
              <w:jc w:val="both"/>
              <w:rPr>
                <w:sz w:val="20"/>
                <w:szCs w:val="20"/>
              </w:rPr>
            </w:pPr>
            <w:r w:rsidRPr="00D423BC">
              <w:rPr>
                <w:sz w:val="20"/>
                <w:szCs w:val="20"/>
              </w:rPr>
              <w:t>устный журнал « Меры безопасности в школе и дома»</w:t>
            </w:r>
          </w:p>
          <w:p w:rsidR="005C2E6F" w:rsidRPr="00D423BC" w:rsidRDefault="005C2E6F" w:rsidP="00D423BC">
            <w:pPr>
              <w:spacing w:before="0" w:after="0" w:line="240" w:lineRule="auto"/>
              <w:contextualSpacing/>
              <w:jc w:val="both"/>
              <w:rPr>
                <w:sz w:val="20"/>
                <w:szCs w:val="20"/>
              </w:rPr>
            </w:pPr>
            <w:r w:rsidRPr="00D423BC">
              <w:rPr>
                <w:sz w:val="20"/>
                <w:szCs w:val="20"/>
              </w:rPr>
              <w:t>день памяти жертв ДТП</w:t>
            </w:r>
          </w:p>
          <w:p w:rsidR="005C2E6F" w:rsidRPr="00D423BC" w:rsidRDefault="005C2E6F" w:rsidP="00D423BC">
            <w:pPr>
              <w:pStyle w:val="21"/>
              <w:spacing w:line="240" w:lineRule="auto"/>
              <w:ind w:firstLine="0"/>
              <w:rPr>
                <w:sz w:val="20"/>
                <w:szCs w:val="20"/>
              </w:rPr>
            </w:pPr>
            <w:r w:rsidRPr="00D423BC">
              <w:rPr>
                <w:sz w:val="20"/>
                <w:szCs w:val="20"/>
              </w:rPr>
              <w:t>акция «День правовой помощи детям»</w:t>
            </w:r>
          </w:p>
          <w:p w:rsidR="005C2E6F" w:rsidRPr="00D423BC" w:rsidRDefault="005C2E6F" w:rsidP="00D423BC">
            <w:pPr>
              <w:spacing w:before="0" w:after="0" w:line="240" w:lineRule="auto"/>
              <w:contextualSpacing/>
              <w:jc w:val="both"/>
              <w:rPr>
                <w:sz w:val="20"/>
                <w:szCs w:val="20"/>
              </w:rPr>
            </w:pPr>
            <w:r w:rsidRPr="00D423BC">
              <w:rPr>
                <w:sz w:val="20"/>
                <w:szCs w:val="20"/>
              </w:rPr>
              <w:t>устный журнал «Осторожно: незнакомый предмет»</w:t>
            </w:r>
          </w:p>
          <w:p w:rsidR="005C2E6F" w:rsidRPr="00D423BC" w:rsidRDefault="005C2E6F" w:rsidP="00D423BC">
            <w:pPr>
              <w:pStyle w:val="21"/>
              <w:spacing w:line="240" w:lineRule="auto"/>
              <w:ind w:firstLine="0"/>
              <w:rPr>
                <w:rFonts w:eastAsia="Calibri"/>
                <w:sz w:val="20"/>
                <w:szCs w:val="20"/>
              </w:rPr>
            </w:pPr>
            <w:r w:rsidRPr="00D423BC">
              <w:rPr>
                <w:sz w:val="20"/>
                <w:szCs w:val="20"/>
              </w:rPr>
              <w:t>тематические классные часы, профилактические беседы по противодействию экстремизму «Учимся жить в многоликом мире», «Толерантность-дорога к миру» идр</w:t>
            </w:r>
          </w:p>
        </w:tc>
      </w:tr>
      <w:tr w:rsidR="005C2E6F" w:rsidRPr="00D423BC" w:rsidTr="00D423BC">
        <w:tc>
          <w:tcPr>
            <w:tcW w:w="2552" w:type="dxa"/>
          </w:tcPr>
          <w:p w:rsidR="005C2E6F" w:rsidRPr="00D423BC" w:rsidRDefault="005C2E6F" w:rsidP="00D423BC">
            <w:pPr>
              <w:pStyle w:val="afff3"/>
              <w:spacing w:line="240" w:lineRule="auto"/>
              <w:ind w:firstLine="0"/>
              <w:contextualSpacing/>
              <w:rPr>
                <w:rFonts w:ascii="Times New Roman" w:hAnsi="Times New Roman"/>
                <w:color w:val="auto"/>
                <w:spacing w:val="2"/>
                <w:sz w:val="20"/>
                <w:szCs w:val="20"/>
              </w:rPr>
            </w:pPr>
            <w:r w:rsidRPr="00D423BC">
              <w:rPr>
                <w:rFonts w:ascii="Times New Roman" w:hAnsi="Times New Roman"/>
                <w:color w:val="auto"/>
                <w:spacing w:val="2"/>
                <w:sz w:val="20"/>
                <w:szCs w:val="20"/>
              </w:rPr>
              <w:t>Воспитание семейных ценностей</w:t>
            </w:r>
          </w:p>
          <w:p w:rsidR="005C2E6F" w:rsidRPr="00D423BC" w:rsidRDefault="005C2E6F" w:rsidP="00D423BC">
            <w:pPr>
              <w:pStyle w:val="21"/>
              <w:spacing w:line="240" w:lineRule="auto"/>
              <w:ind w:firstLine="0"/>
              <w:rPr>
                <w:rFonts w:eastAsia="Calibri"/>
                <w:sz w:val="20"/>
                <w:szCs w:val="20"/>
              </w:rPr>
            </w:pPr>
          </w:p>
        </w:tc>
        <w:tc>
          <w:tcPr>
            <w:tcW w:w="7654" w:type="dxa"/>
          </w:tcPr>
          <w:p w:rsidR="005C2E6F" w:rsidRPr="00D423BC" w:rsidRDefault="005C2E6F" w:rsidP="00D423BC">
            <w:pPr>
              <w:spacing w:before="0" w:after="0" w:line="240" w:lineRule="auto"/>
              <w:contextualSpacing/>
              <w:rPr>
                <w:bCs/>
                <w:sz w:val="20"/>
                <w:szCs w:val="20"/>
              </w:rPr>
            </w:pPr>
            <w:r w:rsidRPr="00D423BC">
              <w:rPr>
                <w:bCs/>
                <w:sz w:val="20"/>
                <w:szCs w:val="20"/>
              </w:rPr>
              <w:t>конкурс творческих работ «Нарисуй открытку маме»;</w:t>
            </w:r>
          </w:p>
          <w:p w:rsidR="005C2E6F" w:rsidRPr="00D423BC" w:rsidRDefault="005C2E6F" w:rsidP="00D423BC">
            <w:pPr>
              <w:pStyle w:val="af"/>
              <w:spacing w:before="0" w:beforeAutospacing="0" w:after="0" w:afterAutospacing="0"/>
              <w:contextualSpacing/>
              <w:rPr>
                <w:sz w:val="20"/>
                <w:szCs w:val="20"/>
              </w:rPr>
            </w:pPr>
            <w:r w:rsidRPr="00D423BC">
              <w:rPr>
                <w:sz w:val="20"/>
                <w:szCs w:val="20"/>
              </w:rPr>
              <w:t>семейный праздник «Мама, папа, я  - это вся моя семья»;</w:t>
            </w:r>
          </w:p>
          <w:p w:rsidR="005C2E6F" w:rsidRPr="00D423BC" w:rsidRDefault="005C2E6F" w:rsidP="00D423BC">
            <w:pPr>
              <w:spacing w:before="0" w:after="0" w:line="240" w:lineRule="auto"/>
              <w:contextualSpacing/>
              <w:rPr>
                <w:sz w:val="20"/>
                <w:szCs w:val="20"/>
              </w:rPr>
            </w:pPr>
            <w:r w:rsidRPr="00D423BC">
              <w:rPr>
                <w:bCs/>
                <w:sz w:val="20"/>
                <w:szCs w:val="20"/>
              </w:rPr>
              <w:t>калейдоскоп добрых дел, посвященный Всероссийскому дню матери</w:t>
            </w:r>
          </w:p>
          <w:p w:rsidR="005C2E6F" w:rsidRPr="00D423BC" w:rsidRDefault="005C2E6F" w:rsidP="00D423BC">
            <w:pPr>
              <w:shd w:val="clear" w:color="auto" w:fill="FFFFFF"/>
              <w:autoSpaceDE w:val="0"/>
              <w:autoSpaceDN w:val="0"/>
              <w:adjustRightInd w:val="0"/>
              <w:spacing w:before="0" w:after="0" w:line="240" w:lineRule="auto"/>
              <w:contextualSpacing/>
              <w:rPr>
                <w:sz w:val="20"/>
                <w:szCs w:val="20"/>
              </w:rPr>
            </w:pPr>
            <w:r w:rsidRPr="00D423BC">
              <w:rPr>
                <w:sz w:val="20"/>
                <w:szCs w:val="20"/>
              </w:rPr>
              <w:t>День матери;</w:t>
            </w:r>
          </w:p>
          <w:p w:rsidR="005C2E6F" w:rsidRPr="00D423BC" w:rsidRDefault="005C2E6F" w:rsidP="00D423BC">
            <w:pPr>
              <w:shd w:val="clear" w:color="auto" w:fill="FFFFFF"/>
              <w:autoSpaceDE w:val="0"/>
              <w:autoSpaceDN w:val="0"/>
              <w:adjustRightInd w:val="0"/>
              <w:spacing w:before="0" w:after="0" w:line="240" w:lineRule="auto"/>
              <w:contextualSpacing/>
              <w:rPr>
                <w:sz w:val="20"/>
                <w:szCs w:val="20"/>
              </w:rPr>
            </w:pPr>
            <w:r w:rsidRPr="00D423BC">
              <w:rPr>
                <w:sz w:val="20"/>
                <w:szCs w:val="20"/>
              </w:rPr>
              <w:t>праздничные мероприятия, посвященные 8 марта;</w:t>
            </w:r>
          </w:p>
          <w:p w:rsidR="005C2E6F" w:rsidRPr="00D423BC" w:rsidRDefault="005C2E6F" w:rsidP="00D423BC">
            <w:pPr>
              <w:spacing w:before="0" w:after="0" w:line="240" w:lineRule="auto"/>
              <w:contextualSpacing/>
              <w:rPr>
                <w:rFonts w:eastAsia="Calibri"/>
                <w:sz w:val="20"/>
                <w:szCs w:val="20"/>
              </w:rPr>
            </w:pPr>
            <w:r w:rsidRPr="00D423BC">
              <w:rPr>
                <w:sz w:val="20"/>
                <w:szCs w:val="20"/>
              </w:rPr>
              <w:t>классные часы «Правила этикета»; «Добро и зло»; «Традиции моей семьи»</w:t>
            </w:r>
          </w:p>
        </w:tc>
      </w:tr>
      <w:tr w:rsidR="005C2E6F" w:rsidRPr="00D423BC" w:rsidTr="00D423BC">
        <w:tc>
          <w:tcPr>
            <w:tcW w:w="2552" w:type="dxa"/>
          </w:tcPr>
          <w:p w:rsidR="005C2E6F" w:rsidRPr="00D423BC" w:rsidRDefault="005C2E6F" w:rsidP="00D423BC">
            <w:pPr>
              <w:pStyle w:val="afff3"/>
              <w:spacing w:line="240" w:lineRule="auto"/>
              <w:ind w:firstLine="0"/>
              <w:contextualSpacing/>
              <w:rPr>
                <w:rFonts w:ascii="Times New Roman" w:eastAsia="Calibri" w:hAnsi="Times New Roman"/>
                <w:sz w:val="20"/>
                <w:szCs w:val="20"/>
              </w:rPr>
            </w:pPr>
            <w:r w:rsidRPr="00D423BC">
              <w:rPr>
                <w:rFonts w:ascii="Times New Roman" w:hAnsi="Times New Roman"/>
                <w:color w:val="auto"/>
                <w:spacing w:val="2"/>
                <w:sz w:val="20"/>
                <w:szCs w:val="20"/>
              </w:rPr>
              <w:t>Формирование коммуникативной культуры</w:t>
            </w:r>
          </w:p>
        </w:tc>
        <w:tc>
          <w:tcPr>
            <w:tcW w:w="7654" w:type="dxa"/>
          </w:tcPr>
          <w:p w:rsidR="005C2E6F" w:rsidRPr="00D423BC" w:rsidRDefault="005C2E6F" w:rsidP="00D423BC">
            <w:pPr>
              <w:spacing w:before="0" w:after="0" w:line="240" w:lineRule="auto"/>
              <w:contextualSpacing/>
              <w:rPr>
                <w:sz w:val="20"/>
                <w:szCs w:val="20"/>
              </w:rPr>
            </w:pPr>
            <w:r w:rsidRPr="00D423BC">
              <w:rPr>
                <w:sz w:val="20"/>
                <w:szCs w:val="20"/>
              </w:rPr>
              <w:t>работа органов классного самоуправления</w:t>
            </w:r>
          </w:p>
          <w:p w:rsidR="005C2E6F" w:rsidRPr="00D423BC" w:rsidRDefault="005C2E6F" w:rsidP="00D423BC">
            <w:pPr>
              <w:spacing w:before="0" w:after="0" w:line="240" w:lineRule="auto"/>
              <w:contextualSpacing/>
              <w:rPr>
                <w:sz w:val="20"/>
                <w:szCs w:val="20"/>
              </w:rPr>
            </w:pPr>
            <w:r w:rsidRPr="00D423BC">
              <w:rPr>
                <w:sz w:val="20"/>
                <w:szCs w:val="20"/>
              </w:rPr>
              <w:t>классный час «Навыки эффективного общения»</w:t>
            </w:r>
          </w:p>
          <w:p w:rsidR="005C2E6F" w:rsidRPr="00D423BC" w:rsidRDefault="005C2E6F" w:rsidP="00D423BC">
            <w:pPr>
              <w:spacing w:before="0" w:after="0" w:line="240" w:lineRule="auto"/>
              <w:contextualSpacing/>
              <w:rPr>
                <w:sz w:val="20"/>
                <w:szCs w:val="20"/>
              </w:rPr>
            </w:pPr>
            <w:r w:rsidRPr="00D423BC">
              <w:rPr>
                <w:sz w:val="20"/>
                <w:szCs w:val="20"/>
              </w:rPr>
              <w:t>акция «Чистая школа»</w:t>
            </w:r>
          </w:p>
        </w:tc>
      </w:tr>
      <w:tr w:rsidR="005C2E6F" w:rsidRPr="00D423BC" w:rsidTr="00D423BC">
        <w:tc>
          <w:tcPr>
            <w:tcW w:w="2552" w:type="dxa"/>
          </w:tcPr>
          <w:p w:rsidR="005C2E6F" w:rsidRPr="00D423BC" w:rsidRDefault="005C2E6F" w:rsidP="00D423BC">
            <w:pPr>
              <w:pStyle w:val="afff3"/>
              <w:spacing w:line="240" w:lineRule="auto"/>
              <w:ind w:firstLine="0"/>
              <w:contextualSpacing/>
              <w:rPr>
                <w:rFonts w:ascii="Times New Roman" w:hAnsi="Times New Roman"/>
                <w:color w:val="auto"/>
                <w:spacing w:val="2"/>
                <w:sz w:val="20"/>
                <w:szCs w:val="20"/>
              </w:rPr>
            </w:pPr>
            <w:r w:rsidRPr="00D423BC">
              <w:rPr>
                <w:rFonts w:ascii="Times New Roman" w:hAnsi="Times New Roman"/>
                <w:color w:val="auto"/>
                <w:spacing w:val="2"/>
                <w:sz w:val="20"/>
                <w:szCs w:val="20"/>
              </w:rPr>
              <w:t>Экологическое воспитание</w:t>
            </w:r>
          </w:p>
          <w:p w:rsidR="005C2E6F" w:rsidRPr="00D423BC" w:rsidRDefault="005C2E6F" w:rsidP="00D423BC">
            <w:pPr>
              <w:pStyle w:val="21"/>
              <w:spacing w:line="240" w:lineRule="auto"/>
              <w:ind w:firstLine="0"/>
              <w:rPr>
                <w:rFonts w:eastAsia="Calibri"/>
                <w:sz w:val="20"/>
                <w:szCs w:val="20"/>
              </w:rPr>
            </w:pPr>
          </w:p>
        </w:tc>
        <w:tc>
          <w:tcPr>
            <w:tcW w:w="7654" w:type="dxa"/>
          </w:tcPr>
          <w:p w:rsidR="005C2E6F" w:rsidRPr="00D423BC" w:rsidRDefault="005C2E6F" w:rsidP="00D423BC">
            <w:pPr>
              <w:spacing w:before="0" w:after="0" w:line="240" w:lineRule="auto"/>
              <w:contextualSpacing/>
              <w:rPr>
                <w:sz w:val="20"/>
                <w:szCs w:val="20"/>
              </w:rPr>
            </w:pPr>
            <w:r w:rsidRPr="00D423BC">
              <w:rPr>
                <w:sz w:val="20"/>
                <w:szCs w:val="20"/>
              </w:rPr>
              <w:t>тематические классные часы, посвященные проблемам экологии;</w:t>
            </w:r>
          </w:p>
          <w:p w:rsidR="005C2E6F" w:rsidRPr="00D423BC" w:rsidRDefault="005C2E6F" w:rsidP="00D423BC">
            <w:pPr>
              <w:spacing w:before="0" w:after="0" w:line="240" w:lineRule="auto"/>
              <w:contextualSpacing/>
              <w:rPr>
                <w:sz w:val="20"/>
                <w:szCs w:val="20"/>
              </w:rPr>
            </w:pPr>
            <w:r w:rsidRPr="00D423BC">
              <w:rPr>
                <w:sz w:val="20"/>
                <w:szCs w:val="20"/>
              </w:rPr>
              <w:t>экологические акции;</w:t>
            </w:r>
          </w:p>
          <w:p w:rsidR="005C2E6F" w:rsidRPr="00D423BC" w:rsidRDefault="005C2E6F" w:rsidP="00D423BC">
            <w:pPr>
              <w:spacing w:before="0" w:after="0" w:line="240" w:lineRule="auto"/>
              <w:contextualSpacing/>
              <w:rPr>
                <w:sz w:val="20"/>
                <w:szCs w:val="20"/>
              </w:rPr>
            </w:pPr>
            <w:r w:rsidRPr="00D423BC">
              <w:rPr>
                <w:sz w:val="20"/>
                <w:szCs w:val="20"/>
              </w:rPr>
              <w:t>посещение краеведческого музея;</w:t>
            </w:r>
          </w:p>
          <w:p w:rsidR="005C2E6F" w:rsidRPr="00D423BC" w:rsidRDefault="005C2E6F" w:rsidP="00D423BC">
            <w:pPr>
              <w:spacing w:before="0" w:after="0" w:line="240" w:lineRule="auto"/>
              <w:contextualSpacing/>
              <w:rPr>
                <w:sz w:val="20"/>
                <w:szCs w:val="20"/>
              </w:rPr>
            </w:pPr>
            <w:r w:rsidRPr="00D423BC">
              <w:rPr>
                <w:sz w:val="20"/>
                <w:szCs w:val="20"/>
              </w:rPr>
              <w:t>экологические субботники;</w:t>
            </w:r>
          </w:p>
          <w:p w:rsidR="005C2E6F" w:rsidRPr="00D423BC" w:rsidRDefault="005C2E6F" w:rsidP="00D423BC">
            <w:pPr>
              <w:spacing w:before="0" w:after="0" w:line="240" w:lineRule="auto"/>
              <w:contextualSpacing/>
              <w:rPr>
                <w:sz w:val="20"/>
                <w:szCs w:val="20"/>
              </w:rPr>
            </w:pPr>
            <w:r w:rsidRPr="00D423BC">
              <w:rPr>
                <w:sz w:val="20"/>
                <w:szCs w:val="20"/>
              </w:rPr>
              <w:t>организация и проведение походов выходного дня;</w:t>
            </w:r>
          </w:p>
          <w:p w:rsidR="005C2E6F" w:rsidRPr="00D423BC" w:rsidRDefault="005C2E6F" w:rsidP="00D423BC">
            <w:pPr>
              <w:spacing w:before="0" w:after="0" w:line="240" w:lineRule="auto"/>
              <w:contextualSpacing/>
              <w:rPr>
                <w:sz w:val="20"/>
                <w:szCs w:val="20"/>
              </w:rPr>
            </w:pPr>
            <w:r w:rsidRPr="00D423BC">
              <w:rPr>
                <w:sz w:val="20"/>
                <w:szCs w:val="20"/>
              </w:rPr>
              <w:t>участие в экологических конкурсах;</w:t>
            </w:r>
          </w:p>
          <w:p w:rsidR="005C2E6F" w:rsidRPr="00D423BC" w:rsidRDefault="005C2E6F" w:rsidP="00D423BC">
            <w:pPr>
              <w:spacing w:before="0" w:after="0" w:line="240" w:lineRule="auto"/>
              <w:contextualSpacing/>
              <w:rPr>
                <w:sz w:val="20"/>
                <w:szCs w:val="20"/>
              </w:rPr>
            </w:pPr>
            <w:r w:rsidRPr="00D423BC">
              <w:rPr>
                <w:sz w:val="20"/>
                <w:szCs w:val="20"/>
              </w:rPr>
              <w:t>дни экологической безопасности;</w:t>
            </w:r>
          </w:p>
          <w:p w:rsidR="005C2E6F" w:rsidRPr="00D423BC" w:rsidRDefault="005C2E6F" w:rsidP="00D423BC">
            <w:pPr>
              <w:spacing w:before="0" w:after="0" w:line="240" w:lineRule="auto"/>
              <w:contextualSpacing/>
              <w:rPr>
                <w:sz w:val="20"/>
                <w:szCs w:val="20"/>
              </w:rPr>
            </w:pPr>
            <w:r w:rsidRPr="00D423BC">
              <w:rPr>
                <w:sz w:val="20"/>
                <w:szCs w:val="20"/>
              </w:rPr>
              <w:t xml:space="preserve">День птиц; </w:t>
            </w:r>
          </w:p>
          <w:p w:rsidR="005C2E6F" w:rsidRPr="00D423BC" w:rsidRDefault="005C2E6F" w:rsidP="00D423BC">
            <w:pPr>
              <w:spacing w:before="0" w:after="0" w:line="240" w:lineRule="auto"/>
              <w:contextualSpacing/>
              <w:rPr>
                <w:sz w:val="20"/>
                <w:szCs w:val="20"/>
              </w:rPr>
            </w:pPr>
            <w:r w:rsidRPr="00D423BC">
              <w:rPr>
                <w:sz w:val="20"/>
                <w:szCs w:val="20"/>
              </w:rPr>
              <w:t>День Земли;</w:t>
            </w:r>
          </w:p>
          <w:p w:rsidR="005C2E6F" w:rsidRPr="00D423BC" w:rsidRDefault="005C2E6F" w:rsidP="00D423BC">
            <w:pPr>
              <w:spacing w:before="0" w:after="0" w:line="240" w:lineRule="auto"/>
              <w:contextualSpacing/>
              <w:rPr>
                <w:sz w:val="20"/>
                <w:szCs w:val="20"/>
              </w:rPr>
            </w:pPr>
            <w:r w:rsidRPr="00D423BC">
              <w:rPr>
                <w:sz w:val="20"/>
                <w:szCs w:val="20"/>
              </w:rPr>
              <w:t>участие в реализации проектов по благоустройству территории;</w:t>
            </w:r>
          </w:p>
          <w:p w:rsidR="005C2E6F" w:rsidRPr="00D423BC" w:rsidRDefault="005C2E6F" w:rsidP="00D423BC">
            <w:pPr>
              <w:spacing w:before="0" w:after="0" w:line="240" w:lineRule="auto"/>
              <w:contextualSpacing/>
              <w:rPr>
                <w:sz w:val="20"/>
                <w:szCs w:val="20"/>
              </w:rPr>
            </w:pPr>
            <w:r w:rsidRPr="00D423BC">
              <w:rPr>
                <w:sz w:val="20"/>
                <w:szCs w:val="20"/>
              </w:rPr>
              <w:t>конкурсы творческих работ экологической направленности;</w:t>
            </w:r>
          </w:p>
          <w:p w:rsidR="005C2E6F" w:rsidRPr="00D423BC" w:rsidRDefault="005C2E6F" w:rsidP="00D423BC">
            <w:pPr>
              <w:spacing w:before="0" w:after="0" w:line="240" w:lineRule="auto"/>
              <w:contextualSpacing/>
              <w:rPr>
                <w:sz w:val="20"/>
                <w:szCs w:val="20"/>
              </w:rPr>
            </w:pPr>
            <w:r w:rsidRPr="00D423BC">
              <w:rPr>
                <w:sz w:val="20"/>
                <w:szCs w:val="20"/>
              </w:rPr>
              <w:t xml:space="preserve"> выставки поделок из природного материала «Дары природы»; экскурсии на природу</w:t>
            </w:r>
          </w:p>
          <w:p w:rsidR="005C2E6F" w:rsidRPr="00D423BC" w:rsidRDefault="005C2E6F" w:rsidP="00D423BC">
            <w:pPr>
              <w:spacing w:before="0" w:after="0" w:line="240" w:lineRule="auto"/>
              <w:contextualSpacing/>
              <w:rPr>
                <w:sz w:val="20"/>
                <w:szCs w:val="20"/>
              </w:rPr>
            </w:pPr>
            <w:r w:rsidRPr="00D423BC">
              <w:rPr>
                <w:sz w:val="20"/>
                <w:szCs w:val="20"/>
              </w:rPr>
              <w:t xml:space="preserve">конкурсы социальных проектов экологической направленности; </w:t>
            </w:r>
          </w:p>
          <w:p w:rsidR="005C2E6F" w:rsidRPr="00D423BC" w:rsidRDefault="005C2E6F" w:rsidP="00D423BC">
            <w:pPr>
              <w:spacing w:before="0" w:after="0" w:line="240" w:lineRule="auto"/>
              <w:contextualSpacing/>
              <w:rPr>
                <w:sz w:val="20"/>
                <w:szCs w:val="20"/>
              </w:rPr>
            </w:pPr>
            <w:r w:rsidRPr="00D423BC">
              <w:rPr>
                <w:sz w:val="20"/>
                <w:szCs w:val="20"/>
              </w:rPr>
              <w:t>уборка пришкольного участка, его озеленение</w:t>
            </w:r>
          </w:p>
        </w:tc>
      </w:tr>
    </w:tbl>
    <w:p w:rsidR="005C2E6F" w:rsidRPr="00D423BC" w:rsidRDefault="005C2E6F" w:rsidP="00D423BC">
      <w:pPr>
        <w:pStyle w:val="ad"/>
        <w:contextualSpacing/>
        <w:jc w:val="center"/>
        <w:rPr>
          <w:b/>
          <w:sz w:val="24"/>
          <w:szCs w:val="24"/>
        </w:rPr>
      </w:pPr>
      <w:r w:rsidRPr="00D423BC">
        <w:rPr>
          <w:b/>
          <w:sz w:val="24"/>
          <w:szCs w:val="24"/>
        </w:rPr>
        <w:t>Модель организации работы по духовно-нравственному развитию, воспитанию и социализации учащихся</w:t>
      </w:r>
    </w:p>
    <w:p w:rsidR="005C2E6F" w:rsidRPr="00D423BC" w:rsidRDefault="005C2E6F" w:rsidP="00D423BC">
      <w:pPr>
        <w:pStyle w:val="affff7"/>
        <w:spacing w:line="240" w:lineRule="auto"/>
        <w:ind w:firstLine="709"/>
        <w:contextualSpacing/>
        <w:rPr>
          <w:rFonts w:ascii="Times New Roman" w:hAnsi="Times New Roman"/>
          <w:sz w:val="24"/>
          <w:szCs w:val="24"/>
        </w:rPr>
      </w:pPr>
      <w:r w:rsidRPr="00D423BC">
        <w:rPr>
          <w:rFonts w:ascii="Times New Roman" w:hAnsi="Times New Roman"/>
          <w:sz w:val="24"/>
          <w:szCs w:val="24"/>
        </w:rPr>
        <w:t>Организация работы по духовно-нравственному развитию, воспитанию и социализации учащихся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5C2E6F" w:rsidRPr="00D423BC" w:rsidRDefault="005C2E6F" w:rsidP="001E6768">
      <w:pPr>
        <w:pStyle w:val="affff7"/>
        <w:numPr>
          <w:ilvl w:val="0"/>
          <w:numId w:val="112"/>
        </w:numPr>
        <w:spacing w:line="240" w:lineRule="auto"/>
        <w:ind w:left="0" w:firstLine="426"/>
        <w:contextualSpacing/>
        <w:rPr>
          <w:rFonts w:ascii="Times New Roman" w:hAnsi="Times New Roman"/>
          <w:sz w:val="24"/>
          <w:szCs w:val="24"/>
        </w:rPr>
      </w:pPr>
      <w:r w:rsidRPr="00D423BC">
        <w:rPr>
          <w:rFonts w:ascii="Times New Roman" w:hAnsi="Times New Roman"/>
          <w:sz w:val="24"/>
          <w:szCs w:val="24"/>
        </w:rPr>
        <w:t>научно-методологическом (уровень согласованного единства базовых педагогических принципов и подходов к воспитанию);</w:t>
      </w:r>
    </w:p>
    <w:p w:rsidR="005C2E6F" w:rsidRPr="00D423BC" w:rsidRDefault="005C2E6F" w:rsidP="001E6768">
      <w:pPr>
        <w:pStyle w:val="affff7"/>
        <w:numPr>
          <w:ilvl w:val="0"/>
          <w:numId w:val="112"/>
        </w:numPr>
        <w:spacing w:line="240" w:lineRule="auto"/>
        <w:ind w:left="0" w:firstLine="426"/>
        <w:contextualSpacing/>
        <w:rPr>
          <w:rFonts w:ascii="Times New Roman" w:hAnsi="Times New Roman"/>
          <w:sz w:val="24"/>
          <w:szCs w:val="24"/>
        </w:rPr>
      </w:pPr>
      <w:r w:rsidRPr="00D423BC">
        <w:rPr>
          <w:rFonts w:ascii="Times New Roman" w:hAnsi="Times New Roman"/>
          <w:sz w:val="24"/>
          <w:szCs w:val="24"/>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5C2E6F" w:rsidRPr="00D423BC" w:rsidRDefault="005C2E6F" w:rsidP="001E6768">
      <w:pPr>
        <w:pStyle w:val="affff7"/>
        <w:numPr>
          <w:ilvl w:val="0"/>
          <w:numId w:val="112"/>
        </w:numPr>
        <w:spacing w:line="240" w:lineRule="auto"/>
        <w:ind w:left="0" w:firstLine="426"/>
        <w:contextualSpacing/>
        <w:rPr>
          <w:rFonts w:ascii="Times New Roman" w:hAnsi="Times New Roman"/>
          <w:sz w:val="24"/>
          <w:szCs w:val="24"/>
        </w:rPr>
      </w:pPr>
      <w:r w:rsidRPr="00D423BC">
        <w:rPr>
          <w:rFonts w:ascii="Times New Roman" w:hAnsi="Times New Roman"/>
          <w:sz w:val="24"/>
          <w:szCs w:val="24"/>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5C2E6F" w:rsidRPr="00D423BC" w:rsidRDefault="005C2E6F" w:rsidP="00D423BC">
      <w:pPr>
        <w:pStyle w:val="affff7"/>
        <w:spacing w:line="240" w:lineRule="auto"/>
        <w:ind w:firstLine="709"/>
        <w:contextualSpacing/>
        <w:rPr>
          <w:rFonts w:ascii="Times New Roman" w:hAnsi="Times New Roman"/>
          <w:sz w:val="24"/>
          <w:szCs w:val="24"/>
        </w:rPr>
      </w:pPr>
      <w:r w:rsidRPr="00D423BC">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5C2E6F" w:rsidRPr="00D423BC" w:rsidRDefault="005C2E6F" w:rsidP="00D423BC">
      <w:pPr>
        <w:pStyle w:val="affff7"/>
        <w:spacing w:line="240" w:lineRule="auto"/>
        <w:ind w:firstLine="709"/>
        <w:contextualSpacing/>
        <w:rPr>
          <w:rFonts w:ascii="Times New Roman" w:hAnsi="Times New Roman"/>
          <w:sz w:val="24"/>
          <w:szCs w:val="24"/>
        </w:rPr>
      </w:pPr>
      <w:r w:rsidRPr="00D423BC">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5C2E6F" w:rsidRPr="00D423BC" w:rsidRDefault="005C2E6F" w:rsidP="00D423BC">
      <w:pPr>
        <w:pStyle w:val="affff7"/>
        <w:spacing w:line="240" w:lineRule="auto"/>
        <w:ind w:firstLine="709"/>
        <w:contextualSpacing/>
        <w:rPr>
          <w:rFonts w:ascii="Times New Roman" w:hAnsi="Times New Roman"/>
          <w:sz w:val="24"/>
          <w:szCs w:val="24"/>
        </w:rPr>
      </w:pPr>
      <w:r w:rsidRPr="00D423BC">
        <w:rPr>
          <w:rFonts w:ascii="Times New Roman" w:hAnsi="Times New Roman"/>
          <w:sz w:val="24"/>
          <w:szCs w:val="24"/>
        </w:rPr>
        <w:t xml:space="preserve">Практическое взаимодействие осуществляется по </w:t>
      </w:r>
      <w:r w:rsidRPr="00D423BC">
        <w:rPr>
          <w:rFonts w:ascii="Times New Roman" w:hAnsi="Times New Roman"/>
          <w:i/>
          <w:sz w:val="24"/>
          <w:szCs w:val="24"/>
        </w:rPr>
        <w:t>сетевому принципу</w:t>
      </w:r>
      <w:r w:rsidRPr="00D423BC">
        <w:rPr>
          <w:rFonts w:ascii="Times New Roman" w:hAnsi="Times New Roman"/>
          <w:sz w:val="24"/>
          <w:szCs w:val="24"/>
        </w:rPr>
        <w:t xml:space="preserve">, где каждый участник образовательной деятельности получает возможность интегрировать (концентрировать вокруг </w:t>
      </w:r>
      <w:r w:rsidRPr="00D423BC">
        <w:rPr>
          <w:rFonts w:ascii="Times New Roman" w:hAnsi="Times New Roman"/>
          <w:sz w:val="24"/>
          <w:szCs w:val="24"/>
        </w:rPr>
        <w:lastRenderedPageBreak/>
        <w:t>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5C2E6F" w:rsidRPr="00D423BC" w:rsidRDefault="005C2E6F" w:rsidP="00D423BC">
      <w:pPr>
        <w:pStyle w:val="affff7"/>
        <w:spacing w:line="240" w:lineRule="auto"/>
        <w:ind w:firstLine="709"/>
        <w:contextualSpacing/>
        <w:rPr>
          <w:rFonts w:ascii="Times New Roman" w:hAnsi="Times New Roman"/>
          <w:sz w:val="24"/>
          <w:szCs w:val="24"/>
        </w:rPr>
      </w:pPr>
      <w:r w:rsidRPr="00D423BC">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5C2E6F" w:rsidRPr="00D423BC" w:rsidRDefault="005C2E6F" w:rsidP="00D423BC">
      <w:pPr>
        <w:pStyle w:val="affff7"/>
        <w:spacing w:line="240" w:lineRule="auto"/>
        <w:ind w:firstLine="709"/>
        <w:contextualSpacing/>
        <w:rPr>
          <w:rFonts w:ascii="Times New Roman" w:hAnsi="Times New Roman"/>
          <w:sz w:val="24"/>
          <w:szCs w:val="24"/>
        </w:rPr>
      </w:pPr>
      <w:r w:rsidRPr="00D423BC">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5C2E6F" w:rsidRPr="00D423BC" w:rsidRDefault="005C2E6F" w:rsidP="006166AC">
      <w:pPr>
        <w:pStyle w:val="affff7"/>
        <w:spacing w:line="240" w:lineRule="auto"/>
        <w:ind w:firstLine="709"/>
        <w:contextualSpacing/>
        <w:rPr>
          <w:rFonts w:ascii="Times New Roman" w:hAnsi="Times New Roman"/>
          <w:sz w:val="24"/>
          <w:szCs w:val="24"/>
        </w:rPr>
      </w:pPr>
      <w:r w:rsidRPr="00D423BC">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5C2E6F" w:rsidRPr="00D423BC" w:rsidRDefault="005C2E6F" w:rsidP="00D423BC">
      <w:pPr>
        <w:pStyle w:val="affff7"/>
        <w:spacing w:line="240" w:lineRule="auto"/>
        <w:ind w:firstLine="0"/>
        <w:contextualSpacing/>
        <w:jc w:val="center"/>
        <w:rPr>
          <w:rFonts w:ascii="Times New Roman" w:hAnsi="Times New Roman"/>
          <w:b/>
          <w:sz w:val="24"/>
          <w:szCs w:val="24"/>
        </w:rPr>
      </w:pPr>
      <w:r w:rsidRPr="00D423BC">
        <w:rPr>
          <w:rFonts w:ascii="Times New Roman" w:hAnsi="Times New Roman"/>
          <w:b/>
          <w:sz w:val="24"/>
          <w:szCs w:val="24"/>
        </w:rPr>
        <w:t>Принципы и особенности</w:t>
      </w:r>
    </w:p>
    <w:p w:rsidR="005C2E6F" w:rsidRPr="00D423BC" w:rsidRDefault="005C2E6F" w:rsidP="00D423BC">
      <w:pPr>
        <w:pStyle w:val="affff7"/>
        <w:spacing w:line="240" w:lineRule="auto"/>
        <w:ind w:firstLine="0"/>
        <w:contextualSpacing/>
        <w:jc w:val="center"/>
        <w:rPr>
          <w:rFonts w:ascii="Times New Roman" w:hAnsi="Times New Roman"/>
          <w:b/>
          <w:sz w:val="24"/>
          <w:szCs w:val="24"/>
        </w:rPr>
      </w:pPr>
      <w:r w:rsidRPr="00D423BC">
        <w:rPr>
          <w:rFonts w:ascii="Times New Roman" w:hAnsi="Times New Roman"/>
          <w:b/>
          <w:sz w:val="24"/>
          <w:szCs w:val="24"/>
        </w:rPr>
        <w:t>организации воспитания и социализации младших школьников</w:t>
      </w:r>
    </w:p>
    <w:p w:rsidR="005C2E6F" w:rsidRPr="00D423BC" w:rsidRDefault="005C2E6F" w:rsidP="00D423BC">
      <w:pPr>
        <w:pStyle w:val="a5"/>
        <w:spacing w:line="240" w:lineRule="auto"/>
        <w:ind w:firstLine="709"/>
        <w:contextualSpacing/>
        <w:rPr>
          <w:rFonts w:ascii="Times New Roman" w:hAnsi="Times New Roman"/>
          <w:b/>
          <w:bCs/>
          <w:color w:val="auto"/>
          <w:sz w:val="24"/>
          <w:szCs w:val="24"/>
        </w:rPr>
      </w:pPr>
      <w:r w:rsidRPr="00D423BC">
        <w:rPr>
          <w:rFonts w:ascii="Times New Roman" w:hAnsi="Times New Roman"/>
          <w:b/>
          <w:bCs/>
          <w:color w:val="auto"/>
          <w:spacing w:val="2"/>
          <w:sz w:val="24"/>
          <w:szCs w:val="24"/>
        </w:rPr>
        <w:t>Принцип ориентации на идеал</w:t>
      </w:r>
      <w:r w:rsidRPr="00D423BC">
        <w:rPr>
          <w:rFonts w:ascii="Times New Roman" w:hAnsi="Times New Roman"/>
          <w:bCs/>
          <w:color w:val="auto"/>
          <w:spacing w:val="2"/>
          <w:sz w:val="24"/>
          <w:szCs w:val="24"/>
        </w:rPr>
        <w:t>.</w:t>
      </w:r>
      <w:r w:rsidRPr="00D423BC">
        <w:rPr>
          <w:rFonts w:ascii="Times New Roman" w:hAnsi="Times New Roman"/>
          <w:color w:val="auto"/>
          <w:spacing w:val="2"/>
          <w:sz w:val="24"/>
          <w:szCs w:val="24"/>
        </w:rPr>
        <w:t xml:space="preserve"> Идеал – это высшая </w:t>
      </w:r>
      <w:r w:rsidRPr="00D423BC">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D423BC">
        <w:rPr>
          <w:rFonts w:ascii="Times New Roman" w:hAnsi="Times New Roman"/>
          <w:color w:val="auto"/>
          <w:spacing w:val="-2"/>
          <w:sz w:val="24"/>
          <w:szCs w:val="24"/>
        </w:rPr>
        <w:t xml:space="preserve">ческой жизни, духовно­нравственного и социального развития </w:t>
      </w:r>
      <w:r w:rsidRPr="00D423BC">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D423BC">
        <w:rPr>
          <w:rFonts w:ascii="Times New Roman" w:hAnsi="Times New Roman"/>
          <w:color w:val="auto"/>
          <w:spacing w:val="2"/>
          <w:sz w:val="24"/>
          <w:szCs w:val="24"/>
        </w:rPr>
        <w:t>уклада школьной жизни, придают ему нравственные изме</w:t>
      </w:r>
      <w:r w:rsidRPr="00D423BC">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5C2E6F" w:rsidRPr="00D423BC" w:rsidRDefault="005C2E6F" w:rsidP="00D423BC">
      <w:pPr>
        <w:pStyle w:val="a5"/>
        <w:spacing w:line="240" w:lineRule="auto"/>
        <w:ind w:firstLine="709"/>
        <w:contextualSpacing/>
        <w:rPr>
          <w:rFonts w:ascii="Times New Roman" w:hAnsi="Times New Roman"/>
          <w:color w:val="auto"/>
          <w:sz w:val="24"/>
          <w:szCs w:val="24"/>
        </w:rPr>
      </w:pPr>
      <w:r w:rsidRPr="00D423BC">
        <w:rPr>
          <w:rFonts w:ascii="Times New Roman" w:hAnsi="Times New Roman"/>
          <w:b/>
          <w:bCs/>
          <w:color w:val="auto"/>
          <w:spacing w:val="2"/>
          <w:sz w:val="24"/>
          <w:szCs w:val="24"/>
        </w:rPr>
        <w:t>Аксиологический принцип</w:t>
      </w:r>
      <w:r w:rsidRPr="00D423BC">
        <w:rPr>
          <w:rFonts w:ascii="Times New Roman" w:hAnsi="Times New Roman"/>
          <w:bCs/>
          <w:i/>
          <w:color w:val="auto"/>
          <w:spacing w:val="2"/>
          <w:sz w:val="24"/>
          <w:szCs w:val="24"/>
        </w:rPr>
        <w:t>.</w:t>
      </w:r>
      <w:r w:rsidRPr="00D423BC">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D423BC">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D423BC">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D423BC">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5C2E6F" w:rsidRPr="00D423BC" w:rsidRDefault="005C2E6F" w:rsidP="00D423BC">
      <w:pPr>
        <w:pStyle w:val="a5"/>
        <w:spacing w:line="240" w:lineRule="auto"/>
        <w:ind w:firstLine="709"/>
        <w:contextualSpacing/>
        <w:rPr>
          <w:rFonts w:ascii="Times New Roman" w:hAnsi="Times New Roman"/>
          <w:color w:val="auto"/>
          <w:spacing w:val="2"/>
          <w:sz w:val="24"/>
          <w:szCs w:val="24"/>
        </w:rPr>
      </w:pPr>
      <w:r w:rsidRPr="00D423BC">
        <w:rPr>
          <w:rFonts w:ascii="Times New Roman" w:hAnsi="Times New Roman"/>
          <w:b/>
          <w:color w:val="auto"/>
          <w:spacing w:val="2"/>
          <w:sz w:val="24"/>
          <w:szCs w:val="24"/>
        </w:rPr>
        <w:t>Принцип амплификации</w:t>
      </w:r>
      <w:r w:rsidRPr="00D423BC">
        <w:rPr>
          <w:rFonts w:ascii="Times New Roman" w:hAnsi="Times New Roman"/>
          <w:color w:val="auto"/>
          <w:spacing w:val="2"/>
          <w:sz w:val="24"/>
          <w:szCs w:val="24"/>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5C2E6F" w:rsidRPr="00D423BC" w:rsidRDefault="005C2E6F" w:rsidP="00D423BC">
      <w:pPr>
        <w:pStyle w:val="a5"/>
        <w:spacing w:line="240" w:lineRule="auto"/>
        <w:ind w:firstLine="709"/>
        <w:contextualSpacing/>
        <w:rPr>
          <w:rFonts w:ascii="Times New Roman" w:hAnsi="Times New Roman"/>
          <w:color w:val="auto"/>
          <w:spacing w:val="2"/>
          <w:sz w:val="24"/>
          <w:szCs w:val="24"/>
        </w:rPr>
      </w:pPr>
      <w:r w:rsidRPr="00D423BC">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w:t>
      </w:r>
      <w:r w:rsidRPr="00D423BC">
        <w:rPr>
          <w:rFonts w:ascii="Times New Roman" w:hAnsi="Times New Roman"/>
          <w:color w:val="auto"/>
          <w:spacing w:val="2"/>
          <w:sz w:val="24"/>
          <w:szCs w:val="24"/>
        </w:rPr>
        <w:lastRenderedPageBreak/>
        <w:t xml:space="preserve">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5C2E6F" w:rsidRPr="00D423BC" w:rsidRDefault="005C2E6F" w:rsidP="00D423BC">
      <w:pPr>
        <w:pStyle w:val="a5"/>
        <w:spacing w:line="240" w:lineRule="auto"/>
        <w:ind w:firstLine="709"/>
        <w:contextualSpacing/>
        <w:rPr>
          <w:rFonts w:ascii="Times New Roman" w:hAnsi="Times New Roman"/>
          <w:b/>
          <w:bCs/>
          <w:color w:val="auto"/>
          <w:spacing w:val="-2"/>
          <w:sz w:val="24"/>
          <w:szCs w:val="24"/>
        </w:rPr>
      </w:pPr>
      <w:r w:rsidRPr="00D423BC">
        <w:rPr>
          <w:rFonts w:ascii="Times New Roman" w:hAnsi="Times New Roman"/>
          <w:b/>
          <w:bCs/>
          <w:color w:val="auto"/>
          <w:spacing w:val="-2"/>
          <w:sz w:val="24"/>
          <w:szCs w:val="24"/>
        </w:rPr>
        <w:t>Принцип следования нравственному примеру</w:t>
      </w:r>
      <w:r w:rsidRPr="00D423BC">
        <w:rPr>
          <w:rFonts w:ascii="Times New Roman" w:hAnsi="Times New Roman"/>
          <w:bCs/>
          <w:color w:val="auto"/>
          <w:spacing w:val="-2"/>
          <w:sz w:val="24"/>
          <w:szCs w:val="24"/>
        </w:rPr>
        <w:t>.</w:t>
      </w:r>
      <w:r w:rsidRPr="00D423BC">
        <w:rPr>
          <w:rFonts w:ascii="Times New Roman" w:hAnsi="Times New Roman"/>
          <w:b/>
          <w:bCs/>
          <w:color w:val="auto"/>
          <w:spacing w:val="-2"/>
          <w:sz w:val="24"/>
          <w:szCs w:val="24"/>
        </w:rPr>
        <w:t xml:space="preserve"> </w:t>
      </w:r>
      <w:r w:rsidRPr="00D423BC">
        <w:rPr>
          <w:rFonts w:ascii="Times New Roman" w:hAnsi="Times New Roman"/>
          <w:color w:val="auto"/>
          <w:spacing w:val="-2"/>
          <w:sz w:val="24"/>
          <w:szCs w:val="24"/>
        </w:rPr>
        <w:t>Следова</w:t>
      </w:r>
      <w:r w:rsidRPr="00D423BC">
        <w:rPr>
          <w:rFonts w:ascii="Times New Roman" w:hAnsi="Times New Roman"/>
          <w:color w:val="auto"/>
          <w:spacing w:val="2"/>
          <w:sz w:val="24"/>
          <w:szCs w:val="24"/>
        </w:rPr>
        <w:t xml:space="preserve">ние примеру – ведущий метод нравственного воспитания. </w:t>
      </w:r>
      <w:r w:rsidRPr="00D423BC">
        <w:rPr>
          <w:rFonts w:ascii="Times New Roman" w:hAnsi="Times New Roman"/>
          <w:color w:val="auto"/>
          <w:sz w:val="24"/>
          <w:szCs w:val="24"/>
        </w:rPr>
        <w:t xml:space="preserve">Пример – это возможная модель выстраивания отношений </w:t>
      </w:r>
      <w:r w:rsidRPr="00D423BC">
        <w:rPr>
          <w:rFonts w:ascii="Times New Roman" w:hAnsi="Times New Roman"/>
          <w:color w:val="auto"/>
          <w:spacing w:val="-2"/>
          <w:sz w:val="24"/>
          <w:szCs w:val="24"/>
        </w:rPr>
        <w:t>ребенка с другими людьми и с самим собой, образец ценност</w:t>
      </w:r>
      <w:r w:rsidRPr="00D423BC">
        <w:rPr>
          <w:rFonts w:ascii="Times New Roman" w:hAnsi="Times New Roman"/>
          <w:color w:val="auto"/>
          <w:spacing w:val="2"/>
          <w:sz w:val="24"/>
          <w:szCs w:val="24"/>
        </w:rPr>
        <w:t xml:space="preserve">ного выбора, совершенного значимым другим. Содержание </w:t>
      </w:r>
      <w:r w:rsidRPr="00D423BC">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D423BC">
        <w:rPr>
          <w:rFonts w:ascii="Times New Roman" w:hAnsi="Times New Roman"/>
          <w:color w:val="auto"/>
          <w:spacing w:val="2"/>
          <w:sz w:val="24"/>
          <w:szCs w:val="24"/>
        </w:rPr>
        <w:t>Пример как метод воспитания позволяет расширить нрав</w:t>
      </w:r>
      <w:r w:rsidRPr="00D423BC">
        <w:rPr>
          <w:rFonts w:ascii="Times New Roman" w:hAnsi="Times New Roman"/>
          <w:color w:val="auto"/>
          <w:spacing w:val="-2"/>
          <w:sz w:val="24"/>
          <w:szCs w:val="24"/>
        </w:rPr>
        <w:t xml:space="preserve">ственный опыт ребенка, побудить его к внутреннему диалогу, </w:t>
      </w:r>
      <w:r w:rsidRPr="00D423BC">
        <w:rPr>
          <w:rFonts w:ascii="Times New Roman" w:hAnsi="Times New Roman"/>
          <w:color w:val="auto"/>
          <w:sz w:val="24"/>
          <w:szCs w:val="24"/>
        </w:rPr>
        <w:t>пробудить в нем нравственную рефлексию, обеспечить воз</w:t>
      </w:r>
      <w:r w:rsidRPr="00D423BC">
        <w:rPr>
          <w:rFonts w:ascii="Times New Roman" w:hAnsi="Times New Roman"/>
          <w:color w:val="auto"/>
          <w:spacing w:val="-2"/>
          <w:sz w:val="24"/>
          <w:szCs w:val="24"/>
        </w:rPr>
        <w:t>можность выбора при построении собственной системы цен</w:t>
      </w:r>
      <w:r w:rsidRPr="00D423BC">
        <w:rPr>
          <w:rFonts w:ascii="Times New Roman" w:hAnsi="Times New Roman"/>
          <w:color w:val="auto"/>
          <w:sz w:val="24"/>
          <w:szCs w:val="24"/>
        </w:rPr>
        <w:t xml:space="preserve">ностных отношений, продемонстрировать ребенку реальную </w:t>
      </w:r>
      <w:r w:rsidRPr="00D423BC">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5C2E6F" w:rsidRPr="00D423BC" w:rsidRDefault="005C2E6F" w:rsidP="00D423BC">
      <w:pPr>
        <w:pStyle w:val="a5"/>
        <w:spacing w:line="240" w:lineRule="auto"/>
        <w:ind w:firstLine="709"/>
        <w:contextualSpacing/>
        <w:rPr>
          <w:rFonts w:ascii="Times New Roman" w:hAnsi="Times New Roman"/>
          <w:b/>
          <w:bCs/>
          <w:color w:val="auto"/>
          <w:spacing w:val="2"/>
          <w:sz w:val="24"/>
          <w:szCs w:val="24"/>
        </w:rPr>
      </w:pPr>
      <w:r w:rsidRPr="00D423BC">
        <w:rPr>
          <w:rFonts w:ascii="Times New Roman" w:hAnsi="Times New Roman"/>
          <w:b/>
          <w:bCs/>
          <w:color w:val="auto"/>
          <w:spacing w:val="2"/>
          <w:sz w:val="24"/>
          <w:szCs w:val="24"/>
        </w:rPr>
        <w:t>Принцип идентификации (персонификации</w:t>
      </w:r>
      <w:r w:rsidRPr="00D423BC">
        <w:rPr>
          <w:rFonts w:ascii="Times New Roman" w:hAnsi="Times New Roman"/>
          <w:bCs/>
          <w:color w:val="auto"/>
          <w:spacing w:val="2"/>
          <w:sz w:val="24"/>
          <w:szCs w:val="24"/>
        </w:rPr>
        <w:t>).</w:t>
      </w:r>
      <w:r w:rsidRPr="00D423BC">
        <w:rPr>
          <w:rFonts w:ascii="Times New Roman" w:hAnsi="Times New Roman"/>
          <w:color w:val="auto"/>
          <w:spacing w:val="2"/>
          <w:sz w:val="24"/>
          <w:szCs w:val="24"/>
        </w:rPr>
        <w:t xml:space="preserve"> Идентификация – устойчивое отождествление себя со значимым </w:t>
      </w:r>
      <w:r w:rsidRPr="00D423BC">
        <w:rPr>
          <w:rFonts w:ascii="Times New Roman" w:hAnsi="Times New Roman"/>
          <w:color w:val="auto"/>
          <w:spacing w:val="-2"/>
          <w:sz w:val="24"/>
          <w:szCs w:val="24"/>
        </w:rPr>
        <w:t>другим, стремление быть похожим на него. В младшем школь</w:t>
      </w:r>
      <w:r w:rsidRPr="00D423BC">
        <w:rPr>
          <w:rFonts w:ascii="Times New Roman" w:hAnsi="Times New Roman"/>
          <w:color w:val="auto"/>
          <w:spacing w:val="2"/>
          <w:sz w:val="24"/>
          <w:szCs w:val="24"/>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5C2E6F" w:rsidRPr="00D423BC" w:rsidRDefault="005C2E6F" w:rsidP="00D423BC">
      <w:pPr>
        <w:pStyle w:val="a5"/>
        <w:spacing w:line="240" w:lineRule="auto"/>
        <w:ind w:firstLine="709"/>
        <w:contextualSpacing/>
        <w:rPr>
          <w:rFonts w:ascii="Times New Roman" w:hAnsi="Times New Roman"/>
          <w:b/>
          <w:bCs/>
          <w:color w:val="auto"/>
          <w:sz w:val="24"/>
          <w:szCs w:val="24"/>
        </w:rPr>
      </w:pPr>
      <w:r w:rsidRPr="00D423BC">
        <w:rPr>
          <w:rFonts w:ascii="Times New Roman" w:hAnsi="Times New Roman"/>
          <w:b/>
          <w:bCs/>
          <w:color w:val="auto"/>
          <w:spacing w:val="2"/>
          <w:sz w:val="24"/>
          <w:szCs w:val="24"/>
        </w:rPr>
        <w:t>Принцип диалогического общения</w:t>
      </w:r>
      <w:r w:rsidRPr="00D423BC">
        <w:rPr>
          <w:rFonts w:ascii="Times New Roman" w:hAnsi="Times New Roman"/>
          <w:bCs/>
          <w:color w:val="auto"/>
          <w:spacing w:val="2"/>
          <w:sz w:val="24"/>
          <w:szCs w:val="24"/>
        </w:rPr>
        <w:t>.</w:t>
      </w:r>
      <w:r w:rsidRPr="00D423BC">
        <w:rPr>
          <w:rFonts w:ascii="Times New Roman" w:hAnsi="Times New Roman"/>
          <w:color w:val="auto"/>
          <w:spacing w:val="2"/>
          <w:sz w:val="24"/>
          <w:szCs w:val="24"/>
        </w:rPr>
        <w:t xml:space="preserve"> В формировании </w:t>
      </w:r>
      <w:r w:rsidRPr="00D423BC">
        <w:rPr>
          <w:rFonts w:ascii="Times New Roman" w:hAnsi="Times New Roman"/>
          <w:color w:val="auto"/>
          <w:sz w:val="24"/>
          <w:szCs w:val="24"/>
        </w:rPr>
        <w:t xml:space="preserve">ценностных отношений большую роль играет диалогическое </w:t>
      </w:r>
      <w:r w:rsidRPr="00D423BC">
        <w:rPr>
          <w:rFonts w:ascii="Times New Roman" w:hAnsi="Times New Roman"/>
          <w:color w:val="auto"/>
          <w:spacing w:val="2"/>
          <w:sz w:val="24"/>
          <w:szCs w:val="24"/>
        </w:rPr>
        <w:t>общение младшего школьника со сверстниками, родителя</w:t>
      </w:r>
      <w:r w:rsidRPr="00D423BC">
        <w:rPr>
          <w:rFonts w:ascii="Times New Roman" w:hAnsi="Times New Roman"/>
          <w:color w:val="auto"/>
          <w:sz w:val="24"/>
          <w:szCs w:val="24"/>
        </w:rPr>
        <w:t>ми (законными представителями), учителем и другими зна</w:t>
      </w:r>
      <w:r w:rsidRPr="00D423BC">
        <w:rPr>
          <w:rFonts w:ascii="Times New Roman" w:hAnsi="Times New Roman"/>
          <w:color w:val="auto"/>
          <w:spacing w:val="2"/>
          <w:sz w:val="24"/>
          <w:szCs w:val="24"/>
        </w:rPr>
        <w:t>чимыми взрослыми. Наличие значимого другого в воспи</w:t>
      </w:r>
      <w:r w:rsidRPr="00D423BC">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D423BC">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D423BC">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5C2E6F" w:rsidRPr="00D423BC" w:rsidRDefault="005C2E6F" w:rsidP="00D423BC">
      <w:pPr>
        <w:pStyle w:val="a5"/>
        <w:spacing w:line="240" w:lineRule="auto"/>
        <w:ind w:firstLine="709"/>
        <w:contextualSpacing/>
        <w:rPr>
          <w:rFonts w:ascii="Times New Roman" w:hAnsi="Times New Roman"/>
          <w:b/>
          <w:bCs/>
          <w:color w:val="auto"/>
          <w:sz w:val="24"/>
          <w:szCs w:val="24"/>
        </w:rPr>
      </w:pPr>
      <w:r w:rsidRPr="00D423BC">
        <w:rPr>
          <w:rFonts w:ascii="Times New Roman" w:hAnsi="Times New Roman"/>
          <w:b/>
          <w:bCs/>
          <w:color w:val="auto"/>
          <w:sz w:val="24"/>
          <w:szCs w:val="24"/>
        </w:rPr>
        <w:t>Принцип полисубъектности воспитания</w:t>
      </w:r>
      <w:r w:rsidRPr="00D423BC">
        <w:rPr>
          <w:rFonts w:ascii="Times New Roman" w:hAnsi="Times New Roman"/>
          <w:bCs/>
          <w:color w:val="auto"/>
          <w:sz w:val="24"/>
          <w:szCs w:val="24"/>
        </w:rPr>
        <w:t>.</w:t>
      </w:r>
      <w:r w:rsidRPr="00D423BC">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5C2E6F" w:rsidRPr="00D423BC" w:rsidRDefault="005C2E6F" w:rsidP="00D423BC">
      <w:pPr>
        <w:pStyle w:val="a5"/>
        <w:spacing w:line="240" w:lineRule="auto"/>
        <w:ind w:firstLine="709"/>
        <w:contextualSpacing/>
        <w:rPr>
          <w:rFonts w:ascii="Times New Roman" w:hAnsi="Times New Roman"/>
          <w:color w:val="auto"/>
          <w:spacing w:val="-2"/>
          <w:sz w:val="24"/>
          <w:szCs w:val="24"/>
        </w:rPr>
      </w:pPr>
      <w:r w:rsidRPr="00D423BC">
        <w:rPr>
          <w:rFonts w:ascii="Times New Roman" w:hAnsi="Times New Roman"/>
          <w:b/>
          <w:bCs/>
          <w:color w:val="auto"/>
          <w:spacing w:val="-2"/>
          <w:sz w:val="24"/>
          <w:szCs w:val="24"/>
        </w:rPr>
        <w:t>Принцип системно­деятельностной организации воспи</w:t>
      </w:r>
      <w:r w:rsidRPr="00D423BC">
        <w:rPr>
          <w:rFonts w:ascii="Times New Roman" w:hAnsi="Times New Roman"/>
          <w:b/>
          <w:bCs/>
          <w:color w:val="auto"/>
          <w:spacing w:val="2"/>
          <w:sz w:val="24"/>
          <w:szCs w:val="24"/>
        </w:rPr>
        <w:t>тания</w:t>
      </w:r>
      <w:r w:rsidRPr="00D423BC">
        <w:rPr>
          <w:rFonts w:ascii="Times New Roman" w:hAnsi="Times New Roman"/>
          <w:bCs/>
          <w:i/>
          <w:color w:val="auto"/>
          <w:spacing w:val="2"/>
          <w:sz w:val="24"/>
          <w:szCs w:val="24"/>
        </w:rPr>
        <w:t>.</w:t>
      </w:r>
      <w:r w:rsidRPr="00D423BC">
        <w:rPr>
          <w:rFonts w:ascii="Times New Roman" w:hAnsi="Times New Roman"/>
          <w:color w:val="auto"/>
          <w:spacing w:val="2"/>
          <w:sz w:val="24"/>
          <w:szCs w:val="24"/>
        </w:rPr>
        <w:t xml:space="preserve"> Воспитание, направленное на духовно-нравственное </w:t>
      </w:r>
      <w:r w:rsidRPr="00D423BC">
        <w:rPr>
          <w:rFonts w:ascii="Times New Roman" w:hAnsi="Times New Roman"/>
          <w:color w:val="auto"/>
          <w:spacing w:val="-4"/>
          <w:sz w:val="24"/>
          <w:szCs w:val="24"/>
        </w:rPr>
        <w:t>развитие обучающихся и поддерживаемое всем укладом школь</w:t>
      </w:r>
      <w:r w:rsidRPr="00D423BC">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D423BC">
        <w:rPr>
          <w:rFonts w:ascii="Times New Roman" w:hAnsi="Times New Roman"/>
          <w:color w:val="auto"/>
          <w:sz w:val="24"/>
          <w:szCs w:val="24"/>
        </w:rPr>
        <w:t xml:space="preserve">ков. Интеграция содержания различных видов деятельности </w:t>
      </w:r>
      <w:r w:rsidRPr="00D423BC">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w:t>
      </w:r>
      <w:r w:rsidRPr="00D423BC">
        <w:rPr>
          <w:rFonts w:ascii="Times New Roman" w:hAnsi="Times New Roman"/>
          <w:color w:val="auto"/>
          <w:spacing w:val="-2"/>
          <w:sz w:val="24"/>
          <w:szCs w:val="24"/>
        </w:rPr>
        <w:lastRenderedPageBreak/>
        <w:t xml:space="preserve">Понимание – это ответ на вопрос. Оно достигается через выяснение общественного значения ценностей </w:t>
      </w:r>
      <w:r w:rsidRPr="00D423BC">
        <w:rPr>
          <w:rFonts w:ascii="Times New Roman" w:hAnsi="Times New Roman"/>
          <w:color w:val="auto"/>
          <w:sz w:val="24"/>
          <w:szCs w:val="24"/>
        </w:rPr>
        <w:t>и открытие их личностного смысла. Для решения воспита</w:t>
      </w:r>
      <w:r w:rsidRPr="00D423BC">
        <w:rPr>
          <w:rFonts w:ascii="Times New Roman" w:hAnsi="Times New Roman"/>
          <w:color w:val="auto"/>
          <w:spacing w:val="-2"/>
          <w:sz w:val="24"/>
          <w:szCs w:val="24"/>
        </w:rPr>
        <w:t>тельных задач учащиеся вместе с педагогами и родителями (законными представителями), иными субъектами воспитания и социализации обращаются к содержанию:</w:t>
      </w:r>
    </w:p>
    <w:p w:rsidR="005C2E6F" w:rsidRPr="00D423BC" w:rsidRDefault="005C2E6F" w:rsidP="001E6768">
      <w:pPr>
        <w:pStyle w:val="afff3"/>
        <w:numPr>
          <w:ilvl w:val="0"/>
          <w:numId w:val="113"/>
        </w:numPr>
        <w:spacing w:line="240" w:lineRule="auto"/>
        <w:ind w:left="0" w:firstLine="426"/>
        <w:contextualSpacing/>
        <w:rPr>
          <w:rFonts w:ascii="Times New Roman" w:hAnsi="Times New Roman"/>
          <w:color w:val="auto"/>
          <w:sz w:val="24"/>
          <w:szCs w:val="24"/>
        </w:rPr>
      </w:pPr>
      <w:r w:rsidRPr="00D423BC">
        <w:rPr>
          <w:rFonts w:ascii="Times New Roman" w:hAnsi="Times New Roman"/>
          <w:color w:val="auto"/>
          <w:sz w:val="24"/>
          <w:szCs w:val="24"/>
        </w:rPr>
        <w:t>общеобразовательных дисциплин;</w:t>
      </w:r>
    </w:p>
    <w:p w:rsidR="005C2E6F" w:rsidRPr="00D423BC" w:rsidRDefault="005C2E6F" w:rsidP="001E6768">
      <w:pPr>
        <w:pStyle w:val="afff3"/>
        <w:numPr>
          <w:ilvl w:val="0"/>
          <w:numId w:val="113"/>
        </w:numPr>
        <w:spacing w:line="240" w:lineRule="auto"/>
        <w:ind w:left="0" w:firstLine="426"/>
        <w:contextualSpacing/>
        <w:rPr>
          <w:rFonts w:ascii="Times New Roman" w:hAnsi="Times New Roman"/>
          <w:color w:val="auto"/>
          <w:sz w:val="24"/>
          <w:szCs w:val="24"/>
        </w:rPr>
      </w:pPr>
      <w:r w:rsidRPr="00D423BC">
        <w:rPr>
          <w:rFonts w:ascii="Times New Roman" w:hAnsi="Times New Roman"/>
          <w:color w:val="auto"/>
          <w:sz w:val="24"/>
          <w:szCs w:val="24"/>
        </w:rPr>
        <w:t>произведений искусства;</w:t>
      </w:r>
    </w:p>
    <w:p w:rsidR="005C2E6F" w:rsidRPr="00D423BC" w:rsidRDefault="005C2E6F" w:rsidP="001E6768">
      <w:pPr>
        <w:pStyle w:val="afff3"/>
        <w:numPr>
          <w:ilvl w:val="0"/>
          <w:numId w:val="113"/>
        </w:numPr>
        <w:spacing w:line="240" w:lineRule="auto"/>
        <w:ind w:left="0" w:firstLine="426"/>
        <w:contextualSpacing/>
        <w:rPr>
          <w:rFonts w:ascii="Times New Roman" w:hAnsi="Times New Roman"/>
          <w:color w:val="auto"/>
          <w:sz w:val="24"/>
          <w:szCs w:val="24"/>
        </w:rPr>
      </w:pPr>
      <w:r w:rsidRPr="00D423BC">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5C2E6F" w:rsidRPr="00D423BC" w:rsidRDefault="005C2E6F" w:rsidP="001E6768">
      <w:pPr>
        <w:pStyle w:val="afff3"/>
        <w:numPr>
          <w:ilvl w:val="0"/>
          <w:numId w:val="113"/>
        </w:numPr>
        <w:spacing w:line="240" w:lineRule="auto"/>
        <w:ind w:left="0" w:firstLine="426"/>
        <w:contextualSpacing/>
        <w:rPr>
          <w:rFonts w:ascii="Times New Roman" w:hAnsi="Times New Roman"/>
          <w:color w:val="auto"/>
          <w:sz w:val="24"/>
          <w:szCs w:val="24"/>
        </w:rPr>
      </w:pPr>
      <w:r w:rsidRPr="00D423BC">
        <w:rPr>
          <w:rFonts w:ascii="Times New Roman" w:hAnsi="Times New Roman"/>
          <w:color w:val="auto"/>
          <w:sz w:val="24"/>
          <w:szCs w:val="24"/>
        </w:rPr>
        <w:t>духовной культуры и фольклора народов России;</w:t>
      </w:r>
    </w:p>
    <w:p w:rsidR="005C2E6F" w:rsidRPr="00D423BC" w:rsidRDefault="005C2E6F" w:rsidP="001E6768">
      <w:pPr>
        <w:pStyle w:val="afff3"/>
        <w:numPr>
          <w:ilvl w:val="0"/>
          <w:numId w:val="113"/>
        </w:numPr>
        <w:spacing w:line="240" w:lineRule="auto"/>
        <w:ind w:left="0" w:firstLine="426"/>
        <w:contextualSpacing/>
        <w:rPr>
          <w:rFonts w:ascii="Times New Roman" w:hAnsi="Times New Roman"/>
          <w:color w:val="auto"/>
          <w:sz w:val="24"/>
          <w:szCs w:val="24"/>
        </w:rPr>
      </w:pPr>
      <w:r w:rsidRPr="00D423BC">
        <w:rPr>
          <w:rFonts w:ascii="Times New Roman" w:hAnsi="Times New Roman"/>
          <w:color w:val="auto"/>
          <w:sz w:val="24"/>
          <w:szCs w:val="24"/>
        </w:rPr>
        <w:t>истории, традиций и современной жизни своей Родины, своего края, своей семьи;</w:t>
      </w:r>
    </w:p>
    <w:p w:rsidR="005C2E6F" w:rsidRPr="00D423BC" w:rsidRDefault="005C2E6F" w:rsidP="001E6768">
      <w:pPr>
        <w:pStyle w:val="afff3"/>
        <w:numPr>
          <w:ilvl w:val="0"/>
          <w:numId w:val="113"/>
        </w:numPr>
        <w:spacing w:line="240" w:lineRule="auto"/>
        <w:ind w:left="0" w:firstLine="426"/>
        <w:contextualSpacing/>
        <w:rPr>
          <w:rFonts w:ascii="Times New Roman" w:hAnsi="Times New Roman"/>
          <w:color w:val="auto"/>
          <w:sz w:val="24"/>
          <w:szCs w:val="24"/>
        </w:rPr>
      </w:pPr>
      <w:r w:rsidRPr="00D423BC">
        <w:rPr>
          <w:rFonts w:ascii="Times New Roman" w:hAnsi="Times New Roman"/>
          <w:color w:val="auto"/>
          <w:sz w:val="24"/>
          <w:szCs w:val="24"/>
        </w:rPr>
        <w:t>жизненного опыта своих родителей (законных представителей) и прародителей;</w:t>
      </w:r>
    </w:p>
    <w:p w:rsidR="005C2E6F" w:rsidRPr="00D423BC" w:rsidRDefault="005C2E6F" w:rsidP="001E6768">
      <w:pPr>
        <w:pStyle w:val="afff3"/>
        <w:numPr>
          <w:ilvl w:val="0"/>
          <w:numId w:val="113"/>
        </w:numPr>
        <w:spacing w:line="240" w:lineRule="auto"/>
        <w:ind w:left="0" w:firstLine="426"/>
        <w:contextualSpacing/>
        <w:rPr>
          <w:rFonts w:ascii="Times New Roman" w:hAnsi="Times New Roman"/>
          <w:color w:val="auto"/>
          <w:sz w:val="24"/>
          <w:szCs w:val="24"/>
        </w:rPr>
      </w:pPr>
      <w:r w:rsidRPr="00D423BC">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D423BC">
        <w:rPr>
          <w:rFonts w:ascii="Times New Roman" w:hAnsi="Times New Roman"/>
          <w:color w:val="auto"/>
          <w:sz w:val="24"/>
          <w:szCs w:val="24"/>
        </w:rPr>
        <w:t>и культурных практик;</w:t>
      </w:r>
    </w:p>
    <w:p w:rsidR="005C2E6F" w:rsidRPr="00D423BC" w:rsidRDefault="005C2E6F" w:rsidP="001E6768">
      <w:pPr>
        <w:pStyle w:val="afff3"/>
        <w:numPr>
          <w:ilvl w:val="0"/>
          <w:numId w:val="113"/>
        </w:numPr>
        <w:spacing w:line="240" w:lineRule="auto"/>
        <w:ind w:left="0" w:firstLine="426"/>
        <w:contextualSpacing/>
        <w:rPr>
          <w:rFonts w:ascii="Times New Roman" w:hAnsi="Times New Roman"/>
          <w:color w:val="auto"/>
          <w:sz w:val="24"/>
          <w:szCs w:val="24"/>
        </w:rPr>
      </w:pPr>
      <w:r w:rsidRPr="00D423BC">
        <w:rPr>
          <w:rFonts w:ascii="Times New Roman" w:hAnsi="Times New Roman"/>
          <w:color w:val="auto"/>
          <w:sz w:val="24"/>
          <w:szCs w:val="24"/>
        </w:rPr>
        <w:t>других источников информации и научного знания.</w:t>
      </w:r>
    </w:p>
    <w:p w:rsidR="005C2E6F" w:rsidRPr="00D423BC" w:rsidRDefault="005C2E6F" w:rsidP="00D423BC">
      <w:pPr>
        <w:pStyle w:val="a5"/>
        <w:spacing w:line="240" w:lineRule="auto"/>
        <w:ind w:firstLine="709"/>
        <w:contextualSpacing/>
        <w:rPr>
          <w:rFonts w:ascii="Times New Roman" w:hAnsi="Times New Roman"/>
          <w:color w:val="auto"/>
          <w:sz w:val="24"/>
          <w:szCs w:val="24"/>
        </w:rPr>
      </w:pPr>
      <w:r w:rsidRPr="00D423BC">
        <w:rPr>
          <w:rFonts w:ascii="Times New Roman" w:hAnsi="Times New Roman"/>
          <w:color w:val="auto"/>
          <w:spacing w:val="2"/>
          <w:sz w:val="24"/>
          <w:szCs w:val="24"/>
        </w:rPr>
        <w:t xml:space="preserve">Перечисленные принципы определяют концептуальную </w:t>
      </w:r>
      <w:r w:rsidRPr="00D423BC">
        <w:rPr>
          <w:rFonts w:ascii="Times New Roman" w:hAnsi="Times New Roman"/>
          <w:color w:val="auto"/>
          <w:sz w:val="24"/>
          <w:szCs w:val="24"/>
        </w:rPr>
        <w:t>основу уклада школьной жизни. Сам по себе этот уклад фор</w:t>
      </w:r>
      <w:r w:rsidRPr="00D423BC">
        <w:rPr>
          <w:rFonts w:ascii="Times New Roman" w:hAnsi="Times New Roman"/>
          <w:color w:val="auto"/>
          <w:spacing w:val="2"/>
          <w:sz w:val="24"/>
          <w:szCs w:val="24"/>
        </w:rPr>
        <w:t xml:space="preserve">мален. Придает ему жизненную, социальную, культурную, </w:t>
      </w:r>
      <w:r w:rsidRPr="00D423BC">
        <w:rPr>
          <w:rFonts w:ascii="Times New Roman" w:hAnsi="Times New Roman"/>
          <w:color w:val="auto"/>
          <w:sz w:val="24"/>
          <w:szCs w:val="24"/>
        </w:rPr>
        <w:t>нравственную силу педагог.</w:t>
      </w:r>
    </w:p>
    <w:p w:rsidR="005C2E6F" w:rsidRPr="00D423BC" w:rsidRDefault="005C2E6F" w:rsidP="00D423BC">
      <w:pPr>
        <w:pStyle w:val="a5"/>
        <w:spacing w:line="240" w:lineRule="auto"/>
        <w:ind w:firstLine="709"/>
        <w:contextualSpacing/>
        <w:rPr>
          <w:rFonts w:ascii="Times New Roman" w:hAnsi="Times New Roman"/>
          <w:color w:val="auto"/>
          <w:sz w:val="24"/>
          <w:szCs w:val="24"/>
        </w:rPr>
      </w:pPr>
      <w:r w:rsidRPr="00D423BC">
        <w:rPr>
          <w:rFonts w:ascii="Times New Roman" w:hAnsi="Times New Roman"/>
          <w:color w:val="auto"/>
          <w:spacing w:val="2"/>
          <w:sz w:val="24"/>
          <w:szCs w:val="24"/>
        </w:rPr>
        <w:t xml:space="preserve">Учащийся испытывает большое доверие к учителю. </w:t>
      </w:r>
      <w:r w:rsidRPr="00D423BC">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D423BC">
        <w:rPr>
          <w:rFonts w:ascii="Times New Roman" w:hAnsi="Times New Roman"/>
          <w:color w:val="auto"/>
          <w:spacing w:val="2"/>
          <w:sz w:val="24"/>
          <w:szCs w:val="24"/>
        </w:rPr>
        <w:t xml:space="preserve">вечности, нравственности, об отношениях между людьми. </w:t>
      </w:r>
      <w:r w:rsidRPr="00D423BC">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5C2E6F" w:rsidRPr="00D423BC" w:rsidRDefault="005C2E6F" w:rsidP="00D423BC">
      <w:pPr>
        <w:pStyle w:val="a5"/>
        <w:spacing w:line="240" w:lineRule="auto"/>
        <w:ind w:firstLine="709"/>
        <w:contextualSpacing/>
        <w:rPr>
          <w:rFonts w:ascii="Times New Roman" w:hAnsi="Times New Roman"/>
          <w:color w:val="auto"/>
          <w:sz w:val="24"/>
          <w:szCs w:val="24"/>
        </w:rPr>
      </w:pPr>
      <w:r w:rsidRPr="00D423BC">
        <w:rPr>
          <w:rFonts w:ascii="Times New Roman" w:hAnsi="Times New Roman"/>
          <w:color w:val="auto"/>
          <w:spacing w:val="2"/>
          <w:sz w:val="24"/>
          <w:szCs w:val="24"/>
        </w:rPr>
        <w:t>Родители (законные представители), так же как и педа</w:t>
      </w:r>
      <w:r w:rsidRPr="00D423BC">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5C2E6F" w:rsidRPr="00D423BC" w:rsidRDefault="005C2E6F" w:rsidP="00D423BC">
      <w:pPr>
        <w:spacing w:before="0" w:after="0" w:line="240" w:lineRule="auto"/>
        <w:ind w:firstLine="709"/>
        <w:contextualSpacing/>
        <w:jc w:val="both"/>
        <w:rPr>
          <w:sz w:val="24"/>
          <w:szCs w:val="24"/>
        </w:rPr>
      </w:pPr>
      <w:r w:rsidRPr="00D423BC">
        <w:rPr>
          <w:sz w:val="24"/>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5C2E6F" w:rsidRPr="00D423BC" w:rsidRDefault="005C2E6F" w:rsidP="00D423BC">
      <w:pPr>
        <w:spacing w:before="0" w:after="0" w:line="240" w:lineRule="auto"/>
        <w:ind w:firstLine="709"/>
        <w:contextualSpacing/>
        <w:jc w:val="both"/>
        <w:rPr>
          <w:b/>
          <w:sz w:val="24"/>
          <w:szCs w:val="24"/>
        </w:rPr>
      </w:pPr>
      <w:r w:rsidRPr="00D423BC">
        <w:rPr>
          <w:b/>
          <w:sz w:val="24"/>
          <w:szCs w:val="24"/>
        </w:rPr>
        <w:t>Описание форм и методов организации социально значимой деятельности учащихся</w:t>
      </w:r>
    </w:p>
    <w:p w:rsidR="005C2E6F" w:rsidRPr="00D423BC" w:rsidRDefault="005C2E6F" w:rsidP="00D423BC">
      <w:pPr>
        <w:spacing w:before="0" w:after="0" w:line="240" w:lineRule="auto"/>
        <w:ind w:firstLine="709"/>
        <w:contextualSpacing/>
        <w:jc w:val="both"/>
        <w:rPr>
          <w:sz w:val="24"/>
          <w:szCs w:val="24"/>
        </w:rPr>
      </w:pPr>
      <w:r w:rsidRPr="00D423BC">
        <w:rPr>
          <w:sz w:val="24"/>
          <w:szCs w:val="24"/>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5C2E6F" w:rsidRPr="00D423BC" w:rsidRDefault="005C2E6F" w:rsidP="001E6768">
      <w:pPr>
        <w:pStyle w:val="1-21"/>
        <w:numPr>
          <w:ilvl w:val="0"/>
          <w:numId w:val="114"/>
        </w:numPr>
        <w:tabs>
          <w:tab w:val="left" w:pos="993"/>
        </w:tabs>
        <w:ind w:left="0" w:firstLine="426"/>
        <w:jc w:val="both"/>
        <w:rPr>
          <w:rFonts w:ascii="Times New Roman" w:hAnsi="Times New Roman"/>
        </w:rPr>
      </w:pPr>
      <w:r w:rsidRPr="00D423BC">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5C2E6F" w:rsidRPr="00D423BC" w:rsidRDefault="005C2E6F" w:rsidP="001E6768">
      <w:pPr>
        <w:pStyle w:val="1-21"/>
        <w:numPr>
          <w:ilvl w:val="0"/>
          <w:numId w:val="114"/>
        </w:numPr>
        <w:tabs>
          <w:tab w:val="left" w:pos="993"/>
        </w:tabs>
        <w:ind w:left="0" w:firstLine="426"/>
        <w:jc w:val="both"/>
        <w:rPr>
          <w:rFonts w:ascii="Times New Roman" w:hAnsi="Times New Roman"/>
        </w:rPr>
      </w:pPr>
      <w:r w:rsidRPr="00D423BC">
        <w:rPr>
          <w:rFonts w:ascii="Times New Roman" w:hAnsi="Times New Roman"/>
        </w:rPr>
        <w:t>педагогический – проявление про-социальной активности учащихся,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5C2E6F" w:rsidRPr="00D423BC" w:rsidRDefault="005C2E6F" w:rsidP="00D423BC">
      <w:pPr>
        <w:spacing w:before="0" w:after="0" w:line="240" w:lineRule="auto"/>
        <w:ind w:firstLine="709"/>
        <w:contextualSpacing/>
        <w:jc w:val="both"/>
        <w:rPr>
          <w:sz w:val="24"/>
          <w:szCs w:val="24"/>
        </w:rPr>
      </w:pPr>
      <w:r w:rsidRPr="00D423BC">
        <w:rPr>
          <w:spacing w:val="-4"/>
          <w:sz w:val="24"/>
          <w:szCs w:val="24"/>
        </w:rPr>
        <w:lastRenderedPageBreak/>
        <w:t>Социальная значимая деятельность организуется преимущественно педагогами (классным руководителем).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D423BC">
        <w:rPr>
          <w:sz w:val="24"/>
          <w:szCs w:val="24"/>
        </w:rPr>
        <w:t>.</w:t>
      </w:r>
    </w:p>
    <w:p w:rsidR="005C2E6F" w:rsidRPr="00D423BC" w:rsidRDefault="005C2E6F" w:rsidP="00D423BC">
      <w:pPr>
        <w:spacing w:before="0" w:after="0" w:line="240" w:lineRule="auto"/>
        <w:ind w:firstLine="709"/>
        <w:contextualSpacing/>
        <w:jc w:val="both"/>
        <w:rPr>
          <w:sz w:val="24"/>
          <w:szCs w:val="24"/>
        </w:rPr>
      </w:pPr>
      <w:r w:rsidRPr="00D423BC">
        <w:rPr>
          <w:sz w:val="24"/>
          <w:szCs w:val="24"/>
        </w:rPr>
        <w:t>Одним из методов организации</w:t>
      </w:r>
      <w:r w:rsidRPr="00D423BC">
        <w:rPr>
          <w:b/>
          <w:i/>
          <w:sz w:val="24"/>
          <w:szCs w:val="24"/>
        </w:rPr>
        <w:t xml:space="preserve"> </w:t>
      </w:r>
      <w:r w:rsidRPr="00D423BC">
        <w:rPr>
          <w:sz w:val="24"/>
          <w:szCs w:val="24"/>
        </w:rPr>
        <w:t>социально значимой деятельности младших школьников является их добровольное и посильное участие в мероприятиях молодежного добровольчества. Еще одним методом организации</w:t>
      </w:r>
      <w:r w:rsidRPr="00D423BC">
        <w:rPr>
          <w:b/>
          <w:i/>
          <w:sz w:val="24"/>
          <w:szCs w:val="24"/>
        </w:rPr>
        <w:t xml:space="preserve"> </w:t>
      </w:r>
      <w:r w:rsidRPr="00D423BC">
        <w:rPr>
          <w:sz w:val="24"/>
          <w:szCs w:val="24"/>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учащимся набора средств для решения актуальных задач. </w:t>
      </w:r>
    </w:p>
    <w:p w:rsidR="005C2E6F" w:rsidRPr="00D423BC" w:rsidRDefault="005C2E6F" w:rsidP="00D423BC">
      <w:pPr>
        <w:spacing w:before="0" w:after="0" w:line="240" w:lineRule="auto"/>
        <w:ind w:firstLine="709"/>
        <w:contextualSpacing/>
        <w:jc w:val="both"/>
        <w:rPr>
          <w:sz w:val="24"/>
          <w:szCs w:val="24"/>
        </w:rPr>
      </w:pPr>
      <w:r w:rsidRPr="00D423BC">
        <w:rPr>
          <w:sz w:val="24"/>
          <w:szCs w:val="24"/>
        </w:rPr>
        <w:t xml:space="preserve">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w:t>
      </w:r>
    </w:p>
    <w:p w:rsidR="005C2E6F" w:rsidRPr="00D423BC" w:rsidRDefault="005C2E6F" w:rsidP="00D423BC">
      <w:pPr>
        <w:spacing w:before="0" w:after="0" w:line="240" w:lineRule="auto"/>
        <w:ind w:firstLine="709"/>
        <w:contextualSpacing/>
        <w:jc w:val="both"/>
        <w:rPr>
          <w:sz w:val="24"/>
          <w:szCs w:val="24"/>
        </w:rPr>
      </w:pPr>
      <w:r w:rsidRPr="00D423BC">
        <w:rPr>
          <w:sz w:val="24"/>
          <w:szCs w:val="24"/>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5C2E6F" w:rsidRPr="00A167A7" w:rsidRDefault="005C2E6F" w:rsidP="006166AC">
      <w:pPr>
        <w:spacing w:before="0" w:after="0" w:line="240" w:lineRule="auto"/>
        <w:ind w:firstLine="709"/>
        <w:contextualSpacing/>
        <w:jc w:val="both"/>
        <w:rPr>
          <w:sz w:val="24"/>
          <w:szCs w:val="24"/>
        </w:rPr>
      </w:pPr>
      <w:r w:rsidRPr="00D423BC">
        <w:rPr>
          <w:sz w:val="24"/>
          <w:szCs w:val="24"/>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r w:rsidR="00D423BC">
        <w:rPr>
          <w:sz w:val="24"/>
          <w:szCs w:val="24"/>
        </w:rPr>
        <w:t>.</w:t>
      </w:r>
    </w:p>
    <w:p w:rsidR="005C2E6F" w:rsidRPr="00D423BC" w:rsidRDefault="005C2E6F" w:rsidP="00D423BC">
      <w:pPr>
        <w:spacing w:before="0" w:after="0" w:line="240" w:lineRule="auto"/>
        <w:contextualSpacing/>
        <w:jc w:val="center"/>
        <w:rPr>
          <w:b/>
          <w:sz w:val="24"/>
          <w:szCs w:val="24"/>
        </w:rPr>
      </w:pPr>
      <w:r w:rsidRPr="00D423BC">
        <w:rPr>
          <w:b/>
          <w:sz w:val="24"/>
          <w:szCs w:val="24"/>
        </w:rPr>
        <w:t>Основные  технологии взаимодействия и сотрудничества субъектов воспитательной деятельности и социальных институтов</w:t>
      </w:r>
    </w:p>
    <w:p w:rsidR="005C2E6F" w:rsidRPr="00D423BC" w:rsidRDefault="005C2E6F" w:rsidP="00D423BC">
      <w:pPr>
        <w:pStyle w:val="Default"/>
        <w:ind w:firstLine="709"/>
        <w:contextualSpacing/>
        <w:jc w:val="both"/>
        <w:rPr>
          <w:bCs/>
        </w:rPr>
      </w:pPr>
      <w:r w:rsidRPr="00D423BC">
        <w:t xml:space="preserve">В процессе воспитания, социализации и духовно-нравственного развития учащихся при получении начального общего образования большое значение имеет социальное партнерство различных социальных институтов. В целях наиболее полного удовлетворения интересов и потребностей,  обеспечения разнообразия видов деятельности, а также для   создания условий функционирования единого образовательного пространства школой установлены  и поддерживаются </w:t>
      </w:r>
      <w:r w:rsidRPr="00D423BC">
        <w:rPr>
          <w:b/>
        </w:rPr>
        <w:t>связи с учреждениями города</w:t>
      </w:r>
      <w:r w:rsidRPr="00D423BC">
        <w:t>:</w:t>
      </w:r>
    </w:p>
    <w:p w:rsidR="005C2E6F" w:rsidRPr="00D423BC" w:rsidRDefault="00A50199" w:rsidP="001E6768">
      <w:pPr>
        <w:pStyle w:val="Default"/>
        <w:numPr>
          <w:ilvl w:val="0"/>
          <w:numId w:val="24"/>
        </w:numPr>
        <w:suppressAutoHyphens/>
        <w:autoSpaceDN/>
        <w:adjustRightInd/>
        <w:ind w:left="0" w:firstLine="426"/>
        <w:contextualSpacing/>
        <w:jc w:val="both"/>
        <w:rPr>
          <w:bCs/>
        </w:rPr>
      </w:pPr>
      <w:r>
        <w:rPr>
          <w:bCs/>
        </w:rPr>
        <w:t>Г</w:t>
      </w:r>
      <w:r w:rsidR="005C2E6F" w:rsidRPr="00D423BC">
        <w:rPr>
          <w:bCs/>
        </w:rPr>
        <w:t xml:space="preserve">ДДЮТ; </w:t>
      </w:r>
    </w:p>
    <w:p w:rsidR="005C2E6F" w:rsidRPr="00D423BC" w:rsidRDefault="005C2E6F" w:rsidP="001E6768">
      <w:pPr>
        <w:pStyle w:val="Default"/>
        <w:numPr>
          <w:ilvl w:val="0"/>
          <w:numId w:val="24"/>
        </w:numPr>
        <w:suppressAutoHyphens/>
        <w:autoSpaceDN/>
        <w:adjustRightInd/>
        <w:ind w:left="0" w:firstLine="426"/>
        <w:contextualSpacing/>
        <w:jc w:val="both"/>
        <w:rPr>
          <w:bCs/>
        </w:rPr>
      </w:pPr>
      <w:r w:rsidRPr="00D423BC">
        <w:rPr>
          <w:bCs/>
        </w:rPr>
        <w:t xml:space="preserve">Культурно-спортивный комплекс </w:t>
      </w:r>
      <w:r w:rsidR="00A50199">
        <w:rPr>
          <w:bCs/>
        </w:rPr>
        <w:t>Патриот</w:t>
      </w:r>
      <w:r w:rsidRPr="00D423BC">
        <w:rPr>
          <w:bCs/>
        </w:rPr>
        <w:t>;</w:t>
      </w:r>
    </w:p>
    <w:p w:rsidR="005C2E6F" w:rsidRPr="00D423BC" w:rsidRDefault="005C2E6F" w:rsidP="001E6768">
      <w:pPr>
        <w:pStyle w:val="Default"/>
        <w:numPr>
          <w:ilvl w:val="0"/>
          <w:numId w:val="24"/>
        </w:numPr>
        <w:suppressAutoHyphens/>
        <w:autoSpaceDN/>
        <w:adjustRightInd/>
        <w:ind w:left="0" w:firstLine="426"/>
        <w:contextualSpacing/>
        <w:jc w:val="both"/>
        <w:rPr>
          <w:bCs/>
        </w:rPr>
      </w:pPr>
      <w:r w:rsidRPr="00D423BC">
        <w:rPr>
          <w:bCs/>
        </w:rPr>
        <w:t>ГИБДД;</w:t>
      </w:r>
    </w:p>
    <w:p w:rsidR="005C2E6F" w:rsidRPr="00D423BC" w:rsidRDefault="00A50199" w:rsidP="001E6768">
      <w:pPr>
        <w:pStyle w:val="Default"/>
        <w:numPr>
          <w:ilvl w:val="0"/>
          <w:numId w:val="24"/>
        </w:numPr>
        <w:suppressAutoHyphens/>
        <w:autoSpaceDN/>
        <w:adjustRightInd/>
        <w:ind w:left="0" w:firstLine="426"/>
        <w:contextualSpacing/>
        <w:jc w:val="both"/>
        <w:rPr>
          <w:bCs/>
        </w:rPr>
      </w:pPr>
      <w:r>
        <w:t>Библиотека в 113 мкр.</w:t>
      </w:r>
    </w:p>
    <w:p w:rsidR="005C2E6F" w:rsidRPr="00D423BC" w:rsidRDefault="005C2E6F" w:rsidP="00D423BC">
      <w:pPr>
        <w:widowControl w:val="0"/>
        <w:spacing w:before="0" w:after="0" w:line="240" w:lineRule="auto"/>
        <w:ind w:firstLine="709"/>
        <w:contextualSpacing/>
        <w:jc w:val="both"/>
        <w:rPr>
          <w:sz w:val="24"/>
          <w:szCs w:val="24"/>
        </w:rPr>
      </w:pPr>
      <w:r w:rsidRPr="00D423BC">
        <w:rPr>
          <w:sz w:val="24"/>
          <w:szCs w:val="24"/>
        </w:rPr>
        <w:t xml:space="preserve">Ведущая роль в организации социального партнерства принадлежит педагогическому коллективу школы. </w:t>
      </w:r>
    </w:p>
    <w:p w:rsidR="00D423BC" w:rsidRPr="009C2BBB" w:rsidRDefault="005C2E6F" w:rsidP="009C2BBB">
      <w:pPr>
        <w:widowControl w:val="0"/>
        <w:spacing w:before="0" w:after="0" w:line="240" w:lineRule="auto"/>
        <w:ind w:firstLine="709"/>
        <w:contextualSpacing/>
        <w:jc w:val="both"/>
        <w:rPr>
          <w:sz w:val="24"/>
          <w:szCs w:val="24"/>
        </w:rPr>
      </w:pPr>
      <w:r w:rsidRPr="00D423BC">
        <w:rPr>
          <w:sz w:val="24"/>
          <w:szCs w:val="24"/>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5C2E6F" w:rsidRPr="00D423BC" w:rsidRDefault="005C2E6F" w:rsidP="00D423BC">
      <w:pPr>
        <w:widowControl w:val="0"/>
        <w:autoSpaceDE w:val="0"/>
        <w:autoSpaceDN w:val="0"/>
        <w:adjustRightInd w:val="0"/>
        <w:spacing w:before="0" w:after="0" w:line="240" w:lineRule="auto"/>
        <w:contextualSpacing/>
        <w:jc w:val="center"/>
        <w:rPr>
          <w:b/>
          <w:sz w:val="24"/>
          <w:szCs w:val="24"/>
        </w:rPr>
      </w:pPr>
      <w:r w:rsidRPr="00D423BC">
        <w:rPr>
          <w:b/>
          <w:sz w:val="24"/>
          <w:szCs w:val="24"/>
        </w:rPr>
        <w:t>Описание форм и методов формирования у учащихся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5C2E6F" w:rsidRPr="00D423BC" w:rsidRDefault="005C2E6F" w:rsidP="00D423BC">
      <w:pPr>
        <w:spacing w:before="0" w:after="0" w:line="240" w:lineRule="auto"/>
        <w:ind w:firstLine="709"/>
        <w:contextualSpacing/>
        <w:jc w:val="both"/>
        <w:rPr>
          <w:sz w:val="24"/>
          <w:szCs w:val="24"/>
        </w:rPr>
      </w:pPr>
      <w:r w:rsidRPr="00D423BC">
        <w:rPr>
          <w:b/>
          <w:i/>
          <w:sz w:val="24"/>
          <w:szCs w:val="24"/>
        </w:rPr>
        <w:t>Воспитание физической культуры, формирование ценностного отношения к здоровью и здоровому образу жизни.</w:t>
      </w:r>
      <w:r w:rsidRPr="00D423BC">
        <w:rPr>
          <w:i/>
          <w:sz w:val="24"/>
          <w:szCs w:val="24"/>
        </w:rPr>
        <w:t xml:space="preserve"> </w:t>
      </w:r>
      <w:r w:rsidRPr="00D423BC">
        <w:rPr>
          <w:sz w:val="24"/>
          <w:szCs w:val="24"/>
        </w:rPr>
        <w:t>Физическое воспитание младших школьников, процесс формирования у них здорового образа жизни предполагает усиление внимание к</w:t>
      </w:r>
      <w:r w:rsidRPr="00D423BC">
        <w:rPr>
          <w:b/>
          <w:sz w:val="24"/>
          <w:szCs w:val="24"/>
        </w:rPr>
        <w:t xml:space="preserve"> </w:t>
      </w:r>
      <w:r w:rsidRPr="00D423BC">
        <w:rPr>
          <w:sz w:val="24"/>
          <w:szCs w:val="24"/>
        </w:rPr>
        <w:t xml:space="preserve">формированию представлений о </w:t>
      </w:r>
      <w:r w:rsidRPr="00D423BC">
        <w:rPr>
          <w:sz w:val="24"/>
          <w:szCs w:val="24"/>
        </w:rPr>
        <w:lastRenderedPageBreak/>
        <w:t>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5C2E6F" w:rsidRPr="00D423BC" w:rsidRDefault="005C2E6F" w:rsidP="00D423BC">
      <w:pPr>
        <w:autoSpaceDE w:val="0"/>
        <w:autoSpaceDN w:val="0"/>
        <w:adjustRightInd w:val="0"/>
        <w:spacing w:before="0" w:after="0" w:line="240" w:lineRule="auto"/>
        <w:ind w:firstLine="709"/>
        <w:contextualSpacing/>
        <w:jc w:val="both"/>
        <w:rPr>
          <w:sz w:val="24"/>
          <w:szCs w:val="24"/>
        </w:rPr>
      </w:pPr>
      <w:r w:rsidRPr="00D423BC">
        <w:rPr>
          <w:b/>
          <w:i/>
          <w:sz w:val="24"/>
          <w:szCs w:val="24"/>
        </w:rPr>
        <w:t>Формы и методы</w:t>
      </w:r>
      <w:r w:rsidRPr="00D423BC">
        <w:rPr>
          <w:i/>
          <w:sz w:val="24"/>
          <w:szCs w:val="24"/>
        </w:rPr>
        <w:t xml:space="preserve"> </w:t>
      </w:r>
      <w:r w:rsidRPr="00D423BC">
        <w:rPr>
          <w:sz w:val="24"/>
          <w:szCs w:val="24"/>
        </w:rPr>
        <w:t>формирования у учащихся культуры здорового и безопасного образа жизни:</w:t>
      </w:r>
    </w:p>
    <w:p w:rsidR="005C2E6F" w:rsidRPr="00D423BC" w:rsidRDefault="005C2E6F" w:rsidP="001E6768">
      <w:pPr>
        <w:pStyle w:val="-11"/>
        <w:numPr>
          <w:ilvl w:val="0"/>
          <w:numId w:val="115"/>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D423BC">
        <w:rPr>
          <w:rFonts w:ascii="Times New Roman" w:hAnsi="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5C2E6F" w:rsidRPr="00D423BC" w:rsidRDefault="005C2E6F" w:rsidP="001E6768">
      <w:pPr>
        <w:pStyle w:val="-11"/>
        <w:numPr>
          <w:ilvl w:val="0"/>
          <w:numId w:val="115"/>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D423BC">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5C2E6F" w:rsidRPr="00D423BC" w:rsidRDefault="005C2E6F" w:rsidP="001E6768">
      <w:pPr>
        <w:pStyle w:val="-11"/>
        <w:numPr>
          <w:ilvl w:val="0"/>
          <w:numId w:val="115"/>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D423BC">
        <w:rPr>
          <w:rFonts w:ascii="Times New Roman" w:hAnsi="Times New Roman"/>
          <w:sz w:val="24"/>
          <w:szCs w:val="24"/>
        </w:rPr>
        <w:t>предъявление примеров ведения здорового образа жизни;</w:t>
      </w:r>
    </w:p>
    <w:p w:rsidR="005C2E6F" w:rsidRPr="00D423BC" w:rsidRDefault="005C2E6F" w:rsidP="001E6768">
      <w:pPr>
        <w:pStyle w:val="-11"/>
        <w:numPr>
          <w:ilvl w:val="0"/>
          <w:numId w:val="115"/>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D423BC">
        <w:rPr>
          <w:rFonts w:ascii="Times New Roman" w:hAnsi="Times New Roman"/>
          <w:sz w:val="24"/>
          <w:szCs w:val="24"/>
        </w:rPr>
        <w:t>ознакомление учащихся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5C2E6F" w:rsidRPr="00D423BC" w:rsidRDefault="005C2E6F" w:rsidP="001E6768">
      <w:pPr>
        <w:pStyle w:val="-11"/>
        <w:numPr>
          <w:ilvl w:val="0"/>
          <w:numId w:val="115"/>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D423BC">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5C2E6F" w:rsidRPr="00D423BC" w:rsidRDefault="005C2E6F" w:rsidP="001E6768">
      <w:pPr>
        <w:pStyle w:val="-11"/>
        <w:numPr>
          <w:ilvl w:val="0"/>
          <w:numId w:val="115"/>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D423BC">
        <w:rPr>
          <w:rFonts w:ascii="Times New Roman" w:hAnsi="Times New Roman"/>
          <w:sz w:val="24"/>
          <w:szCs w:val="24"/>
        </w:rPr>
        <w:t xml:space="preserve">организация сетевого партнерства учреждений здравоохранения, спорта, общего и дополнительного образования. </w:t>
      </w:r>
    </w:p>
    <w:p w:rsidR="005C2E6F" w:rsidRPr="00D423BC" w:rsidRDefault="005C2E6F" w:rsidP="001E6768">
      <w:pPr>
        <w:pStyle w:val="-11"/>
        <w:numPr>
          <w:ilvl w:val="0"/>
          <w:numId w:val="115"/>
        </w:numPr>
        <w:tabs>
          <w:tab w:val="left" w:pos="993"/>
        </w:tabs>
        <w:spacing w:after="0" w:line="240" w:lineRule="auto"/>
        <w:ind w:left="0" w:firstLine="426"/>
        <w:jc w:val="both"/>
        <w:rPr>
          <w:rFonts w:ascii="Times New Roman" w:hAnsi="Times New Roman"/>
          <w:sz w:val="24"/>
          <w:szCs w:val="24"/>
        </w:rPr>
      </w:pPr>
      <w:r w:rsidRPr="00D423BC">
        <w:rPr>
          <w:rFonts w:ascii="Times New Roman" w:hAnsi="Times New Roman"/>
          <w:sz w:val="24"/>
          <w:szCs w:val="24"/>
        </w:rPr>
        <w:t>коллективные прогулки, туристические походы ученического класса;</w:t>
      </w:r>
    </w:p>
    <w:p w:rsidR="005C2E6F" w:rsidRPr="00D423BC" w:rsidRDefault="005C2E6F" w:rsidP="001E6768">
      <w:pPr>
        <w:pStyle w:val="-11"/>
        <w:numPr>
          <w:ilvl w:val="0"/>
          <w:numId w:val="115"/>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D423BC">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5C2E6F" w:rsidRPr="00D423BC" w:rsidRDefault="005C2E6F" w:rsidP="001E6768">
      <w:pPr>
        <w:pStyle w:val="-11"/>
        <w:numPr>
          <w:ilvl w:val="0"/>
          <w:numId w:val="115"/>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D423BC">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5C2E6F" w:rsidRPr="00D423BC" w:rsidRDefault="005C2E6F" w:rsidP="001E6768">
      <w:pPr>
        <w:pStyle w:val="-11"/>
        <w:numPr>
          <w:ilvl w:val="0"/>
          <w:numId w:val="115"/>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D423BC">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5C2E6F" w:rsidRPr="00D423BC" w:rsidRDefault="005C2E6F" w:rsidP="001E6768">
      <w:pPr>
        <w:pStyle w:val="-11"/>
        <w:numPr>
          <w:ilvl w:val="0"/>
          <w:numId w:val="115"/>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D423BC">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5C2E6F" w:rsidRPr="00D423BC" w:rsidRDefault="005C2E6F" w:rsidP="001E6768">
      <w:pPr>
        <w:pStyle w:val="-11"/>
        <w:numPr>
          <w:ilvl w:val="0"/>
          <w:numId w:val="115"/>
        </w:numPr>
        <w:tabs>
          <w:tab w:val="left" w:pos="993"/>
        </w:tabs>
        <w:spacing w:after="0" w:line="240" w:lineRule="auto"/>
        <w:ind w:left="0" w:firstLine="426"/>
        <w:jc w:val="both"/>
        <w:rPr>
          <w:rFonts w:ascii="Times New Roman" w:hAnsi="Times New Roman"/>
          <w:sz w:val="24"/>
          <w:szCs w:val="24"/>
        </w:rPr>
      </w:pPr>
      <w:r w:rsidRPr="00D423BC">
        <w:rPr>
          <w:rFonts w:ascii="Times New Roman" w:hAnsi="Times New Roman"/>
          <w:sz w:val="24"/>
          <w:szCs w:val="24"/>
        </w:rPr>
        <w:t>совместные праздники, турпоходы, спортивные соревнования для детей и родителей.</w:t>
      </w:r>
    </w:p>
    <w:p w:rsidR="005C2E6F" w:rsidRPr="00D423BC" w:rsidRDefault="005C2E6F" w:rsidP="00D423BC">
      <w:pPr>
        <w:pStyle w:val="221"/>
        <w:widowControl w:val="0"/>
        <w:contextualSpacing/>
      </w:pPr>
      <w:r w:rsidRPr="00D423BC">
        <w:rPr>
          <w:b/>
          <w:i/>
        </w:rPr>
        <w:t>Развитие экологической культуры личности, ценностного отношения к природе, созидательной экологической позиции.</w:t>
      </w:r>
      <w:r w:rsidRPr="00D423BC">
        <w:rPr>
          <w:i/>
        </w:rPr>
        <w:t xml:space="preserve"> </w:t>
      </w:r>
      <w:r w:rsidRPr="00D423BC">
        <w:t>Развитие содержания экологического воспитания при получении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5C2E6F" w:rsidRPr="00D423BC" w:rsidRDefault="005C2E6F" w:rsidP="00D423BC">
      <w:pPr>
        <w:autoSpaceDE w:val="0"/>
        <w:autoSpaceDN w:val="0"/>
        <w:adjustRightInd w:val="0"/>
        <w:spacing w:before="0" w:after="0" w:line="240" w:lineRule="auto"/>
        <w:ind w:firstLine="709"/>
        <w:contextualSpacing/>
        <w:jc w:val="both"/>
        <w:rPr>
          <w:sz w:val="24"/>
          <w:szCs w:val="24"/>
        </w:rPr>
      </w:pPr>
      <w:r w:rsidRPr="00D423BC">
        <w:rPr>
          <w:b/>
          <w:i/>
          <w:sz w:val="24"/>
          <w:szCs w:val="24"/>
        </w:rPr>
        <w:t xml:space="preserve">Формы и методы </w:t>
      </w:r>
      <w:r w:rsidRPr="00D423BC">
        <w:rPr>
          <w:sz w:val="24"/>
          <w:szCs w:val="24"/>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5C2E6F" w:rsidRPr="00D423BC" w:rsidRDefault="005C2E6F" w:rsidP="001E6768">
      <w:pPr>
        <w:pStyle w:val="-11"/>
        <w:numPr>
          <w:ilvl w:val="0"/>
          <w:numId w:val="116"/>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D423BC">
        <w:rPr>
          <w:rFonts w:ascii="Times New Roman" w:hAnsi="Times New Roman"/>
          <w:bCs/>
          <w:sz w:val="24"/>
          <w:szCs w:val="24"/>
        </w:rPr>
        <w:t xml:space="preserve">исследование </w:t>
      </w:r>
      <w:r w:rsidRPr="00D423BC">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5C2E6F" w:rsidRPr="00D423BC" w:rsidRDefault="005C2E6F" w:rsidP="001E6768">
      <w:pPr>
        <w:pStyle w:val="-11"/>
        <w:numPr>
          <w:ilvl w:val="0"/>
          <w:numId w:val="116"/>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D423BC">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D423BC">
        <w:rPr>
          <w:rFonts w:ascii="Times New Roman" w:hAnsi="Times New Roman"/>
          <w:sz w:val="24"/>
          <w:szCs w:val="24"/>
        </w:rPr>
        <w:t>;</w:t>
      </w:r>
    </w:p>
    <w:p w:rsidR="005C2E6F" w:rsidRPr="00D423BC" w:rsidRDefault="005C2E6F" w:rsidP="001E6768">
      <w:pPr>
        <w:pStyle w:val="-11"/>
        <w:numPr>
          <w:ilvl w:val="0"/>
          <w:numId w:val="116"/>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D423BC">
        <w:rPr>
          <w:rFonts w:ascii="Times New Roman" w:hAnsi="Times New Roman"/>
          <w:sz w:val="24"/>
          <w:szCs w:val="24"/>
        </w:rPr>
        <w:t xml:space="preserve">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w:t>
      </w:r>
      <w:r w:rsidRPr="00D423BC">
        <w:rPr>
          <w:rFonts w:ascii="Times New Roman" w:hAnsi="Times New Roman"/>
          <w:sz w:val="24"/>
          <w:szCs w:val="24"/>
        </w:rPr>
        <w:lastRenderedPageBreak/>
        <w:t>школьников и произведений известных мастеров, посещение природных объектов с эстетическими целями);</w:t>
      </w:r>
    </w:p>
    <w:p w:rsidR="005C2E6F" w:rsidRPr="00D423BC" w:rsidRDefault="005C2E6F" w:rsidP="001E6768">
      <w:pPr>
        <w:pStyle w:val="-11"/>
        <w:numPr>
          <w:ilvl w:val="0"/>
          <w:numId w:val="116"/>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D423BC">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5C2E6F" w:rsidRPr="00D423BC" w:rsidRDefault="005C2E6F" w:rsidP="001E6768">
      <w:pPr>
        <w:pStyle w:val="-11"/>
        <w:numPr>
          <w:ilvl w:val="0"/>
          <w:numId w:val="116"/>
        </w:numPr>
        <w:tabs>
          <w:tab w:val="left" w:pos="709"/>
        </w:tabs>
        <w:autoSpaceDE w:val="0"/>
        <w:autoSpaceDN w:val="0"/>
        <w:adjustRightInd w:val="0"/>
        <w:spacing w:after="0" w:line="240" w:lineRule="auto"/>
        <w:ind w:left="0" w:firstLine="426"/>
        <w:jc w:val="both"/>
        <w:rPr>
          <w:rFonts w:ascii="Times New Roman" w:hAnsi="Times New Roman"/>
          <w:bCs/>
          <w:sz w:val="24"/>
          <w:szCs w:val="24"/>
        </w:rPr>
      </w:pPr>
      <w:r w:rsidRPr="00D423BC">
        <w:rPr>
          <w:rFonts w:ascii="Times New Roman" w:hAnsi="Times New Roman"/>
          <w:sz w:val="24"/>
          <w:szCs w:val="24"/>
        </w:rPr>
        <w:t>природоохранная деятель</w:t>
      </w:r>
      <w:r w:rsidRPr="00D423BC">
        <w:rPr>
          <w:rFonts w:ascii="Times New Roman" w:hAnsi="Times New Roman"/>
          <w:bCs/>
          <w:sz w:val="24"/>
          <w:szCs w:val="24"/>
        </w:rPr>
        <w:t xml:space="preserve">ность (экологические акции, природоохранные флешмобы). </w:t>
      </w:r>
    </w:p>
    <w:p w:rsidR="005C2E6F" w:rsidRPr="00D423BC" w:rsidRDefault="005C2E6F" w:rsidP="00D423BC">
      <w:pPr>
        <w:shd w:val="clear" w:color="auto" w:fill="FFFFFF"/>
        <w:tabs>
          <w:tab w:val="left" w:pos="142"/>
        </w:tabs>
        <w:spacing w:before="0" w:after="0" w:line="240" w:lineRule="auto"/>
        <w:ind w:firstLine="709"/>
        <w:contextualSpacing/>
        <w:jc w:val="both"/>
        <w:rPr>
          <w:bCs/>
          <w:sz w:val="24"/>
          <w:szCs w:val="24"/>
        </w:rPr>
      </w:pPr>
      <w:r w:rsidRPr="00D423BC">
        <w:rPr>
          <w:b/>
          <w:i/>
          <w:sz w:val="24"/>
          <w:szCs w:val="24"/>
        </w:rPr>
        <w:t xml:space="preserve">Обучение правилам безопасного поведения на дорогах </w:t>
      </w:r>
      <w:r w:rsidRPr="00D423BC">
        <w:rPr>
          <w:bCs/>
          <w:sz w:val="24"/>
          <w:szCs w:val="24"/>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5C2E6F" w:rsidRPr="00D423BC" w:rsidRDefault="005C2E6F" w:rsidP="00D423BC">
      <w:pPr>
        <w:autoSpaceDE w:val="0"/>
        <w:autoSpaceDN w:val="0"/>
        <w:adjustRightInd w:val="0"/>
        <w:spacing w:before="0" w:after="0" w:line="240" w:lineRule="auto"/>
        <w:ind w:firstLine="709"/>
        <w:contextualSpacing/>
        <w:jc w:val="both"/>
        <w:rPr>
          <w:sz w:val="24"/>
          <w:szCs w:val="24"/>
        </w:rPr>
      </w:pPr>
      <w:r w:rsidRPr="00D423BC">
        <w:rPr>
          <w:b/>
          <w:i/>
          <w:sz w:val="24"/>
          <w:szCs w:val="24"/>
        </w:rPr>
        <w:t xml:space="preserve">Мероприятия </w:t>
      </w:r>
      <w:r w:rsidRPr="00D423BC">
        <w:rPr>
          <w:sz w:val="24"/>
          <w:szCs w:val="24"/>
        </w:rPr>
        <w:t>по обучению младших школьников правилам безопасного поведения на дорогах:</w:t>
      </w:r>
    </w:p>
    <w:p w:rsidR="005C2E6F" w:rsidRPr="00D423BC" w:rsidRDefault="005C2E6F" w:rsidP="001E6768">
      <w:pPr>
        <w:pStyle w:val="-11"/>
        <w:numPr>
          <w:ilvl w:val="0"/>
          <w:numId w:val="117"/>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D423BC">
        <w:rPr>
          <w:rFonts w:ascii="Times New Roman" w:hAnsi="Times New Roman"/>
          <w:sz w:val="24"/>
          <w:szCs w:val="24"/>
        </w:rPr>
        <w:t xml:space="preserve">практические занятия на автогородке, </w:t>
      </w:r>
    </w:p>
    <w:p w:rsidR="005C2E6F" w:rsidRPr="00D423BC" w:rsidRDefault="005C2E6F" w:rsidP="001E6768">
      <w:pPr>
        <w:pStyle w:val="-11"/>
        <w:numPr>
          <w:ilvl w:val="0"/>
          <w:numId w:val="117"/>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D423BC">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w:t>
      </w:r>
    </w:p>
    <w:p w:rsidR="005C2E6F" w:rsidRPr="00D423BC" w:rsidRDefault="005C2E6F" w:rsidP="001E6768">
      <w:pPr>
        <w:pStyle w:val="-11"/>
        <w:numPr>
          <w:ilvl w:val="0"/>
          <w:numId w:val="117"/>
        </w:numPr>
        <w:tabs>
          <w:tab w:val="left" w:pos="709"/>
        </w:tabs>
        <w:autoSpaceDE w:val="0"/>
        <w:autoSpaceDN w:val="0"/>
        <w:adjustRightInd w:val="0"/>
        <w:spacing w:after="0" w:line="240" w:lineRule="auto"/>
        <w:ind w:left="0" w:firstLine="426"/>
        <w:jc w:val="both"/>
        <w:rPr>
          <w:rFonts w:ascii="Times New Roman" w:hAnsi="Times New Roman"/>
          <w:sz w:val="24"/>
          <w:szCs w:val="24"/>
        </w:rPr>
      </w:pPr>
      <w:r w:rsidRPr="00D423BC">
        <w:rPr>
          <w:rFonts w:ascii="Times New Roman" w:hAnsi="Times New Roman"/>
          <w:sz w:val="24"/>
          <w:szCs w:val="24"/>
        </w:rPr>
        <w:t>конкурсы рисунков и т. д.;</w:t>
      </w:r>
    </w:p>
    <w:p w:rsidR="005C2E6F" w:rsidRPr="00D423BC" w:rsidRDefault="005C2E6F" w:rsidP="00D423BC">
      <w:pPr>
        <w:shd w:val="clear" w:color="auto" w:fill="FFFFFF"/>
        <w:tabs>
          <w:tab w:val="left" w:pos="142"/>
        </w:tabs>
        <w:spacing w:before="0" w:after="0" w:line="240" w:lineRule="auto"/>
        <w:ind w:firstLine="709"/>
        <w:contextualSpacing/>
        <w:jc w:val="both"/>
        <w:rPr>
          <w:b/>
          <w:sz w:val="24"/>
          <w:szCs w:val="24"/>
        </w:rPr>
      </w:pPr>
      <w:r w:rsidRPr="00D423BC">
        <w:rPr>
          <w:b/>
          <w:sz w:val="24"/>
          <w:szCs w:val="24"/>
        </w:rPr>
        <w:t>Описание форм и методов повышения педагогической культуры родителей</w:t>
      </w:r>
    </w:p>
    <w:p w:rsidR="005C2E6F" w:rsidRPr="00D423BC" w:rsidRDefault="005C2E6F" w:rsidP="00D423BC">
      <w:pPr>
        <w:shd w:val="clear" w:color="auto" w:fill="FFFFFF"/>
        <w:tabs>
          <w:tab w:val="left" w:pos="142"/>
        </w:tabs>
        <w:spacing w:before="0" w:after="0" w:line="240" w:lineRule="auto"/>
        <w:ind w:firstLine="709"/>
        <w:contextualSpacing/>
        <w:jc w:val="both"/>
        <w:rPr>
          <w:b/>
          <w:bCs/>
          <w:sz w:val="24"/>
          <w:szCs w:val="24"/>
        </w:rPr>
      </w:pPr>
      <w:r w:rsidRPr="00D423BC">
        <w:rPr>
          <w:b/>
          <w:sz w:val="24"/>
          <w:szCs w:val="24"/>
        </w:rPr>
        <w:t>(законных представителей) учащихся</w:t>
      </w:r>
    </w:p>
    <w:p w:rsidR="005C2E6F" w:rsidRPr="00D423BC" w:rsidRDefault="005C2E6F" w:rsidP="00D423BC">
      <w:pPr>
        <w:pStyle w:val="a5"/>
        <w:spacing w:line="240" w:lineRule="auto"/>
        <w:ind w:firstLine="709"/>
        <w:contextualSpacing/>
        <w:rPr>
          <w:rFonts w:ascii="Times New Roman" w:hAnsi="Times New Roman"/>
          <w:color w:val="auto"/>
          <w:sz w:val="24"/>
          <w:szCs w:val="24"/>
        </w:rPr>
      </w:pPr>
      <w:r w:rsidRPr="00D423BC">
        <w:rPr>
          <w:rFonts w:ascii="Times New Roman" w:hAnsi="Times New Roman"/>
          <w:color w:val="auto"/>
          <w:spacing w:val="2"/>
          <w:sz w:val="24"/>
          <w:szCs w:val="24"/>
        </w:rPr>
        <w:t>Повышение педагогической культуры родителей (закон</w:t>
      </w:r>
      <w:r w:rsidRPr="00D423BC">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при получении начального общего образования.</w:t>
      </w:r>
    </w:p>
    <w:p w:rsidR="005C2E6F" w:rsidRPr="00D423BC" w:rsidRDefault="005C2E6F" w:rsidP="00D423BC">
      <w:pPr>
        <w:pStyle w:val="a5"/>
        <w:spacing w:line="240" w:lineRule="auto"/>
        <w:ind w:firstLine="709"/>
        <w:contextualSpacing/>
        <w:rPr>
          <w:rFonts w:ascii="Times New Roman" w:hAnsi="Times New Roman"/>
          <w:color w:val="auto"/>
          <w:sz w:val="24"/>
          <w:szCs w:val="24"/>
        </w:rPr>
      </w:pPr>
      <w:r w:rsidRPr="00D423BC">
        <w:rPr>
          <w:rFonts w:ascii="Times New Roman" w:hAnsi="Times New Roman"/>
          <w:color w:val="auto"/>
          <w:spacing w:val="2"/>
          <w:sz w:val="24"/>
          <w:szCs w:val="24"/>
        </w:rPr>
        <w:t>Система работы по повы</w:t>
      </w:r>
      <w:r w:rsidRPr="00D423BC">
        <w:rPr>
          <w:rFonts w:ascii="Times New Roman" w:hAnsi="Times New Roman"/>
          <w:color w:val="auto"/>
          <w:sz w:val="24"/>
          <w:szCs w:val="24"/>
        </w:rPr>
        <w:t>шению педагогической культуры родителей (законных пред</w:t>
      </w:r>
      <w:r w:rsidRPr="00D423BC">
        <w:rPr>
          <w:rFonts w:ascii="Times New Roman" w:hAnsi="Times New Roman"/>
          <w:color w:val="auto"/>
          <w:spacing w:val="2"/>
          <w:sz w:val="24"/>
          <w:szCs w:val="24"/>
        </w:rPr>
        <w:t xml:space="preserve">ставителей) в обеспечении духовно­нравственного развития, воспитания и социализации учащихся младшего школьного возраста </w:t>
      </w:r>
      <w:r w:rsidRPr="00D423BC">
        <w:rPr>
          <w:rFonts w:ascii="Times New Roman" w:hAnsi="Times New Roman"/>
          <w:color w:val="auto"/>
          <w:sz w:val="24"/>
          <w:szCs w:val="24"/>
        </w:rPr>
        <w:t>должна основана на следующих принципах:</w:t>
      </w:r>
    </w:p>
    <w:p w:rsidR="005C2E6F" w:rsidRPr="00D423BC" w:rsidRDefault="005C2E6F" w:rsidP="001E6768">
      <w:pPr>
        <w:pStyle w:val="afff3"/>
        <w:numPr>
          <w:ilvl w:val="0"/>
          <w:numId w:val="118"/>
        </w:numPr>
        <w:spacing w:line="240" w:lineRule="auto"/>
        <w:ind w:left="0" w:firstLine="426"/>
        <w:contextualSpacing/>
        <w:rPr>
          <w:rFonts w:ascii="Times New Roman" w:hAnsi="Times New Roman"/>
          <w:color w:val="auto"/>
          <w:sz w:val="24"/>
          <w:szCs w:val="24"/>
        </w:rPr>
      </w:pPr>
      <w:r w:rsidRPr="00D423BC">
        <w:rPr>
          <w:rFonts w:ascii="Times New Roman" w:hAnsi="Times New Roman"/>
          <w:color w:val="auto"/>
          <w:sz w:val="24"/>
          <w:szCs w:val="24"/>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учащихся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учащихся, оценке ее эффективности;</w:t>
      </w:r>
    </w:p>
    <w:p w:rsidR="005C2E6F" w:rsidRPr="00D423BC" w:rsidRDefault="005C2E6F" w:rsidP="001E6768">
      <w:pPr>
        <w:pStyle w:val="afff3"/>
        <w:numPr>
          <w:ilvl w:val="0"/>
          <w:numId w:val="118"/>
        </w:numPr>
        <w:spacing w:line="240" w:lineRule="auto"/>
        <w:ind w:left="0" w:firstLine="426"/>
        <w:contextualSpacing/>
        <w:rPr>
          <w:rFonts w:ascii="Times New Roman" w:hAnsi="Times New Roman"/>
          <w:color w:val="auto"/>
          <w:sz w:val="24"/>
          <w:szCs w:val="24"/>
        </w:rPr>
      </w:pPr>
      <w:r w:rsidRPr="00D423BC">
        <w:rPr>
          <w:rFonts w:ascii="Times New Roman" w:hAnsi="Times New Roman"/>
          <w:color w:val="auto"/>
          <w:spacing w:val="-2"/>
          <w:sz w:val="24"/>
          <w:szCs w:val="24"/>
        </w:rPr>
        <w:t xml:space="preserve">сочетание педагогического просвещения с педагогическим </w:t>
      </w:r>
      <w:r w:rsidRPr="00D423BC">
        <w:rPr>
          <w:rFonts w:ascii="Times New Roman" w:hAnsi="Times New Roman"/>
          <w:color w:val="auto"/>
          <w:sz w:val="24"/>
          <w:szCs w:val="24"/>
        </w:rPr>
        <w:t>самообразованием родителей (законных представителей);</w:t>
      </w:r>
    </w:p>
    <w:p w:rsidR="005C2E6F" w:rsidRPr="00D423BC" w:rsidRDefault="005C2E6F" w:rsidP="001E6768">
      <w:pPr>
        <w:pStyle w:val="afff3"/>
        <w:numPr>
          <w:ilvl w:val="0"/>
          <w:numId w:val="118"/>
        </w:numPr>
        <w:spacing w:line="240" w:lineRule="auto"/>
        <w:ind w:left="0" w:firstLine="426"/>
        <w:contextualSpacing/>
        <w:rPr>
          <w:rFonts w:ascii="Times New Roman" w:hAnsi="Times New Roman"/>
          <w:color w:val="auto"/>
          <w:sz w:val="24"/>
          <w:szCs w:val="24"/>
        </w:rPr>
      </w:pPr>
      <w:r w:rsidRPr="00D423BC">
        <w:rPr>
          <w:rFonts w:ascii="Times New Roman" w:hAnsi="Times New Roman"/>
          <w:color w:val="auto"/>
          <w:spacing w:val="2"/>
          <w:sz w:val="24"/>
          <w:szCs w:val="24"/>
        </w:rPr>
        <w:t xml:space="preserve">педагогическое внимание, уважение и требовательность </w:t>
      </w:r>
      <w:r w:rsidRPr="00D423BC">
        <w:rPr>
          <w:rFonts w:ascii="Times New Roman" w:hAnsi="Times New Roman"/>
          <w:color w:val="auto"/>
          <w:sz w:val="24"/>
          <w:szCs w:val="24"/>
        </w:rPr>
        <w:t>к родителям (законным представителям);</w:t>
      </w:r>
    </w:p>
    <w:p w:rsidR="005C2E6F" w:rsidRPr="00D423BC" w:rsidRDefault="005C2E6F" w:rsidP="001E6768">
      <w:pPr>
        <w:pStyle w:val="afff3"/>
        <w:numPr>
          <w:ilvl w:val="0"/>
          <w:numId w:val="118"/>
        </w:numPr>
        <w:spacing w:line="240" w:lineRule="auto"/>
        <w:ind w:left="0" w:firstLine="426"/>
        <w:contextualSpacing/>
        <w:rPr>
          <w:rFonts w:ascii="Times New Roman" w:hAnsi="Times New Roman"/>
          <w:color w:val="auto"/>
          <w:sz w:val="24"/>
          <w:szCs w:val="24"/>
        </w:rPr>
      </w:pPr>
      <w:r w:rsidRPr="00D423BC">
        <w:rPr>
          <w:rFonts w:ascii="Times New Roman" w:hAnsi="Times New Roman"/>
          <w:color w:val="auto"/>
          <w:spacing w:val="2"/>
          <w:sz w:val="24"/>
          <w:szCs w:val="24"/>
        </w:rPr>
        <w:t>поддержка и индивидуальное сопровождение становле</w:t>
      </w:r>
      <w:r w:rsidRPr="00D423BC">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5C2E6F" w:rsidRPr="00D423BC" w:rsidRDefault="005C2E6F" w:rsidP="001E6768">
      <w:pPr>
        <w:pStyle w:val="afff3"/>
        <w:numPr>
          <w:ilvl w:val="0"/>
          <w:numId w:val="118"/>
        </w:numPr>
        <w:spacing w:line="240" w:lineRule="auto"/>
        <w:ind w:left="0" w:firstLine="426"/>
        <w:contextualSpacing/>
        <w:rPr>
          <w:rFonts w:ascii="Times New Roman" w:hAnsi="Times New Roman"/>
          <w:color w:val="auto"/>
          <w:sz w:val="24"/>
          <w:szCs w:val="24"/>
        </w:rPr>
      </w:pPr>
      <w:r w:rsidRPr="00D423BC">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учащихся в воспитании своих детей перед всеми иными лицами;</w:t>
      </w:r>
    </w:p>
    <w:p w:rsidR="005C2E6F" w:rsidRPr="00D423BC" w:rsidRDefault="005C2E6F" w:rsidP="001E6768">
      <w:pPr>
        <w:pStyle w:val="afff3"/>
        <w:numPr>
          <w:ilvl w:val="0"/>
          <w:numId w:val="118"/>
        </w:numPr>
        <w:spacing w:line="240" w:lineRule="auto"/>
        <w:ind w:left="0" w:firstLine="426"/>
        <w:contextualSpacing/>
        <w:rPr>
          <w:rFonts w:ascii="Times New Roman" w:hAnsi="Times New Roman"/>
          <w:color w:val="auto"/>
          <w:sz w:val="24"/>
          <w:szCs w:val="24"/>
        </w:rPr>
      </w:pPr>
      <w:r w:rsidRPr="00D423BC">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5C2E6F" w:rsidRPr="00D423BC" w:rsidRDefault="005C2E6F" w:rsidP="00D423BC">
      <w:pPr>
        <w:spacing w:before="0" w:after="0" w:line="240" w:lineRule="auto"/>
        <w:ind w:firstLine="709"/>
        <w:contextualSpacing/>
        <w:jc w:val="both"/>
        <w:rPr>
          <w:sz w:val="24"/>
          <w:szCs w:val="24"/>
        </w:rPr>
      </w:pPr>
      <w:r w:rsidRPr="00D423BC">
        <w:rPr>
          <w:b/>
          <w:sz w:val="24"/>
          <w:szCs w:val="24"/>
        </w:rPr>
        <w:t>Методы</w:t>
      </w:r>
      <w:r w:rsidRPr="00D423BC">
        <w:rPr>
          <w:sz w:val="24"/>
          <w:szCs w:val="24"/>
        </w:rPr>
        <w:t xml:space="preserve"> повышения педагогической культуры родителей: </w:t>
      </w:r>
    </w:p>
    <w:p w:rsidR="005C2E6F" w:rsidRPr="00D423BC" w:rsidRDefault="005C2E6F" w:rsidP="001E6768">
      <w:pPr>
        <w:pStyle w:val="1-21"/>
        <w:numPr>
          <w:ilvl w:val="0"/>
          <w:numId w:val="119"/>
        </w:numPr>
        <w:tabs>
          <w:tab w:val="left" w:pos="709"/>
        </w:tabs>
        <w:ind w:left="0" w:firstLine="426"/>
        <w:jc w:val="both"/>
        <w:rPr>
          <w:rFonts w:ascii="Times New Roman" w:hAnsi="Times New Roman"/>
        </w:rPr>
      </w:pPr>
      <w:r w:rsidRPr="00D423BC">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5C2E6F" w:rsidRPr="00D423BC" w:rsidRDefault="005C2E6F" w:rsidP="001E6768">
      <w:pPr>
        <w:pStyle w:val="1-21"/>
        <w:numPr>
          <w:ilvl w:val="0"/>
          <w:numId w:val="119"/>
        </w:numPr>
        <w:tabs>
          <w:tab w:val="left" w:pos="709"/>
        </w:tabs>
        <w:ind w:left="0" w:firstLine="426"/>
        <w:jc w:val="both"/>
        <w:rPr>
          <w:rFonts w:ascii="Times New Roman" w:hAnsi="Times New Roman"/>
        </w:rPr>
      </w:pPr>
      <w:r w:rsidRPr="00D423BC">
        <w:rPr>
          <w:rFonts w:ascii="Times New Roman" w:hAnsi="Times New Roman"/>
        </w:rPr>
        <w:t>информирование родителей специалистами (педагогами, психологами, врачами и т. п.);</w:t>
      </w:r>
    </w:p>
    <w:p w:rsidR="005C2E6F" w:rsidRPr="00D423BC" w:rsidRDefault="005C2E6F" w:rsidP="001E6768">
      <w:pPr>
        <w:pStyle w:val="1-21"/>
        <w:numPr>
          <w:ilvl w:val="0"/>
          <w:numId w:val="119"/>
        </w:numPr>
        <w:tabs>
          <w:tab w:val="left" w:pos="709"/>
        </w:tabs>
        <w:ind w:left="0" w:firstLine="426"/>
        <w:jc w:val="both"/>
        <w:rPr>
          <w:rFonts w:ascii="Times New Roman" w:hAnsi="Times New Roman"/>
        </w:rPr>
      </w:pPr>
      <w:r w:rsidRPr="00D423BC">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5C2E6F" w:rsidRPr="00D423BC" w:rsidRDefault="005C2E6F" w:rsidP="001E6768">
      <w:pPr>
        <w:pStyle w:val="1-21"/>
        <w:numPr>
          <w:ilvl w:val="0"/>
          <w:numId w:val="119"/>
        </w:numPr>
        <w:tabs>
          <w:tab w:val="left" w:pos="709"/>
        </w:tabs>
        <w:ind w:left="0" w:firstLine="426"/>
        <w:jc w:val="both"/>
        <w:rPr>
          <w:rFonts w:ascii="Times New Roman" w:hAnsi="Times New Roman"/>
        </w:rPr>
      </w:pPr>
      <w:r w:rsidRPr="00D423BC">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5C2E6F" w:rsidRPr="00D423BC" w:rsidRDefault="005C2E6F" w:rsidP="001E6768">
      <w:pPr>
        <w:pStyle w:val="1-21"/>
        <w:numPr>
          <w:ilvl w:val="0"/>
          <w:numId w:val="119"/>
        </w:numPr>
        <w:tabs>
          <w:tab w:val="left" w:pos="709"/>
        </w:tabs>
        <w:ind w:left="0" w:firstLine="426"/>
        <w:jc w:val="both"/>
        <w:rPr>
          <w:rFonts w:ascii="Times New Roman" w:hAnsi="Times New Roman"/>
        </w:rPr>
      </w:pPr>
      <w:r w:rsidRPr="00D423BC">
        <w:rPr>
          <w:rFonts w:ascii="Times New Roman" w:hAnsi="Times New Roman"/>
        </w:rPr>
        <w:lastRenderedPageBreak/>
        <w:t>проигрывание родителем актуальных ситуаций для понимания собственных стереотипов и барьеров для эффективного воспитания;</w:t>
      </w:r>
    </w:p>
    <w:p w:rsidR="005C2E6F" w:rsidRPr="00D423BC" w:rsidRDefault="005C2E6F" w:rsidP="001E6768">
      <w:pPr>
        <w:pStyle w:val="1-21"/>
        <w:numPr>
          <w:ilvl w:val="0"/>
          <w:numId w:val="119"/>
        </w:numPr>
        <w:tabs>
          <w:tab w:val="left" w:pos="709"/>
        </w:tabs>
        <w:ind w:left="0" w:firstLine="426"/>
        <w:jc w:val="both"/>
        <w:rPr>
          <w:rFonts w:ascii="Times New Roman" w:hAnsi="Times New Roman"/>
        </w:rPr>
      </w:pPr>
      <w:r w:rsidRPr="00D423BC">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5C2E6F" w:rsidRPr="00D423BC" w:rsidRDefault="005C2E6F" w:rsidP="001E6768">
      <w:pPr>
        <w:pStyle w:val="1-21"/>
        <w:numPr>
          <w:ilvl w:val="0"/>
          <w:numId w:val="119"/>
        </w:numPr>
        <w:tabs>
          <w:tab w:val="left" w:pos="709"/>
        </w:tabs>
        <w:ind w:left="0" w:firstLine="426"/>
        <w:jc w:val="both"/>
        <w:rPr>
          <w:rFonts w:ascii="Times New Roman" w:hAnsi="Times New Roman"/>
        </w:rPr>
      </w:pPr>
      <w:r w:rsidRPr="00D423BC">
        <w:rPr>
          <w:rFonts w:ascii="Times New Roman" w:hAnsi="Times New Roman"/>
        </w:rPr>
        <w:t>организация совместного времяпрепровождения родителей одного ученического класса.</w:t>
      </w:r>
    </w:p>
    <w:p w:rsidR="005C2E6F" w:rsidRPr="00D423BC" w:rsidRDefault="005C2E6F" w:rsidP="00D423BC">
      <w:pPr>
        <w:spacing w:before="0" w:after="0" w:line="240" w:lineRule="auto"/>
        <w:ind w:firstLine="709"/>
        <w:contextualSpacing/>
        <w:jc w:val="both"/>
        <w:rPr>
          <w:sz w:val="24"/>
          <w:szCs w:val="24"/>
        </w:rPr>
      </w:pPr>
      <w:r w:rsidRPr="00D423BC">
        <w:rPr>
          <w:sz w:val="24"/>
          <w:szCs w:val="24"/>
        </w:rPr>
        <w:t>Ведущей</w:t>
      </w:r>
      <w:r w:rsidRPr="00D423BC">
        <w:rPr>
          <w:b/>
          <w:sz w:val="24"/>
          <w:szCs w:val="24"/>
        </w:rPr>
        <w:t xml:space="preserve"> </w:t>
      </w:r>
      <w:r w:rsidRPr="00D423BC">
        <w:rPr>
          <w:sz w:val="24"/>
          <w:szCs w:val="24"/>
        </w:rPr>
        <w:t>формой повышения</w:t>
      </w:r>
      <w:r w:rsidRPr="00D423BC">
        <w:rPr>
          <w:b/>
          <w:sz w:val="24"/>
          <w:szCs w:val="24"/>
        </w:rPr>
        <w:t xml:space="preserve"> </w:t>
      </w:r>
      <w:r w:rsidRPr="00D423BC">
        <w:rPr>
          <w:sz w:val="24"/>
          <w:szCs w:val="24"/>
        </w:rPr>
        <w:t xml:space="preserve">педагогической культуры родителей (законных представителей) учащихся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5C2E6F" w:rsidRPr="00D423BC" w:rsidRDefault="005C2E6F" w:rsidP="00D423BC">
      <w:pPr>
        <w:pStyle w:val="a5"/>
        <w:spacing w:line="240" w:lineRule="auto"/>
        <w:ind w:firstLine="709"/>
        <w:contextualSpacing/>
        <w:rPr>
          <w:rFonts w:ascii="Times New Roman" w:hAnsi="Times New Roman"/>
          <w:color w:val="auto"/>
          <w:sz w:val="24"/>
          <w:szCs w:val="24"/>
        </w:rPr>
      </w:pPr>
      <w:r w:rsidRPr="00D423BC">
        <w:rPr>
          <w:rFonts w:ascii="Times New Roman" w:hAnsi="Times New Roman"/>
          <w:color w:val="auto"/>
          <w:sz w:val="24"/>
          <w:szCs w:val="24"/>
        </w:rPr>
        <w:t xml:space="preserve">Сроки и формы проведения мероприятий в рамках повышения педагогической культуры родителей необходимо отражены в планах воспитательной работы. </w:t>
      </w:r>
    </w:p>
    <w:p w:rsidR="005C2E6F" w:rsidRPr="00D423BC" w:rsidRDefault="005C2E6F" w:rsidP="00D423BC">
      <w:pPr>
        <w:pStyle w:val="a5"/>
        <w:spacing w:line="240" w:lineRule="auto"/>
        <w:ind w:firstLine="0"/>
        <w:contextualSpacing/>
        <w:jc w:val="center"/>
        <w:rPr>
          <w:rFonts w:ascii="Times New Roman" w:hAnsi="Times New Roman"/>
          <w:b/>
          <w:color w:val="auto"/>
          <w:sz w:val="24"/>
          <w:szCs w:val="24"/>
        </w:rPr>
      </w:pPr>
      <w:r w:rsidRPr="00D423BC">
        <w:rPr>
          <w:rFonts w:ascii="Times New Roman" w:hAnsi="Times New Roman"/>
          <w:b/>
          <w:color w:val="auto"/>
          <w:sz w:val="24"/>
          <w:szCs w:val="24"/>
        </w:rPr>
        <w:t>Планируемые результаты</w:t>
      </w:r>
    </w:p>
    <w:p w:rsidR="005C2E6F" w:rsidRPr="00D423BC" w:rsidRDefault="005C2E6F" w:rsidP="00D423BC">
      <w:pPr>
        <w:pStyle w:val="a5"/>
        <w:spacing w:line="240" w:lineRule="auto"/>
        <w:ind w:firstLine="709"/>
        <w:contextualSpacing/>
        <w:rPr>
          <w:rFonts w:ascii="Times New Roman" w:hAnsi="Times New Roman"/>
          <w:color w:val="auto"/>
          <w:spacing w:val="-2"/>
          <w:sz w:val="24"/>
          <w:szCs w:val="24"/>
        </w:rPr>
      </w:pPr>
      <w:r w:rsidRPr="00D423BC">
        <w:rPr>
          <w:rFonts w:ascii="Times New Roman" w:hAnsi="Times New Roman"/>
          <w:color w:val="auto"/>
          <w:sz w:val="24"/>
          <w:szCs w:val="24"/>
        </w:rPr>
        <w:t xml:space="preserve">Каждое из основных направлений духовно­нравственного </w:t>
      </w:r>
      <w:r w:rsidRPr="00D423BC">
        <w:rPr>
          <w:rFonts w:ascii="Times New Roman" w:hAnsi="Times New Roman"/>
          <w:color w:val="auto"/>
          <w:spacing w:val="2"/>
          <w:sz w:val="24"/>
          <w:szCs w:val="24"/>
        </w:rPr>
        <w:t xml:space="preserve">развития, воспитания и социализации учащихся обеспечивает </w:t>
      </w:r>
      <w:r w:rsidRPr="00D423BC">
        <w:rPr>
          <w:rFonts w:ascii="Times New Roman" w:hAnsi="Times New Roman"/>
          <w:color w:val="auto"/>
          <w:sz w:val="24"/>
          <w:szCs w:val="24"/>
        </w:rPr>
        <w:t xml:space="preserve">присвоение ими соответствующих ценностей, формирование </w:t>
      </w:r>
      <w:r w:rsidRPr="00D423BC">
        <w:rPr>
          <w:rFonts w:ascii="Times New Roman" w:hAnsi="Times New Roman"/>
          <w:color w:val="auto"/>
          <w:spacing w:val="-2"/>
          <w:sz w:val="24"/>
          <w:szCs w:val="24"/>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5C2E6F" w:rsidRPr="00D423BC" w:rsidRDefault="005C2E6F" w:rsidP="00D423BC">
      <w:pPr>
        <w:pStyle w:val="a5"/>
        <w:spacing w:line="240" w:lineRule="auto"/>
        <w:ind w:firstLine="709"/>
        <w:contextualSpacing/>
        <w:rPr>
          <w:rFonts w:ascii="Times New Roman" w:hAnsi="Times New Roman"/>
          <w:color w:val="auto"/>
          <w:sz w:val="24"/>
          <w:szCs w:val="24"/>
        </w:rPr>
      </w:pPr>
      <w:r w:rsidRPr="00D423BC">
        <w:rPr>
          <w:rFonts w:ascii="Times New Roman" w:hAnsi="Times New Roman"/>
          <w:color w:val="auto"/>
          <w:sz w:val="24"/>
          <w:szCs w:val="24"/>
        </w:rPr>
        <w:t xml:space="preserve">В результате реализации программы воспитания и социализации учащихся при получении начального общего образования </w:t>
      </w:r>
      <w:r w:rsidRPr="00D423BC">
        <w:rPr>
          <w:rFonts w:ascii="Times New Roman" w:hAnsi="Times New Roman"/>
          <w:b/>
          <w:i/>
          <w:color w:val="auto"/>
          <w:sz w:val="24"/>
          <w:szCs w:val="24"/>
        </w:rPr>
        <w:t>обеспечивается  достижение учащимися:</w:t>
      </w:r>
    </w:p>
    <w:p w:rsidR="005C2E6F" w:rsidRPr="00D423BC" w:rsidRDefault="005C2E6F" w:rsidP="001E6768">
      <w:pPr>
        <w:pStyle w:val="afff3"/>
        <w:numPr>
          <w:ilvl w:val="0"/>
          <w:numId w:val="120"/>
        </w:numPr>
        <w:spacing w:line="240" w:lineRule="auto"/>
        <w:ind w:left="0" w:firstLine="426"/>
        <w:contextualSpacing/>
        <w:rPr>
          <w:rFonts w:ascii="Times New Roman" w:hAnsi="Times New Roman"/>
          <w:color w:val="auto"/>
          <w:sz w:val="24"/>
          <w:szCs w:val="24"/>
        </w:rPr>
      </w:pPr>
      <w:r w:rsidRPr="00D423BC">
        <w:rPr>
          <w:rFonts w:ascii="Times New Roman" w:hAnsi="Times New Roman"/>
          <w:i/>
          <w:color w:val="auto"/>
          <w:sz w:val="24"/>
          <w:szCs w:val="24"/>
        </w:rPr>
        <w:t>воспитательных результатов</w:t>
      </w:r>
      <w:r w:rsidRPr="00D423BC">
        <w:rPr>
          <w:rFonts w:ascii="Times New Roman" w:hAnsi="Times New Roman"/>
          <w:color w:val="auto"/>
          <w:sz w:val="24"/>
          <w:szCs w:val="24"/>
        </w:rPr>
        <w:t xml:space="preserve"> – тех духовно­нравственных </w:t>
      </w:r>
      <w:r w:rsidRPr="00D423BC">
        <w:rPr>
          <w:rFonts w:ascii="Times New Roman" w:hAnsi="Times New Roman"/>
          <w:color w:val="auto"/>
          <w:spacing w:val="2"/>
          <w:sz w:val="24"/>
          <w:szCs w:val="24"/>
        </w:rPr>
        <w:t xml:space="preserve">приобретений, которые получил учащийся вследствие </w:t>
      </w:r>
      <w:r w:rsidRPr="00D423BC">
        <w:rPr>
          <w:rFonts w:ascii="Times New Roman" w:hAnsi="Times New Roman"/>
          <w:color w:val="auto"/>
          <w:sz w:val="24"/>
          <w:szCs w:val="24"/>
        </w:rPr>
        <w:t xml:space="preserve">участия в той или иной деятельности (например, приобрел, участвуя в каком­либо мероприятии, </w:t>
      </w:r>
      <w:r w:rsidRPr="00D423BC">
        <w:rPr>
          <w:rFonts w:ascii="Times New Roman" w:hAnsi="Times New Roman"/>
          <w:color w:val="auto"/>
          <w:spacing w:val="2"/>
          <w:sz w:val="24"/>
          <w:szCs w:val="24"/>
        </w:rPr>
        <w:t>опыт самостоятельного действия</w:t>
      </w:r>
      <w:r w:rsidRPr="00D423BC">
        <w:rPr>
          <w:rFonts w:ascii="Times New Roman" w:hAnsi="Times New Roman"/>
          <w:color w:val="auto"/>
          <w:sz w:val="24"/>
          <w:szCs w:val="24"/>
        </w:rPr>
        <w:t>);</w:t>
      </w:r>
    </w:p>
    <w:p w:rsidR="005C2E6F" w:rsidRPr="00D423BC" w:rsidRDefault="005C2E6F" w:rsidP="001E6768">
      <w:pPr>
        <w:pStyle w:val="afff3"/>
        <w:numPr>
          <w:ilvl w:val="0"/>
          <w:numId w:val="120"/>
        </w:numPr>
        <w:spacing w:line="240" w:lineRule="auto"/>
        <w:ind w:left="0" w:firstLine="426"/>
        <w:contextualSpacing/>
        <w:rPr>
          <w:rFonts w:ascii="Times New Roman" w:hAnsi="Times New Roman"/>
          <w:color w:val="auto"/>
          <w:sz w:val="24"/>
          <w:szCs w:val="24"/>
        </w:rPr>
      </w:pPr>
      <w:r w:rsidRPr="00D423BC">
        <w:rPr>
          <w:rFonts w:ascii="Times New Roman" w:hAnsi="Times New Roman"/>
          <w:i/>
          <w:color w:val="auto"/>
          <w:sz w:val="24"/>
          <w:szCs w:val="24"/>
        </w:rPr>
        <w:t xml:space="preserve">эффекта </w:t>
      </w:r>
      <w:r w:rsidRPr="00D423BC">
        <w:rPr>
          <w:rFonts w:ascii="Times New Roman" w:hAnsi="Times New Roman"/>
          <w:color w:val="auto"/>
          <w:sz w:val="24"/>
          <w:szCs w:val="24"/>
        </w:rPr>
        <w:t xml:space="preserve">– последствий результата, того, к чему привело </w:t>
      </w:r>
      <w:r w:rsidRPr="00D423BC">
        <w:rPr>
          <w:rFonts w:ascii="Times New Roman" w:hAnsi="Times New Roman"/>
          <w:color w:val="auto"/>
          <w:spacing w:val="-2"/>
          <w:sz w:val="24"/>
          <w:szCs w:val="24"/>
        </w:rPr>
        <w:t xml:space="preserve">достижение результата (развитие учащегося как личности, </w:t>
      </w:r>
      <w:r w:rsidRPr="00D423BC">
        <w:rPr>
          <w:rFonts w:ascii="Times New Roman" w:hAnsi="Times New Roman"/>
          <w:color w:val="auto"/>
          <w:sz w:val="24"/>
          <w:szCs w:val="24"/>
        </w:rPr>
        <w:t>формирование его компетентности, идентичности и</w:t>
      </w:r>
      <w:r w:rsidRPr="00D423BC">
        <w:rPr>
          <w:rFonts w:ascii="Times New Roman" w:hAnsi="Times New Roman"/>
          <w:color w:val="auto"/>
          <w:sz w:val="24"/>
          <w:szCs w:val="24"/>
        </w:rPr>
        <w:t> </w:t>
      </w:r>
      <w:r w:rsidRPr="00D423BC">
        <w:rPr>
          <w:rFonts w:ascii="Times New Roman" w:hAnsi="Times New Roman"/>
          <w:color w:val="auto"/>
          <w:sz w:val="24"/>
          <w:szCs w:val="24"/>
        </w:rPr>
        <w:t>т.</w:t>
      </w:r>
      <w:r w:rsidRPr="00D423BC">
        <w:rPr>
          <w:rFonts w:ascii="Times New Roman" w:hAnsi="Times New Roman"/>
          <w:color w:val="auto"/>
          <w:sz w:val="24"/>
          <w:szCs w:val="24"/>
        </w:rPr>
        <w:t> </w:t>
      </w:r>
      <w:r w:rsidRPr="00D423BC">
        <w:rPr>
          <w:rFonts w:ascii="Times New Roman" w:hAnsi="Times New Roman"/>
          <w:color w:val="auto"/>
          <w:sz w:val="24"/>
          <w:szCs w:val="24"/>
        </w:rPr>
        <w:t>д.).</w:t>
      </w:r>
    </w:p>
    <w:p w:rsidR="005C2E6F" w:rsidRPr="00D423BC" w:rsidRDefault="005C2E6F" w:rsidP="00D423BC">
      <w:pPr>
        <w:pStyle w:val="a5"/>
        <w:spacing w:line="240" w:lineRule="auto"/>
        <w:ind w:firstLine="709"/>
        <w:contextualSpacing/>
        <w:rPr>
          <w:rFonts w:ascii="Times New Roman" w:hAnsi="Times New Roman"/>
          <w:color w:val="auto"/>
          <w:spacing w:val="-3"/>
          <w:sz w:val="24"/>
          <w:szCs w:val="24"/>
        </w:rPr>
      </w:pPr>
      <w:r w:rsidRPr="00D423BC">
        <w:rPr>
          <w:rFonts w:ascii="Times New Roman" w:hAnsi="Times New Roman"/>
          <w:color w:val="auto"/>
          <w:spacing w:val="-3"/>
          <w:sz w:val="24"/>
          <w:szCs w:val="24"/>
        </w:rPr>
        <w:t xml:space="preserve">При этом учитывается, что достижение эффекта – развитие </w:t>
      </w:r>
      <w:r w:rsidRPr="00D423BC">
        <w:rPr>
          <w:rFonts w:ascii="Times New Roman" w:hAnsi="Times New Roman"/>
          <w:color w:val="auto"/>
          <w:spacing w:val="-4"/>
          <w:sz w:val="24"/>
          <w:szCs w:val="24"/>
        </w:rPr>
        <w:t>личности учащегося, формирование его социальных компе</w:t>
      </w:r>
      <w:r w:rsidRPr="00D423BC">
        <w:rPr>
          <w:rFonts w:ascii="Times New Roman" w:hAnsi="Times New Roman"/>
          <w:color w:val="auto"/>
          <w:spacing w:val="-3"/>
          <w:sz w:val="24"/>
          <w:szCs w:val="24"/>
        </w:rPr>
        <w:t>тенций и</w:t>
      </w:r>
      <w:r w:rsidRPr="00D423BC">
        <w:rPr>
          <w:rFonts w:ascii="Times New Roman" w:hAnsi="Times New Roman"/>
          <w:color w:val="auto"/>
          <w:spacing w:val="-3"/>
          <w:sz w:val="24"/>
          <w:szCs w:val="24"/>
        </w:rPr>
        <w:t> </w:t>
      </w:r>
      <w:r w:rsidRPr="00D423BC">
        <w:rPr>
          <w:rFonts w:ascii="Times New Roman" w:hAnsi="Times New Roman"/>
          <w:color w:val="auto"/>
          <w:spacing w:val="-3"/>
          <w:sz w:val="24"/>
          <w:szCs w:val="24"/>
        </w:rPr>
        <w:t>т.</w:t>
      </w:r>
      <w:r w:rsidRPr="00D423BC">
        <w:rPr>
          <w:rFonts w:ascii="Times New Roman" w:hAnsi="Times New Roman"/>
          <w:color w:val="auto"/>
          <w:spacing w:val="-3"/>
          <w:sz w:val="24"/>
          <w:szCs w:val="24"/>
        </w:rPr>
        <w:t> </w:t>
      </w:r>
      <w:r w:rsidRPr="00D423BC">
        <w:rPr>
          <w:rFonts w:ascii="Times New Roman" w:hAnsi="Times New Roman"/>
          <w:color w:val="auto"/>
          <w:spacing w:val="-3"/>
          <w:sz w:val="24"/>
          <w:szCs w:val="24"/>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D423BC">
        <w:rPr>
          <w:rFonts w:ascii="Times New Roman" w:hAnsi="Times New Roman"/>
          <w:color w:val="auto"/>
          <w:spacing w:val="-3"/>
          <w:sz w:val="24"/>
          <w:szCs w:val="24"/>
        </w:rPr>
        <w:t> </w:t>
      </w:r>
      <w:r w:rsidRPr="00D423BC">
        <w:rPr>
          <w:rFonts w:ascii="Times New Roman" w:hAnsi="Times New Roman"/>
          <w:color w:val="auto"/>
          <w:spacing w:val="-3"/>
          <w:sz w:val="24"/>
          <w:szCs w:val="24"/>
        </w:rPr>
        <w:t>т.</w:t>
      </w:r>
      <w:r w:rsidRPr="00D423BC">
        <w:rPr>
          <w:rFonts w:ascii="Times New Roman" w:hAnsi="Times New Roman"/>
          <w:color w:val="auto"/>
          <w:spacing w:val="-3"/>
          <w:sz w:val="24"/>
          <w:szCs w:val="24"/>
        </w:rPr>
        <w:t> </w:t>
      </w:r>
      <w:r w:rsidRPr="00D423BC">
        <w:rPr>
          <w:rFonts w:ascii="Times New Roman" w:hAnsi="Times New Roman"/>
          <w:color w:val="auto"/>
          <w:spacing w:val="-3"/>
          <w:sz w:val="24"/>
          <w:szCs w:val="24"/>
        </w:rPr>
        <w:t>п.), а также собственным усилиям учащегося.</w:t>
      </w:r>
    </w:p>
    <w:p w:rsidR="005C2E6F" w:rsidRPr="00D423BC" w:rsidRDefault="005C2E6F" w:rsidP="00D423BC">
      <w:pPr>
        <w:pStyle w:val="a5"/>
        <w:spacing w:line="240" w:lineRule="auto"/>
        <w:ind w:firstLine="709"/>
        <w:contextualSpacing/>
        <w:rPr>
          <w:rFonts w:ascii="Times New Roman" w:hAnsi="Times New Roman"/>
          <w:b/>
          <w:bCs/>
          <w:color w:val="auto"/>
          <w:sz w:val="24"/>
          <w:szCs w:val="24"/>
        </w:rPr>
      </w:pPr>
      <w:r w:rsidRPr="00D423BC">
        <w:rPr>
          <w:rFonts w:ascii="Times New Roman" w:hAnsi="Times New Roman"/>
          <w:color w:val="auto"/>
          <w:spacing w:val="2"/>
          <w:sz w:val="24"/>
          <w:szCs w:val="24"/>
        </w:rPr>
        <w:t xml:space="preserve">Воспитательные результаты могут быть распределены по </w:t>
      </w:r>
      <w:r w:rsidRPr="00D423BC">
        <w:rPr>
          <w:rFonts w:ascii="Times New Roman" w:hAnsi="Times New Roman"/>
          <w:color w:val="auto"/>
          <w:sz w:val="24"/>
          <w:szCs w:val="24"/>
        </w:rPr>
        <w:t>трем уровням.</w:t>
      </w:r>
    </w:p>
    <w:p w:rsidR="005C2E6F" w:rsidRPr="00D423BC" w:rsidRDefault="005C2E6F" w:rsidP="00D423BC">
      <w:pPr>
        <w:pStyle w:val="a5"/>
        <w:spacing w:line="240" w:lineRule="auto"/>
        <w:ind w:firstLine="709"/>
        <w:contextualSpacing/>
        <w:rPr>
          <w:rFonts w:ascii="Times New Roman" w:hAnsi="Times New Roman"/>
          <w:b/>
          <w:bCs/>
          <w:color w:val="auto"/>
          <w:spacing w:val="-4"/>
          <w:sz w:val="24"/>
          <w:szCs w:val="24"/>
        </w:rPr>
      </w:pPr>
      <w:r w:rsidRPr="00D423BC">
        <w:rPr>
          <w:rFonts w:ascii="Times New Roman" w:hAnsi="Times New Roman"/>
          <w:b/>
          <w:bCs/>
          <w:color w:val="auto"/>
          <w:spacing w:val="-2"/>
          <w:sz w:val="24"/>
          <w:szCs w:val="24"/>
        </w:rPr>
        <w:t>Первый уровень результатов</w:t>
      </w:r>
      <w:r w:rsidRPr="00D423BC">
        <w:rPr>
          <w:rFonts w:ascii="Times New Roman" w:hAnsi="Times New Roman"/>
          <w:color w:val="auto"/>
          <w:spacing w:val="-2"/>
          <w:sz w:val="24"/>
          <w:szCs w:val="24"/>
        </w:rPr>
        <w:t xml:space="preserve"> – приобретение учащимися социальных знаний (об общественных нормах, устройстве общества, социально одобряемых и не одобряемых фор</w:t>
      </w:r>
      <w:r w:rsidRPr="00D423BC">
        <w:rPr>
          <w:rFonts w:ascii="Times New Roman" w:hAnsi="Times New Roman"/>
          <w:color w:val="auto"/>
          <w:spacing w:val="2"/>
          <w:sz w:val="24"/>
          <w:szCs w:val="24"/>
        </w:rPr>
        <w:t>мах поведения в обществе и</w:t>
      </w:r>
      <w:r w:rsidRPr="00D423BC">
        <w:rPr>
          <w:rFonts w:ascii="Times New Roman" w:hAnsi="Times New Roman"/>
          <w:color w:val="auto"/>
          <w:spacing w:val="2"/>
          <w:sz w:val="24"/>
          <w:szCs w:val="24"/>
        </w:rPr>
        <w:t> </w:t>
      </w:r>
      <w:r w:rsidRPr="00D423BC">
        <w:rPr>
          <w:rFonts w:ascii="Times New Roman" w:hAnsi="Times New Roman"/>
          <w:color w:val="auto"/>
          <w:spacing w:val="2"/>
          <w:sz w:val="24"/>
          <w:szCs w:val="24"/>
        </w:rPr>
        <w:t>т.</w:t>
      </w:r>
      <w:r w:rsidRPr="00D423BC">
        <w:rPr>
          <w:rFonts w:ascii="Times New Roman" w:hAnsi="Times New Roman"/>
          <w:color w:val="auto"/>
          <w:spacing w:val="2"/>
          <w:sz w:val="24"/>
          <w:szCs w:val="24"/>
        </w:rPr>
        <w:t> </w:t>
      </w:r>
      <w:r w:rsidRPr="00D423BC">
        <w:rPr>
          <w:rFonts w:ascii="Times New Roman" w:hAnsi="Times New Roman"/>
          <w:color w:val="auto"/>
          <w:spacing w:val="2"/>
          <w:sz w:val="24"/>
          <w:szCs w:val="24"/>
        </w:rPr>
        <w:t xml:space="preserve">п.), первичного понимания </w:t>
      </w:r>
      <w:r w:rsidRPr="00D423BC">
        <w:rPr>
          <w:rFonts w:ascii="Times New Roman" w:hAnsi="Times New Roman"/>
          <w:color w:val="auto"/>
          <w:spacing w:val="-3"/>
          <w:sz w:val="24"/>
          <w:szCs w:val="24"/>
        </w:rPr>
        <w:t>социальной реальности и повседневной жизни. Для достиже</w:t>
      </w:r>
      <w:r w:rsidRPr="00D423BC">
        <w:rPr>
          <w:rFonts w:ascii="Times New Roman" w:hAnsi="Times New Roman"/>
          <w:color w:val="auto"/>
          <w:spacing w:val="-2"/>
          <w:sz w:val="24"/>
          <w:szCs w:val="24"/>
        </w:rPr>
        <w:t xml:space="preserve">ния данного уровня результатов особое значение имеет взаимодействие учащегося со своими учителями (в урочной </w:t>
      </w:r>
      <w:r w:rsidRPr="00D423BC">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5C2E6F" w:rsidRPr="00D423BC" w:rsidRDefault="005C2E6F" w:rsidP="00D423BC">
      <w:pPr>
        <w:pStyle w:val="a5"/>
        <w:spacing w:line="240" w:lineRule="auto"/>
        <w:ind w:firstLine="709"/>
        <w:contextualSpacing/>
        <w:rPr>
          <w:rFonts w:ascii="Times New Roman" w:hAnsi="Times New Roman"/>
          <w:b/>
          <w:bCs/>
          <w:color w:val="auto"/>
          <w:sz w:val="24"/>
          <w:szCs w:val="24"/>
        </w:rPr>
      </w:pPr>
      <w:r w:rsidRPr="00D423BC">
        <w:rPr>
          <w:rFonts w:ascii="Times New Roman" w:hAnsi="Times New Roman"/>
          <w:b/>
          <w:bCs/>
          <w:color w:val="auto"/>
          <w:sz w:val="24"/>
          <w:szCs w:val="24"/>
        </w:rPr>
        <w:t>Второй уровень результатов</w:t>
      </w:r>
      <w:r w:rsidRPr="00D423BC">
        <w:rPr>
          <w:rFonts w:ascii="Times New Roman" w:hAnsi="Times New Roman"/>
          <w:color w:val="auto"/>
          <w:sz w:val="24"/>
          <w:szCs w:val="24"/>
        </w:rPr>
        <w:t xml:space="preserve"> – получение учащимися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D423BC">
        <w:rPr>
          <w:rFonts w:ascii="Times New Roman" w:hAnsi="Times New Roman"/>
          <w:color w:val="auto"/>
          <w:spacing w:val="2"/>
          <w:sz w:val="24"/>
          <w:szCs w:val="24"/>
        </w:rPr>
        <w:t xml:space="preserve">татов особое значение имеет взаимодействие учащихся </w:t>
      </w:r>
      <w:r w:rsidRPr="00D423BC">
        <w:rPr>
          <w:rFonts w:ascii="Times New Roman" w:hAnsi="Times New Roman"/>
          <w:color w:val="auto"/>
          <w:sz w:val="24"/>
          <w:szCs w:val="24"/>
        </w:rPr>
        <w:t xml:space="preserve">между собой на уровне класса, образовательной организации, </w:t>
      </w:r>
      <w:r w:rsidRPr="00D423BC">
        <w:rPr>
          <w:rFonts w:ascii="Times New Roman" w:hAnsi="Times New Roman"/>
          <w:color w:val="auto"/>
          <w:spacing w:val="2"/>
          <w:sz w:val="24"/>
          <w:szCs w:val="24"/>
        </w:rPr>
        <w:t xml:space="preserve">т. е. в защищенной среде, </w:t>
      </w:r>
      <w:r w:rsidRPr="00D423BC">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5C2E6F" w:rsidRPr="00D423BC" w:rsidRDefault="005C2E6F" w:rsidP="00D423BC">
      <w:pPr>
        <w:pStyle w:val="a5"/>
        <w:spacing w:line="240" w:lineRule="auto"/>
        <w:ind w:firstLine="709"/>
        <w:contextualSpacing/>
        <w:rPr>
          <w:rFonts w:ascii="Times New Roman" w:hAnsi="Times New Roman"/>
          <w:color w:val="auto"/>
          <w:spacing w:val="-4"/>
          <w:sz w:val="24"/>
          <w:szCs w:val="24"/>
        </w:rPr>
      </w:pPr>
      <w:r w:rsidRPr="00D423BC">
        <w:rPr>
          <w:rFonts w:ascii="Times New Roman" w:hAnsi="Times New Roman"/>
          <w:b/>
          <w:bCs/>
          <w:color w:val="auto"/>
          <w:sz w:val="24"/>
          <w:szCs w:val="24"/>
        </w:rPr>
        <w:t>Третий уровень результатов</w:t>
      </w:r>
      <w:r w:rsidRPr="00D423BC">
        <w:rPr>
          <w:rFonts w:ascii="Times New Roman" w:hAnsi="Times New Roman"/>
          <w:color w:val="auto"/>
          <w:sz w:val="24"/>
          <w:szCs w:val="24"/>
        </w:rPr>
        <w:t xml:space="preserve"> – получение учащимся </w:t>
      </w:r>
      <w:r w:rsidRPr="00D423BC">
        <w:rPr>
          <w:rFonts w:ascii="Times New Roman" w:hAnsi="Times New Roman"/>
          <w:color w:val="auto"/>
          <w:spacing w:val="-2"/>
          <w:sz w:val="24"/>
          <w:szCs w:val="24"/>
        </w:rPr>
        <w:t xml:space="preserve">начального опыта самостоятельного общественного действия, </w:t>
      </w:r>
      <w:r w:rsidRPr="00D423BC">
        <w:rPr>
          <w:rFonts w:ascii="Times New Roman" w:hAnsi="Times New Roman"/>
          <w:color w:val="auto"/>
          <w:spacing w:val="-4"/>
          <w:sz w:val="24"/>
          <w:szCs w:val="24"/>
        </w:rPr>
        <w:t xml:space="preserve">формирование у младшего школьника социально приемлемых </w:t>
      </w:r>
      <w:r w:rsidRPr="00D423BC">
        <w:rPr>
          <w:rFonts w:ascii="Times New Roman" w:hAnsi="Times New Roman"/>
          <w:color w:val="auto"/>
          <w:spacing w:val="-2"/>
          <w:sz w:val="24"/>
          <w:szCs w:val="24"/>
        </w:rPr>
        <w:t xml:space="preserve">моделей поведения. Только в самостоятельном общественном </w:t>
      </w:r>
      <w:r w:rsidRPr="00D423BC">
        <w:rPr>
          <w:rFonts w:ascii="Times New Roman" w:hAnsi="Times New Roman"/>
          <w:color w:val="auto"/>
          <w:spacing w:val="-4"/>
          <w:sz w:val="24"/>
          <w:szCs w:val="24"/>
        </w:rPr>
        <w:t>действии человек действительно становится гражданином, социальным деятелем, свобод</w:t>
      </w:r>
      <w:r w:rsidRPr="00D423BC">
        <w:rPr>
          <w:rFonts w:ascii="Times New Roman" w:hAnsi="Times New Roman"/>
          <w:color w:val="auto"/>
          <w:spacing w:val="-2"/>
          <w:sz w:val="24"/>
          <w:szCs w:val="24"/>
        </w:rPr>
        <w:t xml:space="preserve">ным человеком. Для достижения данного уровня результатов </w:t>
      </w:r>
      <w:r w:rsidRPr="00D423BC">
        <w:rPr>
          <w:rFonts w:ascii="Times New Roman" w:hAnsi="Times New Roman"/>
          <w:color w:val="auto"/>
          <w:spacing w:val="-4"/>
          <w:sz w:val="24"/>
          <w:szCs w:val="24"/>
        </w:rPr>
        <w:t>особое значение имеет взаимодействие учащегося с пред</w:t>
      </w:r>
      <w:r w:rsidRPr="00D423BC">
        <w:rPr>
          <w:rFonts w:ascii="Times New Roman" w:hAnsi="Times New Roman"/>
          <w:color w:val="auto"/>
          <w:sz w:val="24"/>
          <w:szCs w:val="24"/>
        </w:rPr>
        <w:t xml:space="preserve">ставителями различных социальных субъектов за пределами </w:t>
      </w:r>
      <w:r w:rsidRPr="00D423BC">
        <w:rPr>
          <w:rFonts w:ascii="Times New Roman" w:hAnsi="Times New Roman"/>
          <w:color w:val="auto"/>
          <w:spacing w:val="-4"/>
          <w:sz w:val="24"/>
          <w:szCs w:val="24"/>
        </w:rPr>
        <w:t>образовательной организации, в открытой общественной среде.</w:t>
      </w:r>
    </w:p>
    <w:p w:rsidR="005C2E6F" w:rsidRPr="00D423BC" w:rsidRDefault="005C2E6F" w:rsidP="00D423BC">
      <w:pPr>
        <w:pStyle w:val="a5"/>
        <w:spacing w:line="240" w:lineRule="auto"/>
        <w:ind w:firstLine="709"/>
        <w:contextualSpacing/>
        <w:rPr>
          <w:rFonts w:ascii="Times New Roman" w:hAnsi="Times New Roman"/>
          <w:color w:val="auto"/>
          <w:sz w:val="24"/>
          <w:szCs w:val="24"/>
        </w:rPr>
      </w:pPr>
      <w:r w:rsidRPr="00D423BC">
        <w:rPr>
          <w:rFonts w:ascii="Times New Roman" w:hAnsi="Times New Roman"/>
          <w:color w:val="auto"/>
          <w:sz w:val="24"/>
          <w:szCs w:val="24"/>
        </w:rPr>
        <w:t>С переходом от одного уровня результатов к другому существенно возрастают воспитательные эффекты:</w:t>
      </w:r>
    </w:p>
    <w:p w:rsidR="005C2E6F" w:rsidRPr="00D423BC" w:rsidRDefault="005C2E6F" w:rsidP="001E6768">
      <w:pPr>
        <w:pStyle w:val="afff3"/>
        <w:numPr>
          <w:ilvl w:val="0"/>
          <w:numId w:val="121"/>
        </w:numPr>
        <w:spacing w:line="240" w:lineRule="auto"/>
        <w:ind w:left="0" w:firstLine="426"/>
        <w:contextualSpacing/>
        <w:rPr>
          <w:rFonts w:ascii="Times New Roman" w:hAnsi="Times New Roman"/>
          <w:color w:val="auto"/>
          <w:sz w:val="24"/>
          <w:szCs w:val="24"/>
        </w:rPr>
      </w:pPr>
      <w:r w:rsidRPr="00D423BC">
        <w:rPr>
          <w:rFonts w:ascii="Times New Roman" w:hAnsi="Times New Roman"/>
          <w:i/>
          <w:color w:val="auto"/>
          <w:sz w:val="24"/>
          <w:szCs w:val="24"/>
        </w:rPr>
        <w:t>на первом уровне</w:t>
      </w:r>
      <w:r w:rsidRPr="00D423BC">
        <w:rPr>
          <w:rFonts w:ascii="Times New Roman" w:hAnsi="Times New Roman"/>
          <w:color w:val="auto"/>
          <w:sz w:val="24"/>
          <w:szCs w:val="24"/>
        </w:rPr>
        <w:t xml:space="preserve"> воспитание приближено к обучению, </w:t>
      </w:r>
      <w:r w:rsidRPr="00D423BC">
        <w:rPr>
          <w:rFonts w:ascii="Times New Roman" w:hAnsi="Times New Roman"/>
          <w:color w:val="auto"/>
          <w:spacing w:val="2"/>
          <w:sz w:val="24"/>
          <w:szCs w:val="24"/>
        </w:rPr>
        <w:t xml:space="preserve">при этом предметом воспитания как учения являются не </w:t>
      </w:r>
      <w:r w:rsidRPr="00D423BC">
        <w:rPr>
          <w:rFonts w:ascii="Times New Roman" w:hAnsi="Times New Roman"/>
          <w:color w:val="auto"/>
          <w:sz w:val="24"/>
          <w:szCs w:val="24"/>
        </w:rPr>
        <w:t>столько научные знания, сколько знания о ценностях;</w:t>
      </w:r>
    </w:p>
    <w:p w:rsidR="005C2E6F" w:rsidRPr="00D423BC" w:rsidRDefault="005C2E6F" w:rsidP="001E6768">
      <w:pPr>
        <w:pStyle w:val="afff3"/>
        <w:numPr>
          <w:ilvl w:val="0"/>
          <w:numId w:val="121"/>
        </w:numPr>
        <w:spacing w:line="240" w:lineRule="auto"/>
        <w:ind w:left="0" w:firstLine="426"/>
        <w:contextualSpacing/>
        <w:rPr>
          <w:rFonts w:ascii="Times New Roman" w:hAnsi="Times New Roman"/>
          <w:color w:val="auto"/>
          <w:sz w:val="24"/>
          <w:szCs w:val="24"/>
        </w:rPr>
      </w:pPr>
      <w:r w:rsidRPr="00D423BC">
        <w:rPr>
          <w:rFonts w:ascii="Times New Roman" w:hAnsi="Times New Roman"/>
          <w:i/>
          <w:color w:val="auto"/>
          <w:sz w:val="24"/>
          <w:szCs w:val="24"/>
        </w:rPr>
        <w:lastRenderedPageBreak/>
        <w:t>на втором уровне</w:t>
      </w:r>
      <w:r w:rsidRPr="00D423BC">
        <w:rPr>
          <w:rFonts w:ascii="Times New Roman" w:hAnsi="Times New Roman"/>
          <w:color w:val="auto"/>
          <w:sz w:val="24"/>
          <w:szCs w:val="24"/>
        </w:rPr>
        <w:t xml:space="preserve"> воспитание осуществляется в контексте жизнедеятельности школьников и ценности могут усваивать</w:t>
      </w:r>
      <w:r w:rsidRPr="00D423BC">
        <w:rPr>
          <w:rFonts w:ascii="Times New Roman" w:hAnsi="Times New Roman"/>
          <w:color w:val="auto"/>
          <w:spacing w:val="2"/>
          <w:sz w:val="24"/>
          <w:szCs w:val="24"/>
        </w:rPr>
        <w:t xml:space="preserve">ся ими в форме отдельных нравственно ориентированных </w:t>
      </w:r>
      <w:r w:rsidRPr="00D423BC">
        <w:rPr>
          <w:rFonts w:ascii="Times New Roman" w:hAnsi="Times New Roman"/>
          <w:color w:val="auto"/>
          <w:sz w:val="24"/>
          <w:szCs w:val="24"/>
        </w:rPr>
        <w:t>поступков;</w:t>
      </w:r>
    </w:p>
    <w:p w:rsidR="005C2E6F" w:rsidRPr="00D423BC" w:rsidRDefault="005C2E6F" w:rsidP="001E6768">
      <w:pPr>
        <w:pStyle w:val="afff3"/>
        <w:numPr>
          <w:ilvl w:val="0"/>
          <w:numId w:val="121"/>
        </w:numPr>
        <w:spacing w:line="240" w:lineRule="auto"/>
        <w:ind w:left="0" w:firstLine="426"/>
        <w:contextualSpacing/>
        <w:rPr>
          <w:rFonts w:ascii="Times New Roman" w:hAnsi="Times New Roman"/>
          <w:color w:val="auto"/>
          <w:sz w:val="24"/>
          <w:szCs w:val="24"/>
        </w:rPr>
      </w:pPr>
      <w:r w:rsidRPr="00D423BC">
        <w:rPr>
          <w:rFonts w:ascii="Times New Roman" w:hAnsi="Times New Roman"/>
          <w:i/>
          <w:color w:val="auto"/>
          <w:spacing w:val="-4"/>
          <w:sz w:val="24"/>
          <w:szCs w:val="24"/>
        </w:rPr>
        <w:t>на третьем уровне</w:t>
      </w:r>
      <w:r w:rsidRPr="00D423BC">
        <w:rPr>
          <w:rFonts w:ascii="Times New Roman" w:hAnsi="Times New Roman"/>
          <w:color w:val="auto"/>
          <w:spacing w:val="-4"/>
          <w:sz w:val="24"/>
          <w:szCs w:val="24"/>
        </w:rPr>
        <w:t xml:space="preserve">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r w:rsidRPr="00D423BC">
        <w:rPr>
          <w:rFonts w:ascii="Times New Roman" w:hAnsi="Times New Roman"/>
          <w:color w:val="auto"/>
          <w:sz w:val="24"/>
          <w:szCs w:val="24"/>
        </w:rPr>
        <w:t>.</w:t>
      </w:r>
    </w:p>
    <w:p w:rsidR="005C2E6F" w:rsidRPr="00D423BC" w:rsidRDefault="005C2E6F" w:rsidP="00D423BC">
      <w:pPr>
        <w:pStyle w:val="a5"/>
        <w:spacing w:line="240" w:lineRule="auto"/>
        <w:ind w:firstLine="709"/>
        <w:contextualSpacing/>
        <w:rPr>
          <w:rFonts w:ascii="Times New Roman" w:hAnsi="Times New Roman"/>
          <w:color w:val="auto"/>
          <w:sz w:val="24"/>
          <w:szCs w:val="24"/>
        </w:rPr>
      </w:pPr>
      <w:r w:rsidRPr="00D423BC">
        <w:rPr>
          <w:rFonts w:ascii="Times New Roman" w:hAnsi="Times New Roman"/>
          <w:color w:val="auto"/>
          <w:spacing w:val="2"/>
          <w:sz w:val="24"/>
          <w:szCs w:val="24"/>
        </w:rPr>
        <w:t>Переход от одного уровня воспитательных результатов</w:t>
      </w:r>
      <w:r w:rsidRPr="00D423BC">
        <w:rPr>
          <w:rFonts w:ascii="Times New Roman" w:hAnsi="Times New Roman"/>
          <w:color w:val="auto"/>
          <w:sz w:val="24"/>
          <w:szCs w:val="24"/>
        </w:rPr>
        <w:t xml:space="preserve"> к другому должен быть последовательным, постепенным.</w:t>
      </w:r>
    </w:p>
    <w:p w:rsidR="005C2E6F" w:rsidRPr="00D423BC" w:rsidRDefault="005C2E6F" w:rsidP="00D423BC">
      <w:pPr>
        <w:pStyle w:val="a5"/>
        <w:spacing w:line="240" w:lineRule="auto"/>
        <w:ind w:firstLine="709"/>
        <w:contextualSpacing/>
        <w:rPr>
          <w:rFonts w:ascii="Times New Roman" w:hAnsi="Times New Roman"/>
          <w:color w:val="auto"/>
          <w:sz w:val="24"/>
          <w:szCs w:val="24"/>
        </w:rPr>
      </w:pPr>
      <w:r w:rsidRPr="00D423BC">
        <w:rPr>
          <w:rFonts w:ascii="Times New Roman" w:hAnsi="Times New Roman"/>
          <w:color w:val="auto"/>
          <w:spacing w:val="-2"/>
          <w:sz w:val="24"/>
          <w:szCs w:val="24"/>
        </w:rPr>
        <w:t xml:space="preserve">Достижение трех уровней воспитательных результатов </w:t>
      </w:r>
      <w:r w:rsidRPr="00D423BC">
        <w:rPr>
          <w:rFonts w:ascii="Times New Roman" w:hAnsi="Times New Roman"/>
          <w:color w:val="auto"/>
          <w:sz w:val="24"/>
          <w:szCs w:val="24"/>
        </w:rPr>
        <w:t>обе</w:t>
      </w:r>
      <w:r w:rsidRPr="00D423BC">
        <w:rPr>
          <w:rFonts w:ascii="Times New Roman" w:hAnsi="Times New Roman"/>
          <w:color w:val="auto"/>
          <w:spacing w:val="2"/>
          <w:sz w:val="24"/>
          <w:szCs w:val="24"/>
        </w:rPr>
        <w:t xml:space="preserve">спечивает появление значимых </w:t>
      </w:r>
      <w:r w:rsidRPr="00D423BC">
        <w:rPr>
          <w:rFonts w:ascii="Times New Roman" w:hAnsi="Times New Roman"/>
          <w:iCs/>
          <w:color w:val="auto"/>
          <w:spacing w:val="2"/>
          <w:sz w:val="24"/>
          <w:szCs w:val="24"/>
        </w:rPr>
        <w:t>эффектов</w:t>
      </w:r>
      <w:r w:rsidRPr="00D423BC">
        <w:rPr>
          <w:rFonts w:ascii="Times New Roman" w:hAnsi="Times New Roman"/>
          <w:color w:val="auto"/>
          <w:spacing w:val="2"/>
          <w:sz w:val="24"/>
          <w:szCs w:val="24"/>
        </w:rPr>
        <w:t xml:space="preserve"> духовно­нрав</w:t>
      </w:r>
      <w:r w:rsidRPr="00D423BC">
        <w:rPr>
          <w:rFonts w:ascii="Times New Roman" w:hAnsi="Times New Roman"/>
          <w:color w:val="auto"/>
          <w:sz w:val="24"/>
          <w:szCs w:val="24"/>
        </w:rPr>
        <w:t xml:space="preserve">ственного развития, воспитания и социализации учащихся – формирование основ российской идентичности, присвоение базовых </w:t>
      </w:r>
      <w:r w:rsidRPr="00D423BC">
        <w:rPr>
          <w:rFonts w:ascii="Times New Roman" w:hAnsi="Times New Roman"/>
          <w:color w:val="auto"/>
          <w:spacing w:val="2"/>
          <w:sz w:val="24"/>
          <w:szCs w:val="24"/>
        </w:rPr>
        <w:t>национальных ценностей, развитие нравственного самосо</w:t>
      </w:r>
      <w:r w:rsidRPr="00D423BC">
        <w:rPr>
          <w:rFonts w:ascii="Times New Roman" w:hAnsi="Times New Roman"/>
          <w:color w:val="auto"/>
          <w:sz w:val="24"/>
          <w:szCs w:val="24"/>
        </w:rPr>
        <w:t>знания, укрепление духовного и социально­психологического здоровья, позитивного отношения к жизни, доверия к людям и обществу и т. д.</w:t>
      </w:r>
    </w:p>
    <w:p w:rsidR="005C2E6F" w:rsidRPr="00D423BC" w:rsidRDefault="005C2E6F" w:rsidP="00D423BC">
      <w:pPr>
        <w:spacing w:before="0" w:after="0" w:line="240" w:lineRule="auto"/>
        <w:ind w:firstLine="709"/>
        <w:contextualSpacing/>
        <w:jc w:val="both"/>
        <w:rPr>
          <w:b/>
          <w:sz w:val="24"/>
          <w:szCs w:val="24"/>
        </w:rPr>
      </w:pPr>
      <w:r w:rsidRPr="00D423BC">
        <w:rPr>
          <w:sz w:val="24"/>
          <w:szCs w:val="24"/>
        </w:rPr>
        <w:t xml:space="preserve">По каждому из направлений духовно-нравственного развития, воспитания и социализации учащихся при получении начального общего образования </w:t>
      </w:r>
      <w:r w:rsidRPr="00D423BC">
        <w:rPr>
          <w:b/>
          <w:sz w:val="24"/>
          <w:szCs w:val="24"/>
        </w:rPr>
        <w:t>предусмотрены следующие воспитательные результаты:</w:t>
      </w:r>
    </w:p>
    <w:p w:rsidR="005C2E6F" w:rsidRPr="00D423BC" w:rsidRDefault="005C2E6F" w:rsidP="00D423BC">
      <w:pPr>
        <w:pStyle w:val="afff3"/>
        <w:spacing w:line="240" w:lineRule="auto"/>
        <w:ind w:firstLine="709"/>
        <w:contextualSpacing/>
        <w:rPr>
          <w:rFonts w:ascii="Times New Roman" w:hAnsi="Times New Roman"/>
          <w:b/>
          <w:i/>
          <w:color w:val="auto"/>
          <w:spacing w:val="2"/>
          <w:sz w:val="24"/>
          <w:szCs w:val="24"/>
        </w:rPr>
      </w:pPr>
      <w:r w:rsidRPr="00D423BC">
        <w:rPr>
          <w:rFonts w:ascii="Times New Roman" w:hAnsi="Times New Roman"/>
          <w:b/>
          <w:i/>
          <w:color w:val="auto"/>
          <w:spacing w:val="2"/>
          <w:sz w:val="24"/>
          <w:szCs w:val="24"/>
        </w:rPr>
        <w:t>Гражданско-патриотическое воспитание:</w:t>
      </w:r>
    </w:p>
    <w:p w:rsidR="005C2E6F" w:rsidRPr="00D423BC" w:rsidRDefault="005C2E6F" w:rsidP="001E6768">
      <w:pPr>
        <w:pStyle w:val="a3"/>
        <w:numPr>
          <w:ilvl w:val="0"/>
          <w:numId w:val="122"/>
        </w:numPr>
        <w:tabs>
          <w:tab w:val="left" w:pos="709"/>
        </w:tabs>
        <w:ind w:left="0" w:firstLine="426"/>
        <w:jc w:val="both"/>
      </w:pPr>
      <w:r w:rsidRPr="00D423BC">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C2E6F" w:rsidRPr="00D423BC" w:rsidRDefault="005C2E6F" w:rsidP="001E6768">
      <w:pPr>
        <w:pStyle w:val="a3"/>
        <w:numPr>
          <w:ilvl w:val="0"/>
          <w:numId w:val="122"/>
        </w:numPr>
        <w:tabs>
          <w:tab w:val="left" w:pos="709"/>
        </w:tabs>
        <w:ind w:left="0" w:firstLine="426"/>
        <w:jc w:val="both"/>
      </w:pPr>
      <w:r w:rsidRPr="00D423BC">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C2E6F" w:rsidRPr="00D423BC" w:rsidRDefault="005C2E6F" w:rsidP="001E6768">
      <w:pPr>
        <w:pStyle w:val="a3"/>
        <w:numPr>
          <w:ilvl w:val="0"/>
          <w:numId w:val="122"/>
        </w:numPr>
        <w:tabs>
          <w:tab w:val="left" w:pos="709"/>
        </w:tabs>
        <w:ind w:left="0" w:firstLine="426"/>
        <w:jc w:val="both"/>
      </w:pPr>
      <w:r w:rsidRPr="00D423BC">
        <w:t>первоначальный опыт ролевого взаимодействия и реализации гражданской, патриотической позиции;</w:t>
      </w:r>
    </w:p>
    <w:p w:rsidR="005C2E6F" w:rsidRPr="00D423BC" w:rsidRDefault="005C2E6F" w:rsidP="001E6768">
      <w:pPr>
        <w:pStyle w:val="a3"/>
        <w:numPr>
          <w:ilvl w:val="0"/>
          <w:numId w:val="122"/>
        </w:numPr>
        <w:tabs>
          <w:tab w:val="left" w:pos="709"/>
        </w:tabs>
        <w:ind w:left="0" w:firstLine="426"/>
        <w:jc w:val="both"/>
      </w:pPr>
      <w:r w:rsidRPr="00D423BC">
        <w:rPr>
          <w:spacing w:val="2"/>
        </w:rPr>
        <w:t>первоначальный опыт межкультурной ком</w:t>
      </w:r>
      <w:r w:rsidRPr="00D423BC">
        <w:t>муникации с детьми и взрослыми – представителями разных народов России;</w:t>
      </w:r>
    </w:p>
    <w:p w:rsidR="005C2E6F" w:rsidRPr="00D423BC" w:rsidRDefault="005C2E6F" w:rsidP="001E6768">
      <w:pPr>
        <w:pStyle w:val="a3"/>
        <w:numPr>
          <w:ilvl w:val="0"/>
          <w:numId w:val="122"/>
        </w:numPr>
        <w:tabs>
          <w:tab w:val="left" w:pos="709"/>
        </w:tabs>
        <w:ind w:left="0" w:firstLine="426"/>
        <w:jc w:val="both"/>
      </w:pPr>
      <w:r w:rsidRPr="00D423BC">
        <w:t>уважительное отношение к воинскому прошлому и настоящему нашей страны, уважение к защитникам Родины.</w:t>
      </w:r>
    </w:p>
    <w:p w:rsidR="005C2E6F" w:rsidRPr="00D423BC" w:rsidRDefault="005C2E6F" w:rsidP="00D423BC">
      <w:pPr>
        <w:pStyle w:val="afff3"/>
        <w:spacing w:line="240" w:lineRule="auto"/>
        <w:ind w:firstLine="709"/>
        <w:contextualSpacing/>
        <w:rPr>
          <w:rFonts w:ascii="Times New Roman" w:hAnsi="Times New Roman"/>
          <w:b/>
          <w:i/>
          <w:color w:val="auto"/>
          <w:spacing w:val="2"/>
          <w:sz w:val="24"/>
          <w:szCs w:val="24"/>
        </w:rPr>
      </w:pPr>
      <w:r w:rsidRPr="00D423BC">
        <w:rPr>
          <w:rFonts w:ascii="Times New Roman" w:hAnsi="Times New Roman"/>
          <w:b/>
          <w:i/>
          <w:color w:val="auto"/>
          <w:spacing w:val="2"/>
          <w:sz w:val="24"/>
          <w:szCs w:val="24"/>
        </w:rPr>
        <w:t>Нравственное и духовное воспитание:</w:t>
      </w:r>
    </w:p>
    <w:p w:rsidR="005C2E6F" w:rsidRPr="00D423BC" w:rsidRDefault="005C2E6F" w:rsidP="001E6768">
      <w:pPr>
        <w:pStyle w:val="a3"/>
        <w:numPr>
          <w:ilvl w:val="0"/>
          <w:numId w:val="123"/>
        </w:numPr>
        <w:tabs>
          <w:tab w:val="left" w:pos="709"/>
        </w:tabs>
        <w:ind w:left="0" w:firstLine="426"/>
        <w:jc w:val="both"/>
      </w:pPr>
      <w:r w:rsidRPr="00D423BC">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C2E6F" w:rsidRPr="00D423BC" w:rsidRDefault="005C2E6F" w:rsidP="001E6768">
      <w:pPr>
        <w:pStyle w:val="a3"/>
        <w:numPr>
          <w:ilvl w:val="0"/>
          <w:numId w:val="123"/>
        </w:numPr>
        <w:tabs>
          <w:tab w:val="left" w:pos="709"/>
        </w:tabs>
        <w:ind w:left="0" w:firstLine="426"/>
        <w:jc w:val="both"/>
      </w:pPr>
      <w:r w:rsidRPr="00D423BC">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5C2E6F" w:rsidRPr="00D423BC" w:rsidRDefault="005C2E6F" w:rsidP="001E6768">
      <w:pPr>
        <w:pStyle w:val="a3"/>
        <w:numPr>
          <w:ilvl w:val="0"/>
          <w:numId w:val="123"/>
        </w:numPr>
        <w:tabs>
          <w:tab w:val="left" w:pos="709"/>
        </w:tabs>
        <w:ind w:left="0" w:firstLine="426"/>
        <w:jc w:val="both"/>
      </w:pPr>
      <w:r w:rsidRPr="00D423BC">
        <w:t>уважительное отношение к традиционным религиям народов России;</w:t>
      </w:r>
    </w:p>
    <w:p w:rsidR="005C2E6F" w:rsidRPr="00D423BC" w:rsidRDefault="005C2E6F" w:rsidP="001E6768">
      <w:pPr>
        <w:pStyle w:val="a3"/>
        <w:numPr>
          <w:ilvl w:val="0"/>
          <w:numId w:val="123"/>
        </w:numPr>
        <w:tabs>
          <w:tab w:val="left" w:pos="709"/>
        </w:tabs>
        <w:ind w:left="0" w:firstLine="426"/>
        <w:jc w:val="both"/>
      </w:pPr>
      <w:r w:rsidRPr="00D423BC">
        <w:t>неравнодушие к жизненным проблемам других людей, сочувствие к человеку, находящемуся в трудной ситуации;</w:t>
      </w:r>
    </w:p>
    <w:p w:rsidR="005C2E6F" w:rsidRPr="00D423BC" w:rsidRDefault="005C2E6F" w:rsidP="001E6768">
      <w:pPr>
        <w:pStyle w:val="a3"/>
        <w:numPr>
          <w:ilvl w:val="0"/>
          <w:numId w:val="123"/>
        </w:numPr>
        <w:tabs>
          <w:tab w:val="left" w:pos="709"/>
        </w:tabs>
        <w:ind w:left="0" w:firstLine="426"/>
        <w:jc w:val="both"/>
      </w:pPr>
      <w:r w:rsidRPr="00D423BC">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C2E6F" w:rsidRPr="00D423BC" w:rsidRDefault="005C2E6F" w:rsidP="001E6768">
      <w:pPr>
        <w:pStyle w:val="a3"/>
        <w:numPr>
          <w:ilvl w:val="0"/>
          <w:numId w:val="123"/>
        </w:numPr>
        <w:tabs>
          <w:tab w:val="left" w:pos="709"/>
        </w:tabs>
        <w:ind w:left="0" w:firstLine="426"/>
        <w:jc w:val="both"/>
      </w:pPr>
      <w:r w:rsidRPr="00D423BC">
        <w:t>уважительное отношение к родителям (законным представителям), к старшим, заботливое отношение к младшим;</w:t>
      </w:r>
    </w:p>
    <w:p w:rsidR="005C2E6F" w:rsidRPr="00D423BC" w:rsidRDefault="005C2E6F" w:rsidP="001E6768">
      <w:pPr>
        <w:pStyle w:val="a3"/>
        <w:numPr>
          <w:ilvl w:val="0"/>
          <w:numId w:val="123"/>
        </w:numPr>
        <w:tabs>
          <w:tab w:val="left" w:pos="709"/>
        </w:tabs>
        <w:ind w:left="0" w:firstLine="426"/>
        <w:jc w:val="both"/>
        <w:rPr>
          <w:b/>
          <w:spacing w:val="2"/>
        </w:rPr>
      </w:pPr>
      <w:r w:rsidRPr="00D423BC">
        <w:t>знание традиций своей семьи и образовательной организации, бережное отношение к ним.</w:t>
      </w:r>
    </w:p>
    <w:p w:rsidR="005C2E6F" w:rsidRPr="00D423BC" w:rsidRDefault="005C2E6F" w:rsidP="00D423BC">
      <w:pPr>
        <w:pStyle w:val="afff3"/>
        <w:spacing w:line="240" w:lineRule="auto"/>
        <w:ind w:firstLine="709"/>
        <w:contextualSpacing/>
        <w:rPr>
          <w:rFonts w:ascii="Times New Roman" w:hAnsi="Times New Roman"/>
          <w:b/>
          <w:i/>
          <w:color w:val="auto"/>
          <w:spacing w:val="2"/>
          <w:sz w:val="24"/>
          <w:szCs w:val="24"/>
        </w:rPr>
      </w:pPr>
      <w:r w:rsidRPr="00D423BC">
        <w:rPr>
          <w:rFonts w:ascii="Times New Roman" w:hAnsi="Times New Roman"/>
          <w:b/>
          <w:i/>
          <w:color w:val="auto"/>
          <w:spacing w:val="2"/>
          <w:sz w:val="24"/>
          <w:szCs w:val="24"/>
        </w:rPr>
        <w:t>Воспитание положительного отношения к труду и творчеству:</w:t>
      </w:r>
    </w:p>
    <w:p w:rsidR="005C2E6F" w:rsidRPr="00D423BC" w:rsidRDefault="005C2E6F" w:rsidP="001E6768">
      <w:pPr>
        <w:pStyle w:val="a3"/>
        <w:numPr>
          <w:ilvl w:val="0"/>
          <w:numId w:val="124"/>
        </w:numPr>
        <w:tabs>
          <w:tab w:val="left" w:pos="709"/>
        </w:tabs>
        <w:ind w:left="0" w:firstLine="426"/>
        <w:jc w:val="both"/>
      </w:pPr>
      <w:r w:rsidRPr="00D423BC">
        <w:t>ценностное отношение к труду и творчеству, человеку труда, трудовым достижениям России и человечества, трудолюбие;</w:t>
      </w:r>
    </w:p>
    <w:p w:rsidR="005C2E6F" w:rsidRPr="00D423BC" w:rsidRDefault="005C2E6F" w:rsidP="001E6768">
      <w:pPr>
        <w:pStyle w:val="a3"/>
        <w:numPr>
          <w:ilvl w:val="0"/>
          <w:numId w:val="124"/>
        </w:numPr>
        <w:tabs>
          <w:tab w:val="left" w:pos="709"/>
        </w:tabs>
        <w:ind w:left="0" w:firstLine="426"/>
        <w:jc w:val="both"/>
      </w:pPr>
      <w:r w:rsidRPr="00D423BC">
        <w:t>ценностное и творческое отношение к учебному труду, понимание важности образования для жизни человека;</w:t>
      </w:r>
    </w:p>
    <w:p w:rsidR="005C2E6F" w:rsidRPr="00D423BC" w:rsidRDefault="005C2E6F" w:rsidP="001E6768">
      <w:pPr>
        <w:pStyle w:val="a3"/>
        <w:numPr>
          <w:ilvl w:val="0"/>
          <w:numId w:val="124"/>
        </w:numPr>
        <w:tabs>
          <w:tab w:val="left" w:pos="709"/>
        </w:tabs>
        <w:ind w:left="0" w:firstLine="426"/>
        <w:jc w:val="both"/>
      </w:pPr>
      <w:r w:rsidRPr="00D423BC">
        <w:t>элементарные представления о различных профессиях;</w:t>
      </w:r>
    </w:p>
    <w:p w:rsidR="005C2E6F" w:rsidRPr="00D423BC" w:rsidRDefault="005C2E6F" w:rsidP="001E6768">
      <w:pPr>
        <w:pStyle w:val="a3"/>
        <w:numPr>
          <w:ilvl w:val="0"/>
          <w:numId w:val="124"/>
        </w:numPr>
        <w:tabs>
          <w:tab w:val="left" w:pos="709"/>
        </w:tabs>
        <w:ind w:left="0" w:firstLine="426"/>
        <w:jc w:val="both"/>
      </w:pPr>
      <w:r w:rsidRPr="00D423BC">
        <w:lastRenderedPageBreak/>
        <w:t>первоначальные навыки трудового, творческого сотрудничества со сверстниками, старшими детьми и взрослыми;</w:t>
      </w:r>
    </w:p>
    <w:p w:rsidR="005C2E6F" w:rsidRPr="00D423BC" w:rsidRDefault="005C2E6F" w:rsidP="001E6768">
      <w:pPr>
        <w:pStyle w:val="a3"/>
        <w:numPr>
          <w:ilvl w:val="0"/>
          <w:numId w:val="124"/>
        </w:numPr>
        <w:tabs>
          <w:tab w:val="left" w:pos="709"/>
        </w:tabs>
        <w:ind w:left="0" w:firstLine="426"/>
        <w:jc w:val="both"/>
      </w:pPr>
      <w:r w:rsidRPr="00D423BC">
        <w:t>осознание приоритета нравственных основ труда, творчества, создания нового;</w:t>
      </w:r>
    </w:p>
    <w:p w:rsidR="005C2E6F" w:rsidRPr="00D423BC" w:rsidRDefault="005C2E6F" w:rsidP="001E6768">
      <w:pPr>
        <w:pStyle w:val="a3"/>
        <w:numPr>
          <w:ilvl w:val="0"/>
          <w:numId w:val="124"/>
        </w:numPr>
        <w:tabs>
          <w:tab w:val="left" w:pos="709"/>
        </w:tabs>
        <w:ind w:left="0" w:firstLine="426"/>
        <w:jc w:val="both"/>
      </w:pPr>
      <w:r w:rsidRPr="00D423BC">
        <w:t>первоначальный опыт участия в различных видах общественно полезной и личностно значимой деятельности;</w:t>
      </w:r>
    </w:p>
    <w:p w:rsidR="005C2E6F" w:rsidRPr="00D423BC" w:rsidRDefault="005C2E6F" w:rsidP="001E6768">
      <w:pPr>
        <w:pStyle w:val="a3"/>
        <w:numPr>
          <w:ilvl w:val="0"/>
          <w:numId w:val="124"/>
        </w:numPr>
        <w:tabs>
          <w:tab w:val="left" w:pos="709"/>
        </w:tabs>
        <w:ind w:left="0" w:firstLine="426"/>
        <w:jc w:val="both"/>
      </w:pPr>
      <w:r w:rsidRPr="00D423BC">
        <w:t>потребности и начальные умения выражать себя в различных доступных и наиболее привлекательных для ребенка видах творческой деятельности;</w:t>
      </w:r>
    </w:p>
    <w:p w:rsidR="005C2E6F" w:rsidRPr="00D423BC" w:rsidRDefault="005C2E6F" w:rsidP="001E6768">
      <w:pPr>
        <w:pStyle w:val="a3"/>
        <w:numPr>
          <w:ilvl w:val="0"/>
          <w:numId w:val="124"/>
        </w:numPr>
        <w:tabs>
          <w:tab w:val="left" w:pos="709"/>
        </w:tabs>
        <w:ind w:left="0" w:firstLine="426"/>
        <w:jc w:val="both"/>
      </w:pPr>
      <w:r w:rsidRPr="00D423BC">
        <w:t>осознание важности самореализации в социальном творчестве, познавательной и практической, общественно полезной деятельности;</w:t>
      </w:r>
    </w:p>
    <w:p w:rsidR="005C2E6F" w:rsidRPr="00D423BC" w:rsidRDefault="005C2E6F" w:rsidP="001E6768">
      <w:pPr>
        <w:pStyle w:val="a3"/>
        <w:numPr>
          <w:ilvl w:val="0"/>
          <w:numId w:val="124"/>
        </w:numPr>
        <w:tabs>
          <w:tab w:val="left" w:pos="709"/>
        </w:tabs>
        <w:ind w:left="0" w:firstLine="426"/>
        <w:jc w:val="both"/>
        <w:rPr>
          <w:b/>
          <w:spacing w:val="2"/>
        </w:rPr>
      </w:pPr>
      <w:r w:rsidRPr="00D423BC">
        <w:t>умения</w:t>
      </w:r>
      <w:r w:rsidRPr="00D423BC">
        <w:rPr>
          <w:spacing w:val="-4"/>
        </w:rPr>
        <w:t xml:space="preserve"> и навыки самообслуживания в шко</w:t>
      </w:r>
      <w:r w:rsidRPr="00D423BC">
        <w:t>ле и дома.</w:t>
      </w:r>
    </w:p>
    <w:p w:rsidR="005C2E6F" w:rsidRPr="00D423BC" w:rsidRDefault="005C2E6F" w:rsidP="00D423BC">
      <w:pPr>
        <w:pStyle w:val="afff3"/>
        <w:spacing w:line="240" w:lineRule="auto"/>
        <w:ind w:firstLine="709"/>
        <w:contextualSpacing/>
        <w:rPr>
          <w:rFonts w:ascii="Times New Roman" w:hAnsi="Times New Roman"/>
          <w:b/>
          <w:i/>
          <w:color w:val="auto"/>
          <w:spacing w:val="2"/>
          <w:sz w:val="24"/>
          <w:szCs w:val="24"/>
        </w:rPr>
      </w:pPr>
      <w:r w:rsidRPr="00D423BC">
        <w:rPr>
          <w:rFonts w:ascii="Times New Roman" w:hAnsi="Times New Roman"/>
          <w:b/>
          <w:i/>
          <w:color w:val="auto"/>
          <w:spacing w:val="2"/>
          <w:sz w:val="24"/>
          <w:szCs w:val="24"/>
        </w:rPr>
        <w:t>Интеллектуальное воспитание:</w:t>
      </w:r>
    </w:p>
    <w:p w:rsidR="005C2E6F" w:rsidRPr="00D423BC" w:rsidRDefault="005C2E6F" w:rsidP="001E6768">
      <w:pPr>
        <w:pStyle w:val="a3"/>
        <w:numPr>
          <w:ilvl w:val="0"/>
          <w:numId w:val="125"/>
        </w:numPr>
        <w:tabs>
          <w:tab w:val="left" w:pos="709"/>
        </w:tabs>
        <w:ind w:left="0" w:firstLine="426"/>
        <w:jc w:val="both"/>
      </w:pPr>
      <w:r w:rsidRPr="00D423BC">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5C2E6F" w:rsidRPr="00D423BC" w:rsidRDefault="005C2E6F" w:rsidP="001E6768">
      <w:pPr>
        <w:pStyle w:val="a3"/>
        <w:numPr>
          <w:ilvl w:val="0"/>
          <w:numId w:val="125"/>
        </w:numPr>
        <w:tabs>
          <w:tab w:val="left" w:pos="709"/>
        </w:tabs>
        <w:ind w:left="0" w:firstLine="426"/>
        <w:jc w:val="both"/>
      </w:pPr>
      <w:r w:rsidRPr="00D423BC">
        <w:t>элементарные навыки учебно-исследовательской работы;</w:t>
      </w:r>
    </w:p>
    <w:p w:rsidR="005C2E6F" w:rsidRPr="00D423BC" w:rsidRDefault="005C2E6F" w:rsidP="001E6768">
      <w:pPr>
        <w:pStyle w:val="a3"/>
        <w:numPr>
          <w:ilvl w:val="0"/>
          <w:numId w:val="125"/>
        </w:numPr>
        <w:tabs>
          <w:tab w:val="left" w:pos="709"/>
        </w:tabs>
        <w:ind w:left="0" w:firstLine="426"/>
        <w:jc w:val="both"/>
      </w:pPr>
      <w:r w:rsidRPr="00D423BC">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5C2E6F" w:rsidRPr="00D423BC" w:rsidRDefault="005C2E6F" w:rsidP="001E6768">
      <w:pPr>
        <w:pStyle w:val="a3"/>
        <w:numPr>
          <w:ilvl w:val="0"/>
          <w:numId w:val="125"/>
        </w:numPr>
        <w:tabs>
          <w:tab w:val="left" w:pos="709"/>
        </w:tabs>
        <w:ind w:left="0" w:firstLine="426"/>
        <w:jc w:val="both"/>
        <w:rPr>
          <w:b/>
          <w:spacing w:val="2"/>
        </w:rPr>
      </w:pPr>
      <w:r w:rsidRPr="00D423BC">
        <w:t xml:space="preserve">элементарные представления об этике интеллектуальной деятельности. </w:t>
      </w:r>
    </w:p>
    <w:p w:rsidR="005C2E6F" w:rsidRPr="00D423BC" w:rsidRDefault="005C2E6F" w:rsidP="00D423BC">
      <w:pPr>
        <w:pStyle w:val="afff3"/>
        <w:spacing w:line="240" w:lineRule="auto"/>
        <w:ind w:firstLine="709"/>
        <w:contextualSpacing/>
        <w:rPr>
          <w:rFonts w:ascii="Times New Roman" w:hAnsi="Times New Roman"/>
          <w:i/>
          <w:color w:val="auto"/>
          <w:spacing w:val="2"/>
          <w:sz w:val="24"/>
          <w:szCs w:val="24"/>
        </w:rPr>
      </w:pPr>
      <w:r w:rsidRPr="00D423BC">
        <w:rPr>
          <w:rFonts w:ascii="Times New Roman" w:hAnsi="Times New Roman"/>
          <w:b/>
          <w:i/>
          <w:color w:val="auto"/>
          <w:spacing w:val="2"/>
          <w:sz w:val="24"/>
          <w:szCs w:val="24"/>
        </w:rPr>
        <w:t>Здоровьесберегающее воспитание</w:t>
      </w:r>
      <w:r w:rsidRPr="00D423BC">
        <w:rPr>
          <w:rFonts w:ascii="Times New Roman" w:hAnsi="Times New Roman"/>
          <w:i/>
          <w:color w:val="auto"/>
          <w:spacing w:val="2"/>
          <w:sz w:val="24"/>
          <w:szCs w:val="24"/>
        </w:rPr>
        <w:t>:</w:t>
      </w:r>
    </w:p>
    <w:p w:rsidR="005C2E6F" w:rsidRPr="00D423BC" w:rsidRDefault="005C2E6F" w:rsidP="001E6768">
      <w:pPr>
        <w:pStyle w:val="a3"/>
        <w:numPr>
          <w:ilvl w:val="0"/>
          <w:numId w:val="126"/>
        </w:numPr>
        <w:tabs>
          <w:tab w:val="left" w:pos="709"/>
        </w:tabs>
        <w:ind w:left="0" w:firstLine="426"/>
        <w:jc w:val="both"/>
      </w:pPr>
      <w:r w:rsidRPr="00D423BC">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5C2E6F" w:rsidRPr="00D423BC" w:rsidRDefault="005C2E6F" w:rsidP="001E6768">
      <w:pPr>
        <w:pStyle w:val="a3"/>
        <w:numPr>
          <w:ilvl w:val="0"/>
          <w:numId w:val="126"/>
        </w:numPr>
        <w:tabs>
          <w:tab w:val="left" w:pos="709"/>
        </w:tabs>
        <w:ind w:left="0" w:firstLine="426"/>
        <w:jc w:val="both"/>
      </w:pPr>
      <w:r w:rsidRPr="00D423BC">
        <w:t>элементарный опыт пропаганды здорового образа жизни;</w:t>
      </w:r>
    </w:p>
    <w:p w:rsidR="005C2E6F" w:rsidRPr="00D423BC" w:rsidRDefault="005C2E6F" w:rsidP="001E6768">
      <w:pPr>
        <w:pStyle w:val="a3"/>
        <w:numPr>
          <w:ilvl w:val="0"/>
          <w:numId w:val="126"/>
        </w:numPr>
        <w:tabs>
          <w:tab w:val="left" w:pos="709"/>
        </w:tabs>
        <w:ind w:left="0" w:firstLine="426"/>
        <w:jc w:val="both"/>
      </w:pPr>
      <w:r w:rsidRPr="00D423BC">
        <w:t>элементарный опыт организации здорового образа жизни;</w:t>
      </w:r>
    </w:p>
    <w:p w:rsidR="005C2E6F" w:rsidRPr="00D423BC" w:rsidRDefault="005C2E6F" w:rsidP="001E6768">
      <w:pPr>
        <w:pStyle w:val="a3"/>
        <w:numPr>
          <w:ilvl w:val="0"/>
          <w:numId w:val="126"/>
        </w:numPr>
        <w:tabs>
          <w:tab w:val="left" w:pos="709"/>
        </w:tabs>
        <w:ind w:left="0" w:firstLine="426"/>
        <w:jc w:val="both"/>
      </w:pPr>
      <w:r w:rsidRPr="00D423BC">
        <w:t>представление о возможном негативном влиянии компьютерных игр, телевидения, рекламы на здоровье человека;</w:t>
      </w:r>
    </w:p>
    <w:p w:rsidR="005C2E6F" w:rsidRPr="00D423BC" w:rsidRDefault="005C2E6F" w:rsidP="001E6768">
      <w:pPr>
        <w:pStyle w:val="a3"/>
        <w:numPr>
          <w:ilvl w:val="0"/>
          <w:numId w:val="126"/>
        </w:numPr>
        <w:tabs>
          <w:tab w:val="left" w:pos="709"/>
        </w:tabs>
        <w:ind w:left="0" w:firstLine="426"/>
        <w:jc w:val="both"/>
      </w:pPr>
      <w:r w:rsidRPr="00D423BC">
        <w:t>представление о негативном влиянии психоактивных веществ, алкоголя, табакокурения на здоровье человека;</w:t>
      </w:r>
    </w:p>
    <w:p w:rsidR="005C2E6F" w:rsidRPr="00D423BC" w:rsidRDefault="005C2E6F" w:rsidP="001E6768">
      <w:pPr>
        <w:pStyle w:val="a3"/>
        <w:numPr>
          <w:ilvl w:val="0"/>
          <w:numId w:val="126"/>
        </w:numPr>
        <w:tabs>
          <w:tab w:val="left" w:pos="709"/>
        </w:tabs>
        <w:ind w:left="0" w:firstLine="426"/>
        <w:jc w:val="both"/>
        <w:rPr>
          <w:spacing w:val="2"/>
        </w:rPr>
      </w:pPr>
      <w:r w:rsidRPr="00D423BC">
        <w:t>регулярные</w:t>
      </w:r>
      <w:r w:rsidRPr="00D423BC">
        <w:rPr>
          <w:spacing w:val="2"/>
        </w:rPr>
        <w:t xml:space="preserve"> занятия</w:t>
      </w:r>
      <w:r w:rsidRPr="00D423BC">
        <w:t xml:space="preserve"> физической культурой и спортом и осознанное к ним отношение. </w:t>
      </w:r>
    </w:p>
    <w:p w:rsidR="005C2E6F" w:rsidRPr="00D423BC" w:rsidRDefault="005C2E6F" w:rsidP="00D423BC">
      <w:pPr>
        <w:pStyle w:val="afff3"/>
        <w:spacing w:line="240" w:lineRule="auto"/>
        <w:ind w:firstLine="709"/>
        <w:contextualSpacing/>
        <w:rPr>
          <w:rFonts w:ascii="Times New Roman" w:hAnsi="Times New Roman"/>
          <w:b/>
          <w:i/>
          <w:color w:val="auto"/>
          <w:spacing w:val="2"/>
          <w:sz w:val="24"/>
          <w:szCs w:val="24"/>
        </w:rPr>
      </w:pPr>
      <w:r w:rsidRPr="00D423BC">
        <w:rPr>
          <w:rFonts w:ascii="Times New Roman" w:hAnsi="Times New Roman"/>
          <w:b/>
          <w:i/>
          <w:color w:val="auto"/>
          <w:spacing w:val="2"/>
          <w:sz w:val="24"/>
          <w:szCs w:val="24"/>
        </w:rPr>
        <w:t>Социокультурное и медиакультурное воспитание:</w:t>
      </w:r>
    </w:p>
    <w:p w:rsidR="005C2E6F" w:rsidRPr="00B37CD1" w:rsidRDefault="005C2E6F" w:rsidP="001E6768">
      <w:pPr>
        <w:pStyle w:val="a3"/>
        <w:numPr>
          <w:ilvl w:val="0"/>
          <w:numId w:val="127"/>
        </w:numPr>
        <w:tabs>
          <w:tab w:val="left" w:pos="709"/>
        </w:tabs>
        <w:ind w:left="0" w:firstLine="426"/>
        <w:jc w:val="both"/>
        <w:rPr>
          <w:spacing w:val="2"/>
        </w:rPr>
      </w:pPr>
      <w:r w:rsidRPr="00B37CD1">
        <w:rPr>
          <w:spacing w:val="2"/>
        </w:rPr>
        <w:t>первоначальное представление о значении понятий «миролюбие», «гражданское согласие», «социальное партнерство»;</w:t>
      </w:r>
    </w:p>
    <w:p w:rsidR="005C2E6F" w:rsidRPr="00B37CD1" w:rsidRDefault="005C2E6F" w:rsidP="001E6768">
      <w:pPr>
        <w:pStyle w:val="a3"/>
        <w:numPr>
          <w:ilvl w:val="0"/>
          <w:numId w:val="127"/>
        </w:numPr>
        <w:tabs>
          <w:tab w:val="left" w:pos="709"/>
        </w:tabs>
        <w:ind w:left="0" w:firstLine="426"/>
        <w:jc w:val="both"/>
        <w:rPr>
          <w:spacing w:val="2"/>
        </w:rPr>
      </w:pPr>
      <w:r w:rsidRPr="00B37CD1">
        <w:rPr>
          <w:spacing w:val="2"/>
        </w:rPr>
        <w:t>элементарный опыт, межкультурного, межнационального, межконфессионального сотрудничества, диалогического общения;</w:t>
      </w:r>
    </w:p>
    <w:p w:rsidR="005C2E6F" w:rsidRPr="00B37CD1" w:rsidRDefault="005C2E6F" w:rsidP="001E6768">
      <w:pPr>
        <w:pStyle w:val="a3"/>
        <w:numPr>
          <w:ilvl w:val="0"/>
          <w:numId w:val="127"/>
        </w:numPr>
        <w:tabs>
          <w:tab w:val="left" w:pos="709"/>
        </w:tabs>
        <w:ind w:left="0" w:firstLine="426"/>
        <w:jc w:val="both"/>
        <w:rPr>
          <w:spacing w:val="2"/>
        </w:rPr>
      </w:pPr>
      <w:r w:rsidRPr="00B37CD1">
        <w:rPr>
          <w:spacing w:val="2"/>
        </w:rPr>
        <w:t>первичный опыт социального партнерства и диалога поколений;</w:t>
      </w:r>
    </w:p>
    <w:p w:rsidR="005C2E6F" w:rsidRPr="00B37CD1" w:rsidRDefault="005C2E6F" w:rsidP="001E6768">
      <w:pPr>
        <w:pStyle w:val="a3"/>
        <w:numPr>
          <w:ilvl w:val="0"/>
          <w:numId w:val="127"/>
        </w:numPr>
        <w:tabs>
          <w:tab w:val="left" w:pos="709"/>
        </w:tabs>
        <w:ind w:left="0" w:firstLine="426"/>
        <w:jc w:val="both"/>
        <w:rPr>
          <w:spacing w:val="2"/>
        </w:rPr>
      </w:pPr>
      <w:r w:rsidRPr="00B37CD1">
        <w:rPr>
          <w:spacing w:val="2"/>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5C2E6F" w:rsidRPr="00B37CD1" w:rsidRDefault="005C2E6F" w:rsidP="001E6768">
      <w:pPr>
        <w:pStyle w:val="a3"/>
        <w:numPr>
          <w:ilvl w:val="0"/>
          <w:numId w:val="127"/>
        </w:numPr>
        <w:tabs>
          <w:tab w:val="left" w:pos="709"/>
        </w:tabs>
        <w:ind w:left="0" w:firstLine="426"/>
        <w:jc w:val="both"/>
        <w:rPr>
          <w:spacing w:val="2"/>
        </w:rPr>
      </w:pPr>
      <w:r w:rsidRPr="00B37CD1">
        <w:rPr>
          <w:spacing w:val="2"/>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5C2E6F" w:rsidRPr="00D423BC" w:rsidRDefault="005C2E6F" w:rsidP="00D423BC">
      <w:pPr>
        <w:pStyle w:val="afff3"/>
        <w:spacing w:line="240" w:lineRule="auto"/>
        <w:ind w:firstLine="709"/>
        <w:contextualSpacing/>
        <w:rPr>
          <w:rFonts w:ascii="Times New Roman" w:hAnsi="Times New Roman"/>
          <w:b/>
          <w:i/>
          <w:color w:val="auto"/>
          <w:spacing w:val="2"/>
          <w:sz w:val="24"/>
          <w:szCs w:val="24"/>
        </w:rPr>
      </w:pPr>
      <w:r w:rsidRPr="00D423BC">
        <w:rPr>
          <w:rFonts w:ascii="Times New Roman" w:hAnsi="Times New Roman"/>
          <w:b/>
          <w:i/>
          <w:color w:val="auto"/>
          <w:spacing w:val="2"/>
          <w:sz w:val="24"/>
          <w:szCs w:val="24"/>
        </w:rPr>
        <w:t>Культуротворческое и эстетическое воспитание:</w:t>
      </w:r>
    </w:p>
    <w:p w:rsidR="005C2E6F" w:rsidRPr="00B37CD1" w:rsidRDefault="005C2E6F" w:rsidP="001E6768">
      <w:pPr>
        <w:pStyle w:val="a3"/>
        <w:numPr>
          <w:ilvl w:val="0"/>
          <w:numId w:val="128"/>
        </w:numPr>
        <w:tabs>
          <w:tab w:val="left" w:pos="709"/>
        </w:tabs>
        <w:ind w:left="0" w:firstLine="426"/>
        <w:jc w:val="both"/>
        <w:rPr>
          <w:spacing w:val="2"/>
        </w:rPr>
      </w:pPr>
      <w:r w:rsidRPr="00B37CD1">
        <w:t xml:space="preserve">умения видеть </w:t>
      </w:r>
      <w:r w:rsidRPr="00B37CD1">
        <w:rPr>
          <w:spacing w:val="2"/>
        </w:rPr>
        <w:t>красоту в окружающем мире;</w:t>
      </w:r>
    </w:p>
    <w:p w:rsidR="005C2E6F" w:rsidRPr="00B37CD1" w:rsidRDefault="005C2E6F" w:rsidP="001E6768">
      <w:pPr>
        <w:pStyle w:val="a3"/>
        <w:numPr>
          <w:ilvl w:val="0"/>
          <w:numId w:val="128"/>
        </w:numPr>
        <w:tabs>
          <w:tab w:val="left" w:pos="709"/>
        </w:tabs>
        <w:ind w:left="0" w:firstLine="426"/>
        <w:jc w:val="both"/>
        <w:rPr>
          <w:spacing w:val="2"/>
        </w:rPr>
      </w:pPr>
      <w:r w:rsidRPr="00B37CD1">
        <w:rPr>
          <w:spacing w:val="2"/>
        </w:rPr>
        <w:t>первоначальные умения видеть красоту в поведении, поступках людей;</w:t>
      </w:r>
    </w:p>
    <w:p w:rsidR="005C2E6F" w:rsidRPr="00B37CD1" w:rsidRDefault="005C2E6F" w:rsidP="001E6768">
      <w:pPr>
        <w:pStyle w:val="a3"/>
        <w:numPr>
          <w:ilvl w:val="0"/>
          <w:numId w:val="128"/>
        </w:numPr>
        <w:tabs>
          <w:tab w:val="left" w:pos="709"/>
        </w:tabs>
        <w:ind w:left="0" w:firstLine="426"/>
        <w:jc w:val="both"/>
        <w:rPr>
          <w:spacing w:val="2"/>
        </w:rPr>
      </w:pPr>
      <w:r w:rsidRPr="00B37CD1">
        <w:rPr>
          <w:spacing w:val="2"/>
        </w:rPr>
        <w:t>элементарные представления об эстетических и художественных ценностях отечественной культуры;</w:t>
      </w:r>
    </w:p>
    <w:p w:rsidR="005C2E6F" w:rsidRPr="00B37CD1" w:rsidRDefault="005C2E6F" w:rsidP="001E6768">
      <w:pPr>
        <w:pStyle w:val="a3"/>
        <w:numPr>
          <w:ilvl w:val="0"/>
          <w:numId w:val="128"/>
        </w:numPr>
        <w:tabs>
          <w:tab w:val="left" w:pos="709"/>
        </w:tabs>
        <w:ind w:left="0" w:firstLine="426"/>
        <w:jc w:val="both"/>
        <w:rPr>
          <w:spacing w:val="2"/>
        </w:rPr>
      </w:pPr>
      <w:r w:rsidRPr="00B37CD1">
        <w:rPr>
          <w:spacing w:val="2"/>
        </w:rPr>
        <w:t>первоначальный опыт эмоционального постижения народного творчества, этнокультурных традиций, фольклора народов России;</w:t>
      </w:r>
    </w:p>
    <w:p w:rsidR="005C2E6F" w:rsidRPr="00B37CD1" w:rsidRDefault="005C2E6F" w:rsidP="001E6768">
      <w:pPr>
        <w:pStyle w:val="a3"/>
        <w:numPr>
          <w:ilvl w:val="0"/>
          <w:numId w:val="128"/>
        </w:numPr>
        <w:tabs>
          <w:tab w:val="left" w:pos="709"/>
        </w:tabs>
        <w:ind w:left="0" w:firstLine="426"/>
        <w:jc w:val="both"/>
        <w:rPr>
          <w:spacing w:val="2"/>
        </w:rPr>
      </w:pPr>
      <w:r w:rsidRPr="00B37CD1">
        <w:rPr>
          <w:spacing w:val="2"/>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C2E6F" w:rsidRPr="00B37CD1" w:rsidRDefault="005C2E6F" w:rsidP="001E6768">
      <w:pPr>
        <w:pStyle w:val="a3"/>
        <w:numPr>
          <w:ilvl w:val="0"/>
          <w:numId w:val="128"/>
        </w:numPr>
        <w:tabs>
          <w:tab w:val="left" w:pos="709"/>
        </w:tabs>
        <w:ind w:left="0" w:firstLine="426"/>
        <w:jc w:val="both"/>
        <w:rPr>
          <w:spacing w:val="2"/>
        </w:rPr>
      </w:pPr>
      <w:r w:rsidRPr="00B37CD1">
        <w:rPr>
          <w:spacing w:val="2"/>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C2E6F" w:rsidRPr="00B37CD1" w:rsidRDefault="005C2E6F" w:rsidP="001E6768">
      <w:pPr>
        <w:pStyle w:val="a3"/>
        <w:numPr>
          <w:ilvl w:val="0"/>
          <w:numId w:val="128"/>
        </w:numPr>
        <w:tabs>
          <w:tab w:val="left" w:pos="709"/>
        </w:tabs>
        <w:ind w:left="0" w:firstLine="426"/>
        <w:jc w:val="both"/>
        <w:rPr>
          <w:b/>
          <w:spacing w:val="2"/>
        </w:rPr>
      </w:pPr>
      <w:r w:rsidRPr="00B37CD1">
        <w:rPr>
          <w:spacing w:val="2"/>
        </w:rPr>
        <w:lastRenderedPageBreak/>
        <w:t>понимание важности</w:t>
      </w:r>
      <w:r w:rsidRPr="00B37CD1">
        <w:t xml:space="preserve"> реализации эстетических ценностей в пространстве образовательной организации и семьи, в быту, в стиле одежды.</w:t>
      </w:r>
    </w:p>
    <w:p w:rsidR="005C2E6F" w:rsidRPr="00D423BC" w:rsidRDefault="005C2E6F" w:rsidP="00D423BC">
      <w:pPr>
        <w:pStyle w:val="afff3"/>
        <w:spacing w:line="240" w:lineRule="auto"/>
        <w:ind w:firstLine="709"/>
        <w:contextualSpacing/>
        <w:rPr>
          <w:rFonts w:ascii="Times New Roman" w:hAnsi="Times New Roman"/>
          <w:b/>
          <w:i/>
          <w:color w:val="auto"/>
          <w:spacing w:val="2"/>
          <w:sz w:val="24"/>
          <w:szCs w:val="24"/>
        </w:rPr>
      </w:pPr>
      <w:r w:rsidRPr="00D423BC">
        <w:rPr>
          <w:rFonts w:ascii="Times New Roman" w:hAnsi="Times New Roman"/>
          <w:b/>
          <w:i/>
          <w:color w:val="auto"/>
          <w:spacing w:val="2"/>
          <w:sz w:val="24"/>
          <w:szCs w:val="24"/>
        </w:rPr>
        <w:t xml:space="preserve">Правовое воспитание и культура безопасности: </w:t>
      </w:r>
    </w:p>
    <w:p w:rsidR="005C2E6F" w:rsidRPr="00B37CD1" w:rsidRDefault="005C2E6F" w:rsidP="001E6768">
      <w:pPr>
        <w:pStyle w:val="a3"/>
        <w:numPr>
          <w:ilvl w:val="0"/>
          <w:numId w:val="129"/>
        </w:numPr>
        <w:tabs>
          <w:tab w:val="left" w:pos="709"/>
        </w:tabs>
        <w:ind w:left="0" w:firstLine="426"/>
        <w:jc w:val="both"/>
      </w:pPr>
      <w:r w:rsidRPr="00B37CD1">
        <w:t>первоначальные представления о правах, свободах и обязанностях человека;</w:t>
      </w:r>
    </w:p>
    <w:p w:rsidR="005C2E6F" w:rsidRPr="00B37CD1" w:rsidRDefault="005C2E6F" w:rsidP="001E6768">
      <w:pPr>
        <w:pStyle w:val="a3"/>
        <w:numPr>
          <w:ilvl w:val="0"/>
          <w:numId w:val="129"/>
        </w:numPr>
        <w:tabs>
          <w:tab w:val="left" w:pos="709"/>
        </w:tabs>
        <w:ind w:left="0" w:firstLine="426"/>
        <w:jc w:val="both"/>
      </w:pPr>
      <w:r w:rsidRPr="00B37CD1">
        <w:t>первоначальные умения отвечать за свои поступки, достигать общественного согласия по вопросам школьной жизни;</w:t>
      </w:r>
    </w:p>
    <w:p w:rsidR="005C2E6F" w:rsidRPr="00B37CD1" w:rsidRDefault="005C2E6F" w:rsidP="001E6768">
      <w:pPr>
        <w:pStyle w:val="a3"/>
        <w:numPr>
          <w:ilvl w:val="0"/>
          <w:numId w:val="129"/>
        </w:numPr>
        <w:tabs>
          <w:tab w:val="left" w:pos="709"/>
        </w:tabs>
        <w:ind w:left="0" w:firstLine="426"/>
        <w:jc w:val="both"/>
      </w:pPr>
      <w:r w:rsidRPr="00B37CD1">
        <w:t>элементарный опыт ответственного социального поведения, реализации прав школьника;</w:t>
      </w:r>
    </w:p>
    <w:p w:rsidR="005C2E6F" w:rsidRPr="00B37CD1" w:rsidRDefault="005C2E6F" w:rsidP="001E6768">
      <w:pPr>
        <w:pStyle w:val="a3"/>
        <w:numPr>
          <w:ilvl w:val="0"/>
          <w:numId w:val="129"/>
        </w:numPr>
        <w:tabs>
          <w:tab w:val="left" w:pos="709"/>
        </w:tabs>
        <w:ind w:left="0" w:firstLine="426"/>
        <w:jc w:val="both"/>
      </w:pPr>
      <w:r w:rsidRPr="00B37CD1">
        <w:t>первоначальный опыт общественного школьного самоуправления;</w:t>
      </w:r>
    </w:p>
    <w:p w:rsidR="005C2E6F" w:rsidRPr="00B37CD1" w:rsidRDefault="005C2E6F" w:rsidP="001E6768">
      <w:pPr>
        <w:pStyle w:val="a3"/>
        <w:numPr>
          <w:ilvl w:val="0"/>
          <w:numId w:val="129"/>
        </w:numPr>
        <w:tabs>
          <w:tab w:val="left" w:pos="709"/>
        </w:tabs>
        <w:ind w:left="0" w:firstLine="426"/>
        <w:jc w:val="both"/>
      </w:pPr>
      <w:r w:rsidRPr="00B37CD1">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5C2E6F" w:rsidRPr="00B37CD1" w:rsidRDefault="005C2E6F" w:rsidP="001E6768">
      <w:pPr>
        <w:pStyle w:val="a3"/>
        <w:numPr>
          <w:ilvl w:val="0"/>
          <w:numId w:val="129"/>
        </w:numPr>
        <w:tabs>
          <w:tab w:val="left" w:pos="709"/>
        </w:tabs>
        <w:ind w:left="0" w:firstLine="426"/>
        <w:jc w:val="both"/>
        <w:rPr>
          <w:b/>
          <w:spacing w:val="2"/>
        </w:rPr>
      </w:pPr>
      <w:r w:rsidRPr="00B37CD1">
        <w:t>первоначальные представления о правилах безопасного поведения в школе, семье, на улице, общественных местах.</w:t>
      </w:r>
    </w:p>
    <w:p w:rsidR="005C2E6F" w:rsidRPr="00D423BC" w:rsidRDefault="005C2E6F" w:rsidP="00D423BC">
      <w:pPr>
        <w:pStyle w:val="afff3"/>
        <w:spacing w:line="240" w:lineRule="auto"/>
        <w:ind w:firstLine="709"/>
        <w:contextualSpacing/>
        <w:rPr>
          <w:rFonts w:ascii="Times New Roman" w:hAnsi="Times New Roman"/>
          <w:b/>
          <w:i/>
          <w:color w:val="auto"/>
          <w:spacing w:val="2"/>
          <w:sz w:val="24"/>
          <w:szCs w:val="24"/>
        </w:rPr>
      </w:pPr>
      <w:r w:rsidRPr="00D423BC">
        <w:rPr>
          <w:rFonts w:ascii="Times New Roman" w:hAnsi="Times New Roman"/>
          <w:b/>
          <w:i/>
          <w:color w:val="auto"/>
          <w:spacing w:val="2"/>
          <w:sz w:val="24"/>
          <w:szCs w:val="24"/>
        </w:rPr>
        <w:t>Воспитание семейных ценностей:</w:t>
      </w:r>
    </w:p>
    <w:p w:rsidR="005C2E6F" w:rsidRPr="00B37CD1" w:rsidRDefault="005C2E6F" w:rsidP="001E6768">
      <w:pPr>
        <w:pStyle w:val="a3"/>
        <w:numPr>
          <w:ilvl w:val="0"/>
          <w:numId w:val="130"/>
        </w:numPr>
        <w:tabs>
          <w:tab w:val="left" w:pos="709"/>
        </w:tabs>
        <w:ind w:left="0" w:firstLine="426"/>
        <w:jc w:val="both"/>
      </w:pPr>
      <w:r w:rsidRPr="00B37CD1">
        <w:t>элементарные представления о семье как социальном институте, о роли семьи в жизни человека;</w:t>
      </w:r>
    </w:p>
    <w:p w:rsidR="005C2E6F" w:rsidRPr="00B37CD1" w:rsidRDefault="005C2E6F" w:rsidP="001E6768">
      <w:pPr>
        <w:pStyle w:val="a3"/>
        <w:numPr>
          <w:ilvl w:val="0"/>
          <w:numId w:val="130"/>
        </w:numPr>
        <w:tabs>
          <w:tab w:val="left" w:pos="709"/>
        </w:tabs>
        <w:ind w:left="0" w:firstLine="426"/>
        <w:jc w:val="both"/>
      </w:pPr>
      <w:r w:rsidRPr="00B37CD1">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5C2E6F" w:rsidRPr="00B37CD1" w:rsidRDefault="005C2E6F" w:rsidP="001E6768">
      <w:pPr>
        <w:pStyle w:val="a3"/>
        <w:numPr>
          <w:ilvl w:val="0"/>
          <w:numId w:val="130"/>
        </w:numPr>
        <w:tabs>
          <w:tab w:val="left" w:pos="709"/>
        </w:tabs>
        <w:ind w:left="0" w:firstLine="426"/>
        <w:jc w:val="both"/>
        <w:rPr>
          <w:b/>
          <w:spacing w:val="2"/>
        </w:rPr>
      </w:pPr>
      <w:r w:rsidRPr="00B37CD1">
        <w:t>опыт позитивного взаимодействия в семье в рамках школьно-семейных программ и проектов.</w:t>
      </w:r>
    </w:p>
    <w:p w:rsidR="005C2E6F" w:rsidRPr="00D423BC" w:rsidRDefault="005C2E6F" w:rsidP="00D423BC">
      <w:pPr>
        <w:pStyle w:val="afff3"/>
        <w:spacing w:line="240" w:lineRule="auto"/>
        <w:ind w:firstLine="709"/>
        <w:contextualSpacing/>
        <w:rPr>
          <w:rFonts w:ascii="Times New Roman" w:hAnsi="Times New Roman"/>
          <w:b/>
          <w:i/>
          <w:color w:val="auto"/>
          <w:spacing w:val="2"/>
          <w:sz w:val="24"/>
          <w:szCs w:val="24"/>
        </w:rPr>
      </w:pPr>
      <w:r w:rsidRPr="00D423BC">
        <w:rPr>
          <w:rFonts w:ascii="Times New Roman" w:hAnsi="Times New Roman"/>
          <w:b/>
          <w:i/>
          <w:color w:val="auto"/>
          <w:spacing w:val="2"/>
          <w:sz w:val="24"/>
          <w:szCs w:val="24"/>
        </w:rPr>
        <w:t>Формирование коммуникативной культуры</w:t>
      </w:r>
    </w:p>
    <w:p w:rsidR="005C2E6F" w:rsidRPr="00B37CD1" w:rsidRDefault="005C2E6F" w:rsidP="001E6768">
      <w:pPr>
        <w:pStyle w:val="a3"/>
        <w:numPr>
          <w:ilvl w:val="0"/>
          <w:numId w:val="131"/>
        </w:numPr>
        <w:tabs>
          <w:tab w:val="left" w:pos="709"/>
        </w:tabs>
        <w:ind w:left="0" w:firstLine="426"/>
        <w:jc w:val="both"/>
      </w:pPr>
      <w:r w:rsidRPr="00B37CD1">
        <w:t>первоначальные представления о значении общения для жизни человека, развития личности, успешной учебы;</w:t>
      </w:r>
    </w:p>
    <w:p w:rsidR="005C2E6F" w:rsidRPr="00B37CD1" w:rsidRDefault="005C2E6F" w:rsidP="001E6768">
      <w:pPr>
        <w:pStyle w:val="a3"/>
        <w:numPr>
          <w:ilvl w:val="0"/>
          <w:numId w:val="131"/>
        </w:numPr>
        <w:tabs>
          <w:tab w:val="left" w:pos="709"/>
        </w:tabs>
        <w:ind w:left="0" w:firstLine="426"/>
        <w:jc w:val="both"/>
      </w:pPr>
      <w:r w:rsidRPr="00B37CD1">
        <w:t>знание правил эффективного, бесконфликтного, безопасного общения в классе, школе, семье, со сверстниками, старшими;</w:t>
      </w:r>
    </w:p>
    <w:p w:rsidR="005C2E6F" w:rsidRPr="00B37CD1" w:rsidRDefault="005C2E6F" w:rsidP="001E6768">
      <w:pPr>
        <w:pStyle w:val="a3"/>
        <w:numPr>
          <w:ilvl w:val="0"/>
          <w:numId w:val="131"/>
        </w:numPr>
        <w:tabs>
          <w:tab w:val="left" w:pos="709"/>
        </w:tabs>
        <w:ind w:left="0" w:firstLine="426"/>
        <w:jc w:val="both"/>
      </w:pPr>
      <w:r w:rsidRPr="00B37CD1">
        <w:t>элементарные основы риторической компетентности;</w:t>
      </w:r>
    </w:p>
    <w:p w:rsidR="005C2E6F" w:rsidRPr="00B37CD1" w:rsidRDefault="005C2E6F" w:rsidP="001E6768">
      <w:pPr>
        <w:pStyle w:val="a3"/>
        <w:numPr>
          <w:ilvl w:val="0"/>
          <w:numId w:val="131"/>
        </w:numPr>
        <w:tabs>
          <w:tab w:val="left" w:pos="709"/>
        </w:tabs>
        <w:ind w:left="0" w:firstLine="426"/>
        <w:jc w:val="both"/>
      </w:pPr>
      <w:r w:rsidRPr="00B37CD1">
        <w:t>элементарный опыт участия в развитии школьных средств массовой информации;</w:t>
      </w:r>
    </w:p>
    <w:p w:rsidR="005C2E6F" w:rsidRPr="00B37CD1" w:rsidRDefault="005C2E6F" w:rsidP="001E6768">
      <w:pPr>
        <w:pStyle w:val="a3"/>
        <w:numPr>
          <w:ilvl w:val="0"/>
          <w:numId w:val="131"/>
        </w:numPr>
        <w:tabs>
          <w:tab w:val="left" w:pos="709"/>
        </w:tabs>
        <w:ind w:left="0" w:firstLine="426"/>
        <w:jc w:val="both"/>
      </w:pPr>
      <w:r w:rsidRPr="00B37CD1">
        <w:t>первоначальные представления о безопасном общении в интернете, о современных технологиях коммуникации;</w:t>
      </w:r>
    </w:p>
    <w:p w:rsidR="005C2E6F" w:rsidRPr="00B37CD1" w:rsidRDefault="005C2E6F" w:rsidP="001E6768">
      <w:pPr>
        <w:pStyle w:val="a3"/>
        <w:numPr>
          <w:ilvl w:val="0"/>
          <w:numId w:val="131"/>
        </w:numPr>
        <w:tabs>
          <w:tab w:val="left" w:pos="709"/>
        </w:tabs>
        <w:ind w:left="0" w:firstLine="426"/>
        <w:jc w:val="both"/>
      </w:pPr>
      <w:r w:rsidRPr="00B37CD1">
        <w:t>первоначальные представления о ценности и возможностях родного языка, об истории родного языка, его особенностях и месте в мире;</w:t>
      </w:r>
    </w:p>
    <w:p w:rsidR="005C2E6F" w:rsidRPr="00B37CD1" w:rsidRDefault="005C2E6F" w:rsidP="001E6768">
      <w:pPr>
        <w:pStyle w:val="a3"/>
        <w:numPr>
          <w:ilvl w:val="0"/>
          <w:numId w:val="131"/>
        </w:numPr>
        <w:tabs>
          <w:tab w:val="left" w:pos="709"/>
        </w:tabs>
        <w:ind w:left="0" w:firstLine="426"/>
        <w:jc w:val="both"/>
        <w:rPr>
          <w:b/>
          <w:spacing w:val="2"/>
        </w:rPr>
      </w:pPr>
      <w:r w:rsidRPr="00B37CD1">
        <w:t>элементарные навыки межкультурной коммуникации.</w:t>
      </w:r>
      <w:r w:rsidRPr="00B37CD1">
        <w:rPr>
          <w:spacing w:val="2"/>
        </w:rPr>
        <w:t xml:space="preserve"> </w:t>
      </w:r>
    </w:p>
    <w:p w:rsidR="005C2E6F" w:rsidRPr="00D423BC" w:rsidRDefault="005C2E6F" w:rsidP="00D423BC">
      <w:pPr>
        <w:pStyle w:val="afff3"/>
        <w:spacing w:line="240" w:lineRule="auto"/>
        <w:ind w:firstLine="709"/>
        <w:contextualSpacing/>
        <w:rPr>
          <w:rFonts w:ascii="Times New Roman" w:hAnsi="Times New Roman"/>
          <w:b/>
          <w:i/>
          <w:color w:val="auto"/>
          <w:spacing w:val="2"/>
          <w:sz w:val="24"/>
          <w:szCs w:val="24"/>
        </w:rPr>
      </w:pPr>
      <w:r w:rsidRPr="00D423BC">
        <w:rPr>
          <w:rFonts w:ascii="Times New Roman" w:hAnsi="Times New Roman"/>
          <w:b/>
          <w:i/>
          <w:color w:val="auto"/>
          <w:spacing w:val="2"/>
          <w:sz w:val="24"/>
          <w:szCs w:val="24"/>
        </w:rPr>
        <w:t>Экологическое воспитание:</w:t>
      </w:r>
    </w:p>
    <w:p w:rsidR="005C2E6F" w:rsidRPr="00B37CD1" w:rsidRDefault="005C2E6F" w:rsidP="001E6768">
      <w:pPr>
        <w:pStyle w:val="a3"/>
        <w:numPr>
          <w:ilvl w:val="0"/>
          <w:numId w:val="132"/>
        </w:numPr>
        <w:tabs>
          <w:tab w:val="left" w:pos="709"/>
        </w:tabs>
        <w:ind w:left="0" w:firstLine="426"/>
        <w:jc w:val="both"/>
      </w:pPr>
      <w:r w:rsidRPr="00B37CD1">
        <w:t>ценностное отношение к природе;</w:t>
      </w:r>
    </w:p>
    <w:p w:rsidR="005C2E6F" w:rsidRPr="00B37CD1" w:rsidRDefault="005C2E6F" w:rsidP="001E6768">
      <w:pPr>
        <w:pStyle w:val="a3"/>
        <w:numPr>
          <w:ilvl w:val="0"/>
          <w:numId w:val="132"/>
        </w:numPr>
        <w:tabs>
          <w:tab w:val="left" w:pos="709"/>
        </w:tabs>
        <w:ind w:left="0" w:firstLine="426"/>
        <w:jc w:val="both"/>
      </w:pPr>
      <w:r w:rsidRPr="00B37CD1">
        <w:t>элементарные представления об экокультурных ценностях, о законодательстве в области защиты окружающей среды;</w:t>
      </w:r>
    </w:p>
    <w:p w:rsidR="005C2E6F" w:rsidRPr="00B37CD1" w:rsidRDefault="005C2E6F" w:rsidP="001E6768">
      <w:pPr>
        <w:pStyle w:val="a3"/>
        <w:numPr>
          <w:ilvl w:val="0"/>
          <w:numId w:val="132"/>
        </w:numPr>
        <w:tabs>
          <w:tab w:val="left" w:pos="709"/>
        </w:tabs>
        <w:ind w:left="0" w:firstLine="426"/>
        <w:jc w:val="both"/>
      </w:pPr>
      <w:r w:rsidRPr="00B37CD1">
        <w:t>первоначальный опыт эстетического, эмоционально-нравственного отношения к природе;</w:t>
      </w:r>
    </w:p>
    <w:p w:rsidR="005C2E6F" w:rsidRPr="00B37CD1" w:rsidRDefault="005C2E6F" w:rsidP="001E6768">
      <w:pPr>
        <w:pStyle w:val="a3"/>
        <w:numPr>
          <w:ilvl w:val="0"/>
          <w:numId w:val="132"/>
        </w:numPr>
        <w:tabs>
          <w:tab w:val="left" w:pos="709"/>
        </w:tabs>
        <w:ind w:left="0" w:firstLine="426"/>
        <w:jc w:val="both"/>
      </w:pPr>
      <w:r w:rsidRPr="00B37CD1">
        <w:t>элементарные знания о традициях нравственно-этического отношения к природе в культуре народов России, нормах экологической этики;</w:t>
      </w:r>
    </w:p>
    <w:p w:rsidR="005C2E6F" w:rsidRPr="00B37CD1" w:rsidRDefault="005C2E6F" w:rsidP="001E6768">
      <w:pPr>
        <w:pStyle w:val="a3"/>
        <w:numPr>
          <w:ilvl w:val="0"/>
          <w:numId w:val="132"/>
        </w:numPr>
        <w:tabs>
          <w:tab w:val="left" w:pos="709"/>
        </w:tabs>
        <w:ind w:left="0" w:firstLine="426"/>
        <w:jc w:val="both"/>
        <w:rPr>
          <w:b/>
          <w:spacing w:val="2"/>
        </w:rPr>
      </w:pPr>
      <w:r w:rsidRPr="00B37CD1">
        <w:t>первоначальный опыт участия в природоохранной деятельности в школе, на пришкольном участке, по месту жительства.</w:t>
      </w:r>
    </w:p>
    <w:p w:rsidR="005C2E6F" w:rsidRPr="00A167A7" w:rsidRDefault="005C2E6F" w:rsidP="00B37CD1">
      <w:pPr>
        <w:pStyle w:val="211"/>
        <w:spacing w:line="240" w:lineRule="auto"/>
        <w:ind w:firstLine="0"/>
        <w:contextualSpacing/>
        <w:jc w:val="center"/>
        <w:rPr>
          <w:b/>
          <w:bCs/>
          <w:color w:val="000000"/>
          <w:sz w:val="24"/>
          <w:szCs w:val="24"/>
        </w:rPr>
      </w:pPr>
      <w:r w:rsidRPr="00A167A7">
        <w:rPr>
          <w:b/>
          <w:color w:val="000000"/>
          <w:sz w:val="24"/>
          <w:szCs w:val="24"/>
        </w:rPr>
        <w:t>Система мониторинга уровня сформированности духовно - нравственного развития и воспитания младших школьников</w:t>
      </w:r>
    </w:p>
    <w:p w:rsidR="005C2E6F" w:rsidRPr="00A167A7" w:rsidRDefault="005C2E6F" w:rsidP="00B37CD1">
      <w:pPr>
        <w:tabs>
          <w:tab w:val="left" w:pos="0"/>
        </w:tabs>
        <w:spacing w:before="0" w:after="0" w:line="240" w:lineRule="auto"/>
        <w:ind w:firstLine="709"/>
        <w:contextualSpacing/>
        <w:jc w:val="both"/>
        <w:rPr>
          <w:color w:val="000000"/>
          <w:sz w:val="24"/>
          <w:szCs w:val="24"/>
        </w:rPr>
      </w:pPr>
      <w:r w:rsidRPr="00A167A7">
        <w:rPr>
          <w:color w:val="000000"/>
          <w:sz w:val="24"/>
          <w:szCs w:val="24"/>
        </w:rPr>
        <w:t xml:space="preserve">Система мониторинга рассчитана на 4-х летнее исследование, целью которого является отслеживание динамики уровня сформированности духовно-нравственного развития и воспитания младших школьников в условиях внедрения ФГОС нового поколения. </w:t>
      </w:r>
    </w:p>
    <w:p w:rsidR="005C2E6F" w:rsidRPr="00A167A7" w:rsidRDefault="005C2E6F" w:rsidP="00B37CD1">
      <w:pPr>
        <w:tabs>
          <w:tab w:val="left" w:pos="0"/>
        </w:tabs>
        <w:spacing w:before="0" w:after="0" w:line="240" w:lineRule="auto"/>
        <w:ind w:firstLine="709"/>
        <w:contextualSpacing/>
        <w:jc w:val="both"/>
        <w:rPr>
          <w:color w:val="000000"/>
          <w:sz w:val="24"/>
          <w:szCs w:val="24"/>
        </w:rPr>
      </w:pPr>
      <w:r w:rsidRPr="00A167A7">
        <w:rPr>
          <w:b/>
          <w:bCs/>
          <w:color w:val="000000"/>
          <w:sz w:val="24"/>
          <w:szCs w:val="24"/>
        </w:rPr>
        <w:t xml:space="preserve">     Периодичность</w:t>
      </w:r>
      <w:r w:rsidRPr="00A167A7">
        <w:rPr>
          <w:color w:val="000000"/>
          <w:sz w:val="24"/>
          <w:szCs w:val="24"/>
        </w:rPr>
        <w:t xml:space="preserve"> проведения обследования:</w:t>
      </w:r>
    </w:p>
    <w:p w:rsidR="005C2E6F" w:rsidRPr="00A167A7" w:rsidRDefault="005C2E6F" w:rsidP="001E6768">
      <w:pPr>
        <w:numPr>
          <w:ilvl w:val="0"/>
          <w:numId w:val="28"/>
        </w:numPr>
        <w:tabs>
          <w:tab w:val="num" w:pos="0"/>
        </w:tabs>
        <w:suppressAutoHyphens/>
        <w:spacing w:before="0" w:after="0" w:line="240" w:lineRule="auto"/>
        <w:ind w:left="0" w:firstLine="426"/>
        <w:contextualSpacing/>
        <w:jc w:val="both"/>
        <w:rPr>
          <w:color w:val="000000"/>
          <w:sz w:val="24"/>
          <w:szCs w:val="24"/>
        </w:rPr>
      </w:pPr>
      <w:r w:rsidRPr="00A167A7">
        <w:rPr>
          <w:color w:val="000000"/>
          <w:sz w:val="24"/>
          <w:szCs w:val="24"/>
        </w:rPr>
        <w:t>Ежегодно на группах детей, имеющих проблемы в духовно-нравственном развитии и воспитании;</w:t>
      </w:r>
    </w:p>
    <w:p w:rsidR="005C2E6F" w:rsidRPr="00A167A7" w:rsidRDefault="005C2E6F" w:rsidP="001E6768">
      <w:pPr>
        <w:numPr>
          <w:ilvl w:val="0"/>
          <w:numId w:val="28"/>
        </w:numPr>
        <w:tabs>
          <w:tab w:val="num" w:pos="0"/>
        </w:tabs>
        <w:suppressAutoHyphens/>
        <w:spacing w:before="0" w:after="0" w:line="240" w:lineRule="auto"/>
        <w:ind w:left="0" w:firstLine="426"/>
        <w:contextualSpacing/>
        <w:jc w:val="both"/>
        <w:rPr>
          <w:color w:val="000000"/>
          <w:sz w:val="24"/>
          <w:szCs w:val="24"/>
        </w:rPr>
      </w:pPr>
      <w:r w:rsidRPr="00A167A7">
        <w:rPr>
          <w:color w:val="000000"/>
          <w:sz w:val="24"/>
          <w:szCs w:val="24"/>
        </w:rPr>
        <w:t xml:space="preserve">Ежегодно  для всех обучающихся 1-4 классов образовательного учреждения. </w:t>
      </w:r>
    </w:p>
    <w:p w:rsidR="005C2E6F" w:rsidRPr="00982201" w:rsidRDefault="005C2E6F" w:rsidP="001E6768">
      <w:pPr>
        <w:pStyle w:val="a3"/>
        <w:numPr>
          <w:ilvl w:val="0"/>
          <w:numId w:val="133"/>
        </w:numPr>
        <w:tabs>
          <w:tab w:val="num" w:pos="0"/>
        </w:tabs>
        <w:suppressAutoHyphens/>
        <w:ind w:left="0" w:firstLine="426"/>
        <w:jc w:val="both"/>
        <w:rPr>
          <w:color w:val="000000"/>
        </w:rPr>
      </w:pPr>
      <w:r w:rsidRPr="00982201">
        <w:rPr>
          <w:i/>
          <w:iCs/>
          <w:color w:val="000000"/>
        </w:rPr>
        <w:lastRenderedPageBreak/>
        <w:t>Объект исследования</w:t>
      </w:r>
      <w:r w:rsidRPr="00982201">
        <w:rPr>
          <w:color w:val="000000"/>
        </w:rPr>
        <w:t xml:space="preserve"> - уровень сформированности духовно-нравственного развития младших школьников;</w:t>
      </w:r>
    </w:p>
    <w:p w:rsidR="005C2E6F" w:rsidRPr="00982201" w:rsidRDefault="005C2E6F" w:rsidP="001E6768">
      <w:pPr>
        <w:pStyle w:val="a3"/>
        <w:numPr>
          <w:ilvl w:val="0"/>
          <w:numId w:val="133"/>
        </w:numPr>
        <w:tabs>
          <w:tab w:val="num" w:pos="0"/>
        </w:tabs>
        <w:suppressAutoHyphens/>
        <w:ind w:left="0" w:firstLine="426"/>
        <w:jc w:val="both"/>
        <w:rPr>
          <w:color w:val="000000"/>
        </w:rPr>
      </w:pPr>
      <w:r w:rsidRPr="00982201">
        <w:rPr>
          <w:i/>
          <w:iCs/>
          <w:color w:val="000000"/>
        </w:rPr>
        <w:t>Предмет исследования</w:t>
      </w:r>
      <w:r w:rsidRPr="00982201">
        <w:rPr>
          <w:color w:val="000000"/>
        </w:rPr>
        <w:t xml:space="preserve"> - процесс писхолого-педагогического сопровождения духовно-нравственного развития школьников.</w:t>
      </w:r>
    </w:p>
    <w:p w:rsidR="00982201" w:rsidRDefault="005C2E6F" w:rsidP="00982201">
      <w:pPr>
        <w:pStyle w:val="211"/>
        <w:spacing w:line="240" w:lineRule="auto"/>
        <w:contextualSpacing/>
        <w:rPr>
          <w:color w:val="000000"/>
          <w:sz w:val="24"/>
          <w:szCs w:val="24"/>
        </w:rPr>
      </w:pPr>
      <w:r w:rsidRPr="00A167A7">
        <w:rPr>
          <w:sz w:val="24"/>
          <w:szCs w:val="24"/>
        </w:rPr>
        <w:t>Методический инструментарий</w:t>
      </w:r>
      <w:r w:rsidRPr="00A167A7">
        <w:rPr>
          <w:color w:val="000000"/>
          <w:sz w:val="24"/>
          <w:szCs w:val="24"/>
        </w:rPr>
        <w:t xml:space="preserve">, </w:t>
      </w:r>
      <w:r w:rsidRPr="00A167A7">
        <w:rPr>
          <w:sz w:val="24"/>
          <w:szCs w:val="24"/>
        </w:rPr>
        <w:t xml:space="preserve">используемый при проведении мониторинга </w:t>
      </w:r>
      <w:r w:rsidRPr="00A167A7">
        <w:rPr>
          <w:color w:val="000000"/>
          <w:sz w:val="24"/>
          <w:szCs w:val="24"/>
        </w:rPr>
        <w:t>уровня сформированности духовно - нравственного развития и воспитания младших школьников в условиях внедрения ФГОС нового поколения, представляет собой совокупность анкет, опросных листов и тестов, применение которых позволяет получить комплексную оценку уровня духовно-нравственного развития и воспитания школьников.</w:t>
      </w:r>
    </w:p>
    <w:p w:rsidR="005C2E6F" w:rsidRPr="00982201" w:rsidRDefault="005C2E6F" w:rsidP="00982201">
      <w:pPr>
        <w:pStyle w:val="211"/>
        <w:spacing w:line="240" w:lineRule="auto"/>
        <w:contextualSpacing/>
        <w:rPr>
          <w:b/>
          <w:color w:val="000000"/>
          <w:sz w:val="24"/>
          <w:szCs w:val="24"/>
        </w:rPr>
      </w:pPr>
      <w:r w:rsidRPr="00A167A7">
        <w:rPr>
          <w:color w:val="000000"/>
          <w:sz w:val="24"/>
          <w:szCs w:val="24"/>
        </w:rPr>
        <w:t xml:space="preserve">Внедрение мониторинга уровня сформированности духовно-нравственного развития и воспитания школьников в образовательной деятельности направлено на решение </w:t>
      </w:r>
      <w:r w:rsidRPr="00A167A7">
        <w:rPr>
          <w:b/>
          <w:bCs/>
          <w:color w:val="000000"/>
          <w:sz w:val="24"/>
          <w:szCs w:val="24"/>
        </w:rPr>
        <w:t>следующих задач:</w:t>
      </w:r>
    </w:p>
    <w:p w:rsidR="005C2E6F" w:rsidRPr="00982201" w:rsidRDefault="005C2E6F" w:rsidP="001E6768">
      <w:pPr>
        <w:pStyle w:val="a3"/>
        <w:numPr>
          <w:ilvl w:val="0"/>
          <w:numId w:val="134"/>
        </w:numPr>
        <w:suppressAutoHyphens/>
        <w:ind w:left="0" w:firstLine="426"/>
        <w:jc w:val="both"/>
        <w:rPr>
          <w:color w:val="000000"/>
        </w:rPr>
      </w:pPr>
      <w:r w:rsidRPr="00982201">
        <w:rPr>
          <w:color w:val="000000"/>
        </w:rPr>
        <w:t>выработка комплекса показателей, обеспечивающих целостное представление об уровне сформированности духовно-нравственного развития школьников;</w:t>
      </w:r>
    </w:p>
    <w:p w:rsidR="005C2E6F" w:rsidRPr="00982201" w:rsidRDefault="005C2E6F" w:rsidP="001E6768">
      <w:pPr>
        <w:pStyle w:val="a3"/>
        <w:numPr>
          <w:ilvl w:val="0"/>
          <w:numId w:val="134"/>
        </w:numPr>
        <w:suppressAutoHyphens/>
        <w:ind w:left="0" w:firstLine="426"/>
        <w:jc w:val="both"/>
        <w:rPr>
          <w:color w:val="000000"/>
        </w:rPr>
      </w:pPr>
      <w:r w:rsidRPr="00982201">
        <w:rPr>
          <w:color w:val="000000"/>
        </w:rPr>
        <w:t xml:space="preserve">систематизация информации об уровне сформированности духовно-нравственного развития школьников; </w:t>
      </w:r>
    </w:p>
    <w:p w:rsidR="005C2E6F" w:rsidRPr="00982201" w:rsidRDefault="005C2E6F" w:rsidP="001E6768">
      <w:pPr>
        <w:pStyle w:val="a3"/>
        <w:numPr>
          <w:ilvl w:val="0"/>
          <w:numId w:val="134"/>
        </w:numPr>
        <w:suppressAutoHyphens/>
        <w:ind w:left="0" w:firstLine="426"/>
        <w:jc w:val="both"/>
        <w:rPr>
          <w:color w:val="000000"/>
        </w:rPr>
      </w:pPr>
      <w:r w:rsidRPr="00982201">
        <w:rPr>
          <w:color w:val="000000"/>
        </w:rPr>
        <w:t>обеспечение регулярного и наглядного представления информации об уровне сформированности духовно-нравственного развития школьников;</w:t>
      </w:r>
    </w:p>
    <w:p w:rsidR="005C2E6F" w:rsidRPr="00982201" w:rsidRDefault="005C2E6F" w:rsidP="001E6768">
      <w:pPr>
        <w:pStyle w:val="a3"/>
        <w:numPr>
          <w:ilvl w:val="0"/>
          <w:numId w:val="134"/>
        </w:numPr>
        <w:suppressAutoHyphens/>
        <w:ind w:left="0" w:firstLine="426"/>
        <w:jc w:val="both"/>
        <w:rPr>
          <w:color w:val="000000"/>
        </w:rPr>
      </w:pPr>
      <w:r w:rsidRPr="00982201">
        <w:rPr>
          <w:color w:val="000000"/>
        </w:rPr>
        <w:t>информационное обеспечение анализа и прогнозирования динамики уровня сформированности духовно-нравственного развития школьников.</w:t>
      </w:r>
    </w:p>
    <w:p w:rsidR="005C2E6F" w:rsidRPr="00A167A7" w:rsidRDefault="005C2E6F" w:rsidP="00B37CD1">
      <w:pPr>
        <w:tabs>
          <w:tab w:val="left" w:pos="0"/>
        </w:tabs>
        <w:spacing w:before="0" w:after="0" w:line="240" w:lineRule="auto"/>
        <w:ind w:firstLine="709"/>
        <w:contextualSpacing/>
        <w:jc w:val="both"/>
        <w:rPr>
          <w:color w:val="000000"/>
          <w:sz w:val="24"/>
          <w:szCs w:val="24"/>
        </w:rPr>
      </w:pPr>
      <w:r w:rsidRPr="00A167A7">
        <w:rPr>
          <w:b/>
          <w:bCs/>
          <w:color w:val="000000"/>
          <w:sz w:val="24"/>
          <w:szCs w:val="24"/>
        </w:rPr>
        <w:t>Ожидаемые результаты</w:t>
      </w:r>
      <w:r w:rsidRPr="00A167A7">
        <w:rPr>
          <w:color w:val="000000"/>
          <w:sz w:val="24"/>
          <w:szCs w:val="24"/>
        </w:rPr>
        <w:t xml:space="preserve"> внедрения примерной программы мониторинга уровня сформированности духовно-нравственного развития и воспитания младших школьников:</w:t>
      </w:r>
    </w:p>
    <w:p w:rsidR="005C2E6F" w:rsidRPr="00982201" w:rsidRDefault="005C2E6F" w:rsidP="001E6768">
      <w:pPr>
        <w:pStyle w:val="a3"/>
        <w:numPr>
          <w:ilvl w:val="0"/>
          <w:numId w:val="135"/>
        </w:numPr>
        <w:suppressAutoHyphens/>
        <w:ind w:left="0" w:firstLine="426"/>
        <w:jc w:val="both"/>
        <w:rPr>
          <w:color w:val="000000"/>
        </w:rPr>
      </w:pPr>
      <w:r w:rsidRPr="00982201">
        <w:rPr>
          <w:color w:val="000000"/>
        </w:rPr>
        <w:t>совершенствование планирования мероприятий, направленных на формирование духовно-нравственного развития и воспитания школьников;</w:t>
      </w:r>
    </w:p>
    <w:p w:rsidR="005C2E6F" w:rsidRPr="00982201" w:rsidRDefault="005C2E6F" w:rsidP="001E6768">
      <w:pPr>
        <w:pStyle w:val="a3"/>
        <w:numPr>
          <w:ilvl w:val="0"/>
          <w:numId w:val="135"/>
        </w:numPr>
        <w:suppressAutoHyphens/>
        <w:ind w:left="0" w:firstLine="426"/>
        <w:jc w:val="both"/>
        <w:rPr>
          <w:color w:val="000000"/>
        </w:rPr>
      </w:pPr>
      <w:r w:rsidRPr="00982201">
        <w:rPr>
          <w:color w:val="000000"/>
        </w:rPr>
        <w:t>повышение качества результатов образования при получении начального образования;</w:t>
      </w:r>
    </w:p>
    <w:p w:rsidR="005C2E6F" w:rsidRPr="00982201" w:rsidRDefault="005C2E6F" w:rsidP="001E6768">
      <w:pPr>
        <w:pStyle w:val="a3"/>
        <w:numPr>
          <w:ilvl w:val="0"/>
          <w:numId w:val="135"/>
        </w:numPr>
        <w:suppressAutoHyphens/>
        <w:ind w:left="0" w:firstLine="426"/>
        <w:jc w:val="both"/>
        <w:rPr>
          <w:color w:val="000000"/>
        </w:rPr>
      </w:pPr>
      <w:r w:rsidRPr="00982201">
        <w:rPr>
          <w:color w:val="000000"/>
        </w:rPr>
        <w:t>выявление разнообразных факторов риска и возможность оперативного  планирования корректирующих мероприятий и совершенствования воспитательного процесса;</w:t>
      </w:r>
    </w:p>
    <w:p w:rsidR="005C2E6F" w:rsidRPr="00982201" w:rsidRDefault="005C2E6F" w:rsidP="001E6768">
      <w:pPr>
        <w:pStyle w:val="a3"/>
        <w:numPr>
          <w:ilvl w:val="0"/>
          <w:numId w:val="135"/>
        </w:numPr>
        <w:suppressAutoHyphens/>
        <w:ind w:left="0" w:firstLine="426"/>
        <w:jc w:val="both"/>
        <w:rPr>
          <w:color w:val="000000"/>
        </w:rPr>
      </w:pPr>
      <w:r w:rsidRPr="00982201">
        <w:rPr>
          <w:color w:val="000000"/>
        </w:rPr>
        <w:t>раннее выявление групп риска и формирование системы профилактики;</w:t>
      </w:r>
    </w:p>
    <w:p w:rsidR="005C2E6F" w:rsidRPr="00982201" w:rsidRDefault="005C2E6F" w:rsidP="001E6768">
      <w:pPr>
        <w:pStyle w:val="a3"/>
        <w:numPr>
          <w:ilvl w:val="0"/>
          <w:numId w:val="135"/>
        </w:numPr>
        <w:suppressAutoHyphens/>
        <w:ind w:left="0" w:firstLine="426"/>
        <w:jc w:val="both"/>
        <w:rPr>
          <w:color w:val="000000"/>
        </w:rPr>
      </w:pPr>
      <w:r w:rsidRPr="00982201">
        <w:rPr>
          <w:color w:val="000000"/>
        </w:rPr>
        <w:t>обеспечение условий для практической реализации индивидуального подхода к обучению и воспитанию младших школьников;</w:t>
      </w:r>
    </w:p>
    <w:p w:rsidR="005C2E6F" w:rsidRPr="00982201" w:rsidRDefault="005C2E6F" w:rsidP="001E6768">
      <w:pPr>
        <w:pStyle w:val="a3"/>
        <w:numPr>
          <w:ilvl w:val="0"/>
          <w:numId w:val="135"/>
        </w:numPr>
        <w:suppressAutoHyphens/>
        <w:ind w:left="0" w:firstLine="426"/>
        <w:jc w:val="both"/>
        <w:rPr>
          <w:color w:val="000000"/>
        </w:rPr>
      </w:pPr>
      <w:r w:rsidRPr="00982201">
        <w:rPr>
          <w:color w:val="000000"/>
        </w:rPr>
        <w:t>мониторинг реализации концепции духовно-нравственного развития и воспитания личности гражданина России.</w:t>
      </w:r>
    </w:p>
    <w:p w:rsidR="005C2E6F" w:rsidRPr="00A167A7" w:rsidRDefault="005C2E6F" w:rsidP="00982201">
      <w:pPr>
        <w:pStyle w:val="6"/>
        <w:spacing w:line="240" w:lineRule="auto"/>
        <w:ind w:firstLine="0"/>
        <w:contextualSpacing/>
        <w:rPr>
          <w:sz w:val="24"/>
          <w:szCs w:val="24"/>
        </w:rPr>
      </w:pPr>
      <w:r w:rsidRPr="00A167A7">
        <w:rPr>
          <w:sz w:val="24"/>
          <w:szCs w:val="24"/>
        </w:rPr>
        <w:t>Процедура мониторинга</w:t>
      </w:r>
    </w:p>
    <w:p w:rsidR="005C2E6F" w:rsidRPr="00A167A7" w:rsidRDefault="005C2E6F" w:rsidP="00982201">
      <w:pPr>
        <w:spacing w:before="0" w:after="0" w:line="240" w:lineRule="auto"/>
        <w:ind w:firstLine="709"/>
        <w:contextualSpacing/>
        <w:jc w:val="both"/>
        <w:rPr>
          <w:color w:val="000000"/>
          <w:sz w:val="24"/>
          <w:szCs w:val="24"/>
        </w:rPr>
      </w:pPr>
      <w:r w:rsidRPr="00A167A7">
        <w:rPr>
          <w:color w:val="000000"/>
          <w:sz w:val="24"/>
          <w:szCs w:val="24"/>
        </w:rPr>
        <w:t>Мониторинг проводится  классным руководителем в конце учебного года. Классный руководитель выполняет диагностику нравственного уровня развития и воспитания младших школьников (субъективный тест). Анализ результатов позволяет провести экспертизу и выявить эффективность деятельности по формированию духовно-нравственной сферы младших школьников.</w:t>
      </w:r>
    </w:p>
    <w:p w:rsidR="005C2E6F" w:rsidRPr="00A167A7" w:rsidRDefault="005C2E6F" w:rsidP="006166AC">
      <w:pPr>
        <w:spacing w:before="0" w:after="0" w:line="240" w:lineRule="auto"/>
        <w:ind w:firstLine="709"/>
        <w:contextualSpacing/>
        <w:jc w:val="both"/>
        <w:rPr>
          <w:color w:val="000000"/>
          <w:sz w:val="24"/>
          <w:szCs w:val="24"/>
        </w:rPr>
      </w:pPr>
      <w:r w:rsidRPr="00A167A7">
        <w:rPr>
          <w:color w:val="000000"/>
          <w:sz w:val="24"/>
          <w:szCs w:val="24"/>
        </w:rPr>
        <w:t>Мониторинг духовно-нравственного развития и воспитания младших школьников направлен на выявление следующих параметров: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914"/>
        <w:gridCol w:w="5330"/>
      </w:tblGrid>
      <w:tr w:rsidR="005C2E6F" w:rsidRPr="00982201" w:rsidTr="00982201">
        <w:tc>
          <w:tcPr>
            <w:tcW w:w="3962" w:type="dxa"/>
            <w:hideMark/>
          </w:tcPr>
          <w:p w:rsidR="005C2E6F" w:rsidRPr="00982201" w:rsidRDefault="005C2E6F" w:rsidP="00982201">
            <w:pPr>
              <w:spacing w:before="0" w:after="0" w:line="240" w:lineRule="auto"/>
              <w:contextualSpacing/>
              <w:rPr>
                <w:color w:val="000000"/>
                <w:sz w:val="20"/>
                <w:szCs w:val="20"/>
              </w:rPr>
            </w:pPr>
            <w:r w:rsidRPr="00982201">
              <w:rPr>
                <w:color w:val="000000"/>
                <w:sz w:val="20"/>
                <w:szCs w:val="20"/>
              </w:rPr>
              <w:t>Уровень сформированности  личностной культуры через диагностику личностной сферы учеников</w:t>
            </w:r>
          </w:p>
        </w:tc>
        <w:tc>
          <w:tcPr>
            <w:tcW w:w="914" w:type="dxa"/>
            <w:hideMark/>
          </w:tcPr>
          <w:p w:rsidR="005C2E6F" w:rsidRPr="00982201" w:rsidRDefault="005C2E6F" w:rsidP="00982201">
            <w:pPr>
              <w:spacing w:before="0" w:after="0" w:line="240" w:lineRule="auto"/>
              <w:contextualSpacing/>
              <w:jc w:val="center"/>
              <w:rPr>
                <w:color w:val="000000"/>
                <w:sz w:val="20"/>
                <w:szCs w:val="20"/>
              </w:rPr>
            </w:pPr>
            <w:r w:rsidRPr="00982201">
              <w:rPr>
                <w:color w:val="000000"/>
                <w:sz w:val="20"/>
                <w:szCs w:val="20"/>
              </w:rPr>
              <w:t>1 класс</w:t>
            </w:r>
          </w:p>
        </w:tc>
        <w:tc>
          <w:tcPr>
            <w:tcW w:w="5330" w:type="dxa"/>
            <w:hideMark/>
          </w:tcPr>
          <w:p w:rsidR="005C2E6F" w:rsidRPr="00982201" w:rsidRDefault="005C2E6F" w:rsidP="00982201">
            <w:pPr>
              <w:spacing w:before="0" w:after="0" w:line="240" w:lineRule="auto"/>
              <w:contextualSpacing/>
              <w:jc w:val="both"/>
              <w:rPr>
                <w:color w:val="000000"/>
                <w:sz w:val="20"/>
                <w:szCs w:val="20"/>
              </w:rPr>
            </w:pPr>
            <w:r w:rsidRPr="00982201">
              <w:rPr>
                <w:color w:val="000000"/>
                <w:sz w:val="20"/>
                <w:szCs w:val="20"/>
              </w:rPr>
              <w:t xml:space="preserve">«Я разный» или «Цветик-семицветик» </w:t>
            </w:r>
          </w:p>
        </w:tc>
      </w:tr>
      <w:tr w:rsidR="005C2E6F" w:rsidRPr="00982201" w:rsidTr="00982201">
        <w:tc>
          <w:tcPr>
            <w:tcW w:w="3962" w:type="dxa"/>
            <w:hideMark/>
          </w:tcPr>
          <w:p w:rsidR="005C2E6F" w:rsidRPr="00982201" w:rsidRDefault="005C2E6F" w:rsidP="00982201">
            <w:pPr>
              <w:spacing w:before="0" w:after="0" w:line="240" w:lineRule="auto"/>
              <w:contextualSpacing/>
              <w:rPr>
                <w:color w:val="000000"/>
                <w:sz w:val="20"/>
                <w:szCs w:val="20"/>
              </w:rPr>
            </w:pPr>
            <w:r w:rsidRPr="00982201">
              <w:rPr>
                <w:color w:val="000000"/>
                <w:sz w:val="20"/>
                <w:szCs w:val="20"/>
              </w:rPr>
              <w:t xml:space="preserve"> Уровень сформированности социальной культуры через диагностику нравственных представлений младших школьников</w:t>
            </w:r>
          </w:p>
        </w:tc>
        <w:tc>
          <w:tcPr>
            <w:tcW w:w="914" w:type="dxa"/>
            <w:hideMark/>
          </w:tcPr>
          <w:p w:rsidR="005C2E6F" w:rsidRPr="00982201" w:rsidRDefault="005C2E6F" w:rsidP="00982201">
            <w:pPr>
              <w:spacing w:before="0" w:after="0" w:line="240" w:lineRule="auto"/>
              <w:contextualSpacing/>
              <w:jc w:val="center"/>
              <w:rPr>
                <w:color w:val="000000"/>
                <w:kern w:val="2"/>
                <w:sz w:val="20"/>
                <w:szCs w:val="20"/>
              </w:rPr>
            </w:pPr>
            <w:r w:rsidRPr="00982201">
              <w:rPr>
                <w:color w:val="000000"/>
                <w:kern w:val="2"/>
                <w:sz w:val="20"/>
                <w:szCs w:val="20"/>
              </w:rPr>
              <w:t>2-4 класс</w:t>
            </w:r>
          </w:p>
        </w:tc>
        <w:tc>
          <w:tcPr>
            <w:tcW w:w="5330" w:type="dxa"/>
            <w:hideMark/>
          </w:tcPr>
          <w:p w:rsidR="005C2E6F" w:rsidRPr="00982201" w:rsidRDefault="005C2E6F" w:rsidP="00982201">
            <w:pPr>
              <w:spacing w:before="0" w:after="0" w:line="240" w:lineRule="auto"/>
              <w:contextualSpacing/>
              <w:jc w:val="both"/>
              <w:rPr>
                <w:color w:val="000000"/>
                <w:sz w:val="20"/>
                <w:szCs w:val="20"/>
              </w:rPr>
            </w:pPr>
            <w:r w:rsidRPr="00982201">
              <w:rPr>
                <w:color w:val="000000"/>
                <w:kern w:val="2"/>
                <w:sz w:val="20"/>
                <w:szCs w:val="20"/>
              </w:rPr>
              <w:t>Адаптированный вариант теста «Размышляем о жизненном опыте» для младших школьников (составлен доктором педагогических наук Н.Е. Щурковой, адаптирован В.М. Ивановой, Т.В. Павловой, Е.Н. Степановым)</w:t>
            </w:r>
          </w:p>
        </w:tc>
      </w:tr>
      <w:tr w:rsidR="005C2E6F" w:rsidRPr="00982201" w:rsidTr="00982201">
        <w:tc>
          <w:tcPr>
            <w:tcW w:w="3962" w:type="dxa"/>
            <w:hideMark/>
          </w:tcPr>
          <w:p w:rsidR="005C2E6F" w:rsidRPr="00982201" w:rsidRDefault="005C2E6F" w:rsidP="00982201">
            <w:pPr>
              <w:spacing w:before="0" w:after="0" w:line="240" w:lineRule="auto"/>
              <w:contextualSpacing/>
              <w:rPr>
                <w:color w:val="000000"/>
                <w:sz w:val="20"/>
                <w:szCs w:val="20"/>
              </w:rPr>
            </w:pPr>
            <w:r w:rsidRPr="00982201">
              <w:rPr>
                <w:color w:val="000000"/>
                <w:sz w:val="20"/>
                <w:szCs w:val="20"/>
              </w:rPr>
              <w:t xml:space="preserve">Уровень сформированности семейной культуры через диагностику семейных ценностей и представлений учеников </w:t>
            </w:r>
          </w:p>
        </w:tc>
        <w:tc>
          <w:tcPr>
            <w:tcW w:w="914" w:type="dxa"/>
            <w:hideMark/>
          </w:tcPr>
          <w:p w:rsidR="005C2E6F" w:rsidRPr="00982201" w:rsidRDefault="005C2E6F" w:rsidP="00982201">
            <w:pPr>
              <w:spacing w:before="0" w:after="0" w:line="240" w:lineRule="auto"/>
              <w:contextualSpacing/>
              <w:jc w:val="center"/>
              <w:rPr>
                <w:color w:val="000000"/>
                <w:sz w:val="20"/>
                <w:szCs w:val="20"/>
              </w:rPr>
            </w:pPr>
            <w:r w:rsidRPr="00982201">
              <w:rPr>
                <w:color w:val="000000"/>
                <w:sz w:val="20"/>
                <w:szCs w:val="20"/>
              </w:rPr>
              <w:t>2-4 класс</w:t>
            </w:r>
          </w:p>
        </w:tc>
        <w:tc>
          <w:tcPr>
            <w:tcW w:w="5330" w:type="dxa"/>
            <w:hideMark/>
          </w:tcPr>
          <w:p w:rsidR="005C2E6F" w:rsidRPr="00982201" w:rsidRDefault="005C2E6F" w:rsidP="00982201">
            <w:pPr>
              <w:spacing w:before="0" w:after="0" w:line="240" w:lineRule="auto"/>
              <w:contextualSpacing/>
              <w:jc w:val="both"/>
              <w:rPr>
                <w:color w:val="000000"/>
                <w:sz w:val="20"/>
                <w:szCs w:val="20"/>
              </w:rPr>
            </w:pPr>
            <w:r w:rsidRPr="00982201">
              <w:rPr>
                <w:color w:val="000000"/>
                <w:sz w:val="20"/>
                <w:szCs w:val="20"/>
              </w:rPr>
              <w:t>Анкета «Я и моя семья»</w:t>
            </w:r>
          </w:p>
        </w:tc>
      </w:tr>
      <w:tr w:rsidR="005C2E6F" w:rsidRPr="00982201" w:rsidTr="00982201">
        <w:tc>
          <w:tcPr>
            <w:tcW w:w="3962" w:type="dxa"/>
            <w:hideMark/>
          </w:tcPr>
          <w:p w:rsidR="005C2E6F" w:rsidRPr="00982201" w:rsidRDefault="005C2E6F" w:rsidP="00982201">
            <w:pPr>
              <w:spacing w:before="0" w:after="0" w:line="240" w:lineRule="auto"/>
              <w:contextualSpacing/>
              <w:jc w:val="both"/>
              <w:rPr>
                <w:color w:val="000000"/>
                <w:sz w:val="20"/>
                <w:szCs w:val="20"/>
              </w:rPr>
            </w:pPr>
            <w:r w:rsidRPr="00982201">
              <w:rPr>
                <w:color w:val="000000"/>
                <w:sz w:val="20"/>
                <w:szCs w:val="20"/>
              </w:rPr>
              <w:t xml:space="preserve">Уровень нравственного развития и воспитания младших школьников, диагностику проводит классный </w:t>
            </w:r>
            <w:r w:rsidRPr="00982201">
              <w:rPr>
                <w:color w:val="000000"/>
                <w:sz w:val="20"/>
                <w:szCs w:val="20"/>
              </w:rPr>
              <w:lastRenderedPageBreak/>
              <w:t>руководитель</w:t>
            </w:r>
          </w:p>
        </w:tc>
        <w:tc>
          <w:tcPr>
            <w:tcW w:w="914" w:type="dxa"/>
            <w:hideMark/>
          </w:tcPr>
          <w:p w:rsidR="005C2E6F" w:rsidRPr="00982201" w:rsidRDefault="005C2E6F" w:rsidP="00982201">
            <w:pPr>
              <w:spacing w:before="0" w:after="0" w:line="240" w:lineRule="auto"/>
              <w:contextualSpacing/>
              <w:jc w:val="center"/>
              <w:rPr>
                <w:color w:val="000000"/>
                <w:sz w:val="20"/>
                <w:szCs w:val="20"/>
              </w:rPr>
            </w:pPr>
            <w:r w:rsidRPr="00982201">
              <w:rPr>
                <w:color w:val="000000"/>
                <w:sz w:val="20"/>
                <w:szCs w:val="20"/>
              </w:rPr>
              <w:lastRenderedPageBreak/>
              <w:t>3-4 класс</w:t>
            </w:r>
          </w:p>
        </w:tc>
        <w:tc>
          <w:tcPr>
            <w:tcW w:w="5330" w:type="dxa"/>
            <w:hideMark/>
          </w:tcPr>
          <w:p w:rsidR="005C2E6F" w:rsidRPr="00982201" w:rsidRDefault="005C2E6F" w:rsidP="00982201">
            <w:pPr>
              <w:spacing w:before="0" w:after="0" w:line="240" w:lineRule="auto"/>
              <w:contextualSpacing/>
              <w:jc w:val="both"/>
              <w:rPr>
                <w:color w:val="000000"/>
                <w:sz w:val="20"/>
                <w:szCs w:val="20"/>
              </w:rPr>
            </w:pPr>
            <w:r w:rsidRPr="00982201">
              <w:rPr>
                <w:color w:val="000000"/>
                <w:sz w:val="20"/>
                <w:szCs w:val="20"/>
              </w:rPr>
              <w:t>Субъективный тест классного руководителя, предложенный М.И. Шиловой «Учитель о воспитанности школьников», М., 1990</w:t>
            </w:r>
          </w:p>
        </w:tc>
      </w:tr>
    </w:tbl>
    <w:p w:rsidR="005C2E6F" w:rsidRPr="00A167A7" w:rsidRDefault="005C2E6F" w:rsidP="005C2E6F">
      <w:pPr>
        <w:spacing w:after="0" w:line="240" w:lineRule="auto"/>
        <w:ind w:left="142" w:firstLine="540"/>
        <w:contextualSpacing/>
        <w:jc w:val="both"/>
        <w:rPr>
          <w:color w:val="000000"/>
          <w:sz w:val="24"/>
          <w:szCs w:val="24"/>
        </w:rPr>
      </w:pPr>
      <w:r w:rsidRPr="00A167A7">
        <w:rPr>
          <w:color w:val="000000"/>
          <w:sz w:val="24"/>
          <w:szCs w:val="24"/>
        </w:rPr>
        <w:lastRenderedPageBreak/>
        <w:t xml:space="preserve"> </w:t>
      </w:r>
    </w:p>
    <w:p w:rsidR="005C2E6F" w:rsidRPr="00A167A7" w:rsidRDefault="005C2E6F" w:rsidP="00982201">
      <w:pPr>
        <w:spacing w:before="0" w:after="0" w:line="240" w:lineRule="auto"/>
        <w:ind w:firstLine="709"/>
        <w:contextualSpacing/>
        <w:jc w:val="both"/>
        <w:rPr>
          <w:color w:val="000000"/>
          <w:sz w:val="24"/>
          <w:szCs w:val="24"/>
        </w:rPr>
      </w:pPr>
      <w:r w:rsidRPr="00A167A7">
        <w:rPr>
          <w:color w:val="000000"/>
          <w:sz w:val="24"/>
          <w:szCs w:val="24"/>
        </w:rPr>
        <w:t>Тесты и методики, используемые для выявления показателей духовно-нравственного развития и воспитания младших школьников имеют три уровня выраженности:</w:t>
      </w:r>
    </w:p>
    <w:p w:rsidR="005C2E6F" w:rsidRPr="00A167A7" w:rsidRDefault="005C2E6F" w:rsidP="00982201">
      <w:pPr>
        <w:spacing w:before="0" w:after="0" w:line="240" w:lineRule="auto"/>
        <w:contextualSpacing/>
        <w:jc w:val="both"/>
        <w:rPr>
          <w:color w:val="000000"/>
          <w:sz w:val="24"/>
          <w:szCs w:val="24"/>
        </w:rPr>
      </w:pPr>
      <w:r w:rsidRPr="00A167A7">
        <w:rPr>
          <w:color w:val="000000"/>
          <w:sz w:val="24"/>
          <w:szCs w:val="24"/>
        </w:rPr>
        <w:t xml:space="preserve">ниже среднего (1 балл);  средний (2 балла);  выше среднего (3 балла). </w:t>
      </w:r>
    </w:p>
    <w:p w:rsidR="005C2E6F" w:rsidRPr="00A167A7" w:rsidRDefault="005C2E6F" w:rsidP="00982201">
      <w:pPr>
        <w:spacing w:before="0" w:after="0" w:line="240" w:lineRule="auto"/>
        <w:contextualSpacing/>
        <w:jc w:val="both"/>
        <w:rPr>
          <w:color w:val="000000"/>
          <w:sz w:val="24"/>
          <w:szCs w:val="24"/>
        </w:rPr>
      </w:pPr>
      <w:r w:rsidRPr="00A167A7">
        <w:rPr>
          <w:color w:val="000000"/>
          <w:sz w:val="24"/>
          <w:szCs w:val="24"/>
        </w:rPr>
        <w:t xml:space="preserve">     Основанием для осуществления коррекционно-развивающей работы с младшими</w:t>
      </w:r>
      <w:r w:rsidRPr="00982201">
        <w:rPr>
          <w:color w:val="000000"/>
          <w:sz w:val="24"/>
          <w:szCs w:val="24"/>
        </w:rPr>
        <w:t xml:space="preserve"> </w:t>
      </w:r>
      <w:r w:rsidRPr="00A167A7">
        <w:rPr>
          <w:color w:val="000000"/>
          <w:sz w:val="24"/>
          <w:szCs w:val="24"/>
        </w:rPr>
        <w:t>школьниками служит наличие низкого уровня сформированности:</w:t>
      </w:r>
    </w:p>
    <w:p w:rsidR="005C2E6F" w:rsidRPr="00982201" w:rsidRDefault="005C2E6F" w:rsidP="001E6768">
      <w:pPr>
        <w:pStyle w:val="a3"/>
        <w:numPr>
          <w:ilvl w:val="0"/>
          <w:numId w:val="136"/>
        </w:numPr>
        <w:ind w:left="0" w:firstLine="426"/>
        <w:jc w:val="both"/>
        <w:rPr>
          <w:color w:val="000000"/>
        </w:rPr>
      </w:pPr>
      <w:r w:rsidRPr="00982201">
        <w:rPr>
          <w:color w:val="000000"/>
        </w:rPr>
        <w:t>всех  показателей духовно-нравственного развития и воспитания школьников (личностной культуры, социальной культуры, семейной культуры);</w:t>
      </w:r>
    </w:p>
    <w:p w:rsidR="005C2E6F" w:rsidRPr="00982201" w:rsidRDefault="005C2E6F" w:rsidP="001E6768">
      <w:pPr>
        <w:pStyle w:val="a3"/>
        <w:numPr>
          <w:ilvl w:val="0"/>
          <w:numId w:val="136"/>
        </w:numPr>
        <w:ind w:left="0" w:firstLine="426"/>
        <w:jc w:val="both"/>
        <w:rPr>
          <w:color w:val="000000"/>
        </w:rPr>
      </w:pPr>
      <w:r w:rsidRPr="00982201">
        <w:rPr>
          <w:color w:val="000000"/>
        </w:rPr>
        <w:t>одного или двух показателей (в любом сочетании) духовно-нравственного развития и воспитания школьников.</w:t>
      </w:r>
    </w:p>
    <w:p w:rsidR="005C2E6F" w:rsidRPr="00A167A7" w:rsidRDefault="005C2E6F" w:rsidP="00982201">
      <w:pPr>
        <w:widowControl w:val="0"/>
        <w:autoSpaceDE w:val="0"/>
        <w:autoSpaceDN w:val="0"/>
        <w:adjustRightInd w:val="0"/>
        <w:spacing w:after="0" w:line="240" w:lineRule="auto"/>
        <w:contextualSpacing/>
        <w:jc w:val="center"/>
        <w:rPr>
          <w:b/>
          <w:sz w:val="24"/>
          <w:szCs w:val="24"/>
        </w:rPr>
      </w:pPr>
      <w:r w:rsidRPr="00A167A7">
        <w:rPr>
          <w:b/>
          <w:sz w:val="24"/>
          <w:szCs w:val="24"/>
        </w:rPr>
        <w:t xml:space="preserve">Критерии и показатели эффективности деятельности </w:t>
      </w:r>
    </w:p>
    <w:p w:rsidR="005C2E6F" w:rsidRPr="00A167A7" w:rsidRDefault="005C2E6F" w:rsidP="00982201">
      <w:pPr>
        <w:widowControl w:val="0"/>
        <w:autoSpaceDE w:val="0"/>
        <w:autoSpaceDN w:val="0"/>
        <w:adjustRightInd w:val="0"/>
        <w:spacing w:after="0" w:line="240" w:lineRule="auto"/>
        <w:contextualSpacing/>
        <w:jc w:val="center"/>
        <w:rPr>
          <w:b/>
          <w:sz w:val="24"/>
          <w:szCs w:val="24"/>
        </w:rPr>
      </w:pPr>
      <w:r w:rsidRPr="00A167A7">
        <w:rPr>
          <w:b/>
          <w:sz w:val="24"/>
          <w:szCs w:val="24"/>
        </w:rPr>
        <w:t>по обеспечению воспитания и социализации учащихся</w:t>
      </w:r>
    </w:p>
    <w:p w:rsidR="005C2E6F" w:rsidRPr="00982201" w:rsidRDefault="005C2E6F" w:rsidP="00982201">
      <w:pPr>
        <w:spacing w:before="0" w:after="0" w:line="240" w:lineRule="auto"/>
        <w:ind w:firstLine="709"/>
        <w:contextualSpacing/>
        <w:jc w:val="both"/>
        <w:rPr>
          <w:sz w:val="24"/>
          <w:szCs w:val="24"/>
        </w:rPr>
      </w:pPr>
      <w:r w:rsidRPr="00982201">
        <w:rPr>
          <w:sz w:val="24"/>
          <w:szCs w:val="24"/>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учащихся при получении начального общего образования.</w:t>
      </w:r>
    </w:p>
    <w:p w:rsidR="005C2E6F" w:rsidRPr="00982201" w:rsidRDefault="005C2E6F" w:rsidP="00982201">
      <w:pPr>
        <w:spacing w:before="0" w:after="0" w:line="240" w:lineRule="auto"/>
        <w:ind w:firstLine="709"/>
        <w:contextualSpacing/>
        <w:jc w:val="both"/>
        <w:rPr>
          <w:sz w:val="24"/>
          <w:szCs w:val="24"/>
        </w:rPr>
      </w:pPr>
      <w:r w:rsidRPr="00982201">
        <w:rPr>
          <w:sz w:val="24"/>
          <w:szCs w:val="24"/>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учащихся и этапов реализации программы в течение учебного года. </w:t>
      </w:r>
    </w:p>
    <w:p w:rsidR="005C2E6F" w:rsidRPr="00982201" w:rsidRDefault="005C2E6F" w:rsidP="00982201">
      <w:pPr>
        <w:spacing w:before="0" w:after="0" w:line="240" w:lineRule="auto"/>
        <w:ind w:firstLine="709"/>
        <w:contextualSpacing/>
        <w:jc w:val="both"/>
        <w:rPr>
          <w:sz w:val="24"/>
          <w:szCs w:val="24"/>
        </w:rPr>
      </w:pPr>
      <w:r w:rsidRPr="00982201">
        <w:rPr>
          <w:sz w:val="24"/>
          <w:szCs w:val="24"/>
        </w:rPr>
        <w:t>Программа мониторинга включает в себя следующие направления (блоки исследования):</w:t>
      </w:r>
    </w:p>
    <w:p w:rsidR="005C2E6F" w:rsidRPr="00982201" w:rsidRDefault="005C2E6F" w:rsidP="00982201">
      <w:pPr>
        <w:spacing w:before="0" w:after="0" w:line="240" w:lineRule="auto"/>
        <w:ind w:firstLine="709"/>
        <w:contextualSpacing/>
        <w:jc w:val="both"/>
        <w:rPr>
          <w:rStyle w:val="dash041e005f0441005f043d005f043e005f0432005f043d005f043e005f0439005f0020005f0442005f0435005f043a005f0441005f0442005f0020005f0441005f0020005f043e005f0442005f0441005f0442005f0443005f043f005f043e005f043char1"/>
        </w:rPr>
      </w:pPr>
      <w:r w:rsidRPr="00982201">
        <w:rPr>
          <w:rStyle w:val="dash041e005f0441005f043d005f043e005f0432005f043d005f043e005f0439005f0020005f0442005f0435005f043a005f0441005f0442005f0020005f0441005f0020005f043e005f0442005f0441005f0442005f0443005f043f005f043e005f043char1"/>
          <w:b/>
        </w:rPr>
        <w:t>Блок 1.</w:t>
      </w:r>
      <w:r w:rsidRPr="00982201">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учащихся по основным направлениям программы; динамика развития учащихся).</w:t>
      </w:r>
    </w:p>
    <w:p w:rsidR="005C2E6F" w:rsidRPr="00982201" w:rsidRDefault="005C2E6F" w:rsidP="00982201">
      <w:pPr>
        <w:spacing w:before="0" w:after="0" w:line="240" w:lineRule="auto"/>
        <w:ind w:firstLine="709"/>
        <w:contextualSpacing/>
        <w:jc w:val="both"/>
        <w:rPr>
          <w:sz w:val="24"/>
          <w:szCs w:val="24"/>
        </w:rPr>
      </w:pPr>
      <w:r w:rsidRPr="00982201">
        <w:rPr>
          <w:b/>
          <w:sz w:val="24"/>
          <w:szCs w:val="24"/>
        </w:rPr>
        <w:t>Блок 2.</w:t>
      </w:r>
      <w:r w:rsidRPr="00982201">
        <w:rPr>
          <w:sz w:val="24"/>
          <w:szCs w:val="24"/>
        </w:rPr>
        <w:t xml:space="preserve"> Исследование</w:t>
      </w:r>
      <w:r w:rsidRPr="00982201">
        <w:rPr>
          <w:kern w:val="2"/>
          <w:sz w:val="24"/>
          <w:szCs w:val="24"/>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5C2E6F" w:rsidRPr="00982201" w:rsidRDefault="005C2E6F" w:rsidP="00982201">
      <w:pPr>
        <w:spacing w:before="0" w:after="0" w:line="240" w:lineRule="auto"/>
        <w:ind w:firstLine="709"/>
        <w:contextualSpacing/>
        <w:jc w:val="both"/>
        <w:rPr>
          <w:rFonts w:eastAsia="@Arial Unicode MS"/>
          <w:sz w:val="24"/>
          <w:szCs w:val="24"/>
        </w:rPr>
      </w:pPr>
      <w:r w:rsidRPr="00982201">
        <w:rPr>
          <w:b/>
          <w:sz w:val="24"/>
          <w:szCs w:val="24"/>
        </w:rPr>
        <w:t>Блок 3.</w:t>
      </w:r>
      <w:r w:rsidRPr="00982201">
        <w:rPr>
          <w:sz w:val="24"/>
          <w:szCs w:val="24"/>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учащихся (повышения педагогической культуры и ознакомление родителей (законных представителей)</w:t>
      </w:r>
      <w:r w:rsidRPr="00982201">
        <w:rPr>
          <w:rStyle w:val="Zag11"/>
          <w:rFonts w:eastAsia="@Arial Unicode MS"/>
          <w:sz w:val="24"/>
          <w:szCs w:val="24"/>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5C2E6F" w:rsidRPr="00982201" w:rsidRDefault="005C2E6F" w:rsidP="00982201">
      <w:pPr>
        <w:spacing w:before="0" w:after="0" w:line="240" w:lineRule="auto"/>
        <w:ind w:firstLine="709"/>
        <w:contextualSpacing/>
        <w:jc w:val="both"/>
        <w:rPr>
          <w:sz w:val="24"/>
          <w:szCs w:val="24"/>
        </w:rPr>
      </w:pPr>
      <w:r w:rsidRPr="00982201">
        <w:rPr>
          <w:sz w:val="24"/>
          <w:szCs w:val="24"/>
        </w:rPr>
        <w:t>Данные, полученные по каждому из трех направлений мониторинга, рассматриваются  в качестве</w:t>
      </w:r>
      <w:r w:rsidRPr="00982201">
        <w:rPr>
          <w:b/>
          <w:sz w:val="24"/>
          <w:szCs w:val="24"/>
        </w:rPr>
        <w:t xml:space="preserve"> основных показателей </w:t>
      </w:r>
      <w:r w:rsidRPr="00982201">
        <w:rPr>
          <w:sz w:val="24"/>
          <w:szCs w:val="24"/>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5C2E6F" w:rsidRPr="00982201" w:rsidRDefault="005C2E6F" w:rsidP="00982201">
      <w:pPr>
        <w:spacing w:before="0" w:after="0" w:line="240" w:lineRule="auto"/>
        <w:ind w:firstLine="709"/>
        <w:contextualSpacing/>
        <w:jc w:val="both"/>
        <w:rPr>
          <w:sz w:val="24"/>
          <w:szCs w:val="24"/>
        </w:rPr>
      </w:pPr>
      <w:r w:rsidRPr="00982201">
        <w:rPr>
          <w:sz w:val="24"/>
          <w:szCs w:val="24"/>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учащихся.</w:t>
      </w:r>
    </w:p>
    <w:p w:rsidR="005C2E6F" w:rsidRPr="00982201" w:rsidRDefault="005C2E6F" w:rsidP="00982201">
      <w:pPr>
        <w:pStyle w:val="-12"/>
        <w:spacing w:after="0"/>
        <w:ind w:left="0" w:firstLine="709"/>
        <w:jc w:val="both"/>
        <w:rPr>
          <w:rFonts w:ascii="Times New Roman" w:hAnsi="Times New Roman"/>
          <w:i/>
        </w:rPr>
      </w:pPr>
      <w:r w:rsidRPr="00982201">
        <w:rPr>
          <w:rFonts w:ascii="Times New Roman" w:hAnsi="Times New Roman"/>
          <w:b/>
        </w:rPr>
        <w:t>Методологический инструментарий</w:t>
      </w:r>
      <w:r w:rsidRPr="00982201">
        <w:rPr>
          <w:rFonts w:ascii="Times New Roman" w:hAnsi="Times New Roman"/>
        </w:rPr>
        <w:t xml:space="preserve"> исследования - использование следующих методов: тестирование (метод тестов), </w:t>
      </w:r>
      <w:r w:rsidRPr="00982201">
        <w:rPr>
          <w:rFonts w:ascii="Times New Roman" w:hAnsi="Times New Roman"/>
          <w:bCs/>
        </w:rPr>
        <w:t xml:space="preserve">опрос (анкетирование, интервью, беседа), </w:t>
      </w:r>
      <w:r w:rsidRPr="00982201">
        <w:rPr>
          <w:rFonts w:ascii="Times New Roman" w:hAnsi="Times New Roman"/>
        </w:rPr>
        <w:t>психолого-педагогическое наблюдение (включенное и узкоспециальное), анализ педагогической деятельности (плана воспитательной работы).</w:t>
      </w:r>
      <w:r w:rsidRPr="00982201">
        <w:rPr>
          <w:rFonts w:ascii="Times New Roman" w:hAnsi="Times New Roman"/>
          <w:i/>
        </w:rPr>
        <w:t xml:space="preserve"> </w:t>
      </w:r>
    </w:p>
    <w:p w:rsidR="005C2E6F" w:rsidRPr="00982201" w:rsidRDefault="005C2E6F" w:rsidP="00982201">
      <w:pPr>
        <w:spacing w:before="0" w:after="0" w:line="240" w:lineRule="auto"/>
        <w:ind w:firstLine="709"/>
        <w:contextualSpacing/>
        <w:jc w:val="both"/>
        <w:rPr>
          <w:sz w:val="24"/>
          <w:szCs w:val="24"/>
        </w:rPr>
      </w:pPr>
      <w:r w:rsidRPr="00982201">
        <w:rPr>
          <w:sz w:val="24"/>
          <w:szCs w:val="24"/>
        </w:rPr>
        <w:t>Основной</w:t>
      </w:r>
      <w:r w:rsidRPr="00982201">
        <w:rPr>
          <w:b/>
          <w:sz w:val="24"/>
          <w:szCs w:val="24"/>
        </w:rPr>
        <w:t xml:space="preserve"> целью исследования</w:t>
      </w:r>
      <w:r w:rsidRPr="00982201">
        <w:rPr>
          <w:sz w:val="24"/>
          <w:szCs w:val="24"/>
        </w:rPr>
        <w:t xml:space="preserve"> является изучение динамики развития и воспитания учащихся в условиях специально-организованной воспитательной деятельности. В рамках исследования следует выделить три этапа:</w:t>
      </w:r>
    </w:p>
    <w:p w:rsidR="005C2E6F" w:rsidRPr="00982201" w:rsidRDefault="005C2E6F" w:rsidP="00982201">
      <w:pPr>
        <w:spacing w:before="0" w:after="0" w:line="240" w:lineRule="auto"/>
        <w:ind w:firstLine="709"/>
        <w:contextualSpacing/>
        <w:jc w:val="both"/>
        <w:rPr>
          <w:i/>
          <w:sz w:val="24"/>
          <w:szCs w:val="24"/>
        </w:rPr>
      </w:pPr>
      <w:r w:rsidRPr="00982201">
        <w:rPr>
          <w:b/>
          <w:sz w:val="24"/>
          <w:szCs w:val="24"/>
        </w:rPr>
        <w:lastRenderedPageBreak/>
        <w:t>Этап 1.</w:t>
      </w:r>
      <w:r w:rsidRPr="00982201">
        <w:rPr>
          <w:sz w:val="24"/>
          <w:szCs w:val="24"/>
        </w:rPr>
        <w:t xml:space="preserve"> Контрольный этап исследования (начало учебного года)</w:t>
      </w:r>
      <w:r w:rsidRPr="00982201">
        <w:rPr>
          <w:i/>
          <w:sz w:val="24"/>
          <w:szCs w:val="24"/>
        </w:rPr>
        <w:t xml:space="preserve"> </w:t>
      </w:r>
      <w:r w:rsidRPr="00982201">
        <w:rPr>
          <w:sz w:val="24"/>
          <w:szCs w:val="24"/>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учащихся; составление годового плана воспитательной работы.</w:t>
      </w:r>
    </w:p>
    <w:p w:rsidR="005C2E6F" w:rsidRPr="00982201" w:rsidRDefault="005C2E6F" w:rsidP="00982201">
      <w:pPr>
        <w:spacing w:before="0" w:after="0" w:line="240" w:lineRule="auto"/>
        <w:ind w:firstLine="709"/>
        <w:contextualSpacing/>
        <w:jc w:val="both"/>
        <w:rPr>
          <w:i/>
          <w:sz w:val="24"/>
          <w:szCs w:val="24"/>
        </w:rPr>
      </w:pPr>
      <w:r w:rsidRPr="00982201">
        <w:rPr>
          <w:b/>
          <w:sz w:val="24"/>
          <w:szCs w:val="24"/>
        </w:rPr>
        <w:t>Этап 2.</w:t>
      </w:r>
      <w:r w:rsidRPr="00982201">
        <w:rPr>
          <w:sz w:val="24"/>
          <w:szCs w:val="24"/>
        </w:rPr>
        <w:t xml:space="preserve"> Формирующий этап исследования (в течение всего учебного года)</w:t>
      </w:r>
      <w:r w:rsidRPr="00982201">
        <w:rPr>
          <w:i/>
          <w:sz w:val="24"/>
          <w:szCs w:val="24"/>
        </w:rPr>
        <w:t xml:space="preserve"> </w:t>
      </w:r>
      <w:r w:rsidRPr="00982201">
        <w:rPr>
          <w:sz w:val="24"/>
          <w:szCs w:val="24"/>
        </w:rPr>
        <w:t>предполагает реализацию образовательной организацией основных направлений программы воспитания и социализации учащихся; выполнение и корректировка плана воспитательной работы.</w:t>
      </w:r>
    </w:p>
    <w:p w:rsidR="005C2E6F" w:rsidRPr="00982201" w:rsidRDefault="005C2E6F" w:rsidP="00982201">
      <w:pPr>
        <w:spacing w:before="0" w:after="0" w:line="240" w:lineRule="auto"/>
        <w:ind w:firstLine="709"/>
        <w:contextualSpacing/>
        <w:jc w:val="both"/>
        <w:rPr>
          <w:sz w:val="24"/>
          <w:szCs w:val="24"/>
        </w:rPr>
      </w:pPr>
      <w:r w:rsidRPr="00982201">
        <w:rPr>
          <w:b/>
          <w:sz w:val="24"/>
          <w:szCs w:val="24"/>
        </w:rPr>
        <w:t>Этап 3.</w:t>
      </w:r>
      <w:r w:rsidRPr="00982201">
        <w:rPr>
          <w:sz w:val="24"/>
          <w:szCs w:val="24"/>
        </w:rPr>
        <w:t xml:space="preserve"> Интерпретационный этап исследования (окончание учебного года)</w:t>
      </w:r>
      <w:r w:rsidRPr="00982201">
        <w:rPr>
          <w:i/>
          <w:sz w:val="24"/>
          <w:szCs w:val="24"/>
        </w:rPr>
        <w:t xml:space="preserve"> </w:t>
      </w:r>
      <w:r w:rsidRPr="00982201">
        <w:rPr>
          <w:sz w:val="24"/>
          <w:szCs w:val="24"/>
        </w:rPr>
        <w:t xml:space="preserve">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учащихся. Заключительный этап предполагает </w:t>
      </w:r>
      <w:r w:rsidRPr="00982201">
        <w:rPr>
          <w:b/>
          <w:sz w:val="24"/>
          <w:szCs w:val="24"/>
        </w:rPr>
        <w:t>исследование динамики</w:t>
      </w:r>
      <w:r w:rsidRPr="00982201">
        <w:rPr>
          <w:sz w:val="24"/>
          <w:szCs w:val="24"/>
        </w:rPr>
        <w:t xml:space="preserve"> развития младших школьников и анализ выполнения годового плана воспитательной работы.</w:t>
      </w:r>
    </w:p>
    <w:p w:rsidR="005C2E6F" w:rsidRPr="00982201" w:rsidRDefault="005C2E6F" w:rsidP="00982201">
      <w:pPr>
        <w:spacing w:before="0" w:after="0" w:line="240" w:lineRule="auto"/>
        <w:ind w:firstLine="709"/>
        <w:contextualSpacing/>
        <w:jc w:val="both"/>
        <w:rPr>
          <w:sz w:val="24"/>
          <w:szCs w:val="24"/>
        </w:rPr>
      </w:pPr>
      <w:r w:rsidRPr="00982201">
        <w:rPr>
          <w:sz w:val="24"/>
          <w:szCs w:val="24"/>
        </w:rPr>
        <w:t xml:space="preserve">Для изучения динамики развития обучающихся и эффективности реализуемой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учащихся,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5C2E6F" w:rsidRPr="00982201" w:rsidRDefault="005C2E6F" w:rsidP="00982201">
      <w:pPr>
        <w:spacing w:before="0" w:after="0" w:line="240" w:lineRule="auto"/>
        <w:ind w:firstLine="709"/>
        <w:contextualSpacing/>
        <w:jc w:val="both"/>
        <w:rPr>
          <w:b/>
          <w:sz w:val="24"/>
          <w:szCs w:val="24"/>
        </w:rPr>
      </w:pPr>
      <w:r w:rsidRPr="00982201">
        <w:rPr>
          <w:sz w:val="24"/>
          <w:szCs w:val="24"/>
        </w:rPr>
        <w:t>Комплексная оценка эффективности воспитательной программы</w:t>
      </w:r>
      <w:r w:rsidRPr="00982201">
        <w:rPr>
          <w:b/>
          <w:sz w:val="24"/>
          <w:szCs w:val="24"/>
        </w:rPr>
        <w:t xml:space="preserve"> </w:t>
      </w:r>
      <w:r w:rsidRPr="00982201">
        <w:rPr>
          <w:sz w:val="24"/>
          <w:szCs w:val="24"/>
        </w:rPr>
        <w:t>осуществляется в соответствии с динамикой</w:t>
      </w:r>
      <w:r w:rsidRPr="00982201">
        <w:rPr>
          <w:b/>
          <w:sz w:val="24"/>
          <w:szCs w:val="24"/>
        </w:rPr>
        <w:t xml:space="preserve"> основных показателей целостного процесса духовно-нравственного развития, воспитания и социализации младших школьников</w:t>
      </w:r>
      <w:r w:rsidRPr="00982201">
        <w:rPr>
          <w:sz w:val="24"/>
          <w:szCs w:val="24"/>
        </w:rPr>
        <w:t>:</w:t>
      </w:r>
    </w:p>
    <w:p w:rsidR="005C2E6F" w:rsidRPr="00982201" w:rsidRDefault="005C2E6F" w:rsidP="00982201">
      <w:pPr>
        <w:pStyle w:val="dash041e005f0431005f044b005f0447005f043d005f044b005f0439"/>
        <w:ind w:firstLine="709"/>
        <w:contextualSpacing/>
        <w:jc w:val="both"/>
      </w:pPr>
      <w:r w:rsidRPr="00982201">
        <w:rPr>
          <w:b/>
        </w:rPr>
        <w:t>Блок 1.</w:t>
      </w:r>
      <w:r w:rsidRPr="00982201">
        <w:t xml:space="preserve"> Исследование динамики развития учащихся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5C2E6F" w:rsidRPr="00982201" w:rsidRDefault="005C2E6F" w:rsidP="00982201">
      <w:pPr>
        <w:spacing w:before="0" w:after="0" w:line="240" w:lineRule="auto"/>
        <w:ind w:firstLine="709"/>
        <w:contextualSpacing/>
        <w:jc w:val="both"/>
        <w:rPr>
          <w:kern w:val="2"/>
          <w:sz w:val="24"/>
          <w:szCs w:val="24"/>
        </w:rPr>
      </w:pPr>
      <w:r w:rsidRPr="00982201">
        <w:rPr>
          <w:b/>
          <w:sz w:val="24"/>
          <w:szCs w:val="24"/>
        </w:rPr>
        <w:t>Блок 2.</w:t>
      </w:r>
      <w:r w:rsidRPr="00982201">
        <w:rPr>
          <w:sz w:val="24"/>
          <w:szCs w:val="24"/>
        </w:rPr>
        <w:t xml:space="preserve"> Анализ изменений (динамика показателей)</w:t>
      </w:r>
      <w:r w:rsidRPr="00982201">
        <w:rPr>
          <w:kern w:val="2"/>
          <w:sz w:val="24"/>
          <w:szCs w:val="24"/>
        </w:rPr>
        <w:t xml:space="preserve"> развивающей образовательной среды в образовательной организации (классе) исследуется по следующим направлениям:</w:t>
      </w:r>
    </w:p>
    <w:p w:rsidR="005C2E6F" w:rsidRPr="00982201" w:rsidRDefault="005C2E6F" w:rsidP="001E6768">
      <w:pPr>
        <w:numPr>
          <w:ilvl w:val="0"/>
          <w:numId w:val="26"/>
        </w:numPr>
        <w:tabs>
          <w:tab w:val="left" w:pos="709"/>
        </w:tabs>
        <w:spacing w:before="0" w:after="0" w:line="240" w:lineRule="auto"/>
        <w:ind w:left="0" w:firstLine="426"/>
        <w:contextualSpacing/>
        <w:jc w:val="both"/>
        <w:rPr>
          <w:sz w:val="24"/>
          <w:szCs w:val="24"/>
        </w:rPr>
      </w:pPr>
      <w:r w:rsidRPr="00982201">
        <w:rPr>
          <w:sz w:val="24"/>
          <w:szCs w:val="24"/>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повышения психолого-педагогической культуры и развития профессиональных навыков).</w:t>
      </w:r>
    </w:p>
    <w:p w:rsidR="005C2E6F" w:rsidRPr="00982201" w:rsidRDefault="005C2E6F" w:rsidP="001E6768">
      <w:pPr>
        <w:numPr>
          <w:ilvl w:val="0"/>
          <w:numId w:val="26"/>
        </w:numPr>
        <w:tabs>
          <w:tab w:val="left" w:pos="709"/>
        </w:tabs>
        <w:spacing w:before="0" w:after="0" w:line="240" w:lineRule="auto"/>
        <w:ind w:left="0" w:firstLine="426"/>
        <w:contextualSpacing/>
        <w:jc w:val="both"/>
        <w:rPr>
          <w:sz w:val="24"/>
          <w:szCs w:val="24"/>
        </w:rPr>
      </w:pPr>
      <w:r w:rsidRPr="00982201">
        <w:rPr>
          <w:sz w:val="24"/>
          <w:szCs w:val="24"/>
        </w:rPr>
        <w:t>Содействие учащимся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5C2E6F" w:rsidRPr="00982201" w:rsidRDefault="005C2E6F" w:rsidP="001E6768">
      <w:pPr>
        <w:numPr>
          <w:ilvl w:val="0"/>
          <w:numId w:val="26"/>
        </w:numPr>
        <w:tabs>
          <w:tab w:val="left" w:pos="709"/>
        </w:tabs>
        <w:spacing w:before="0" w:after="0" w:line="240" w:lineRule="auto"/>
        <w:ind w:left="0" w:firstLine="426"/>
        <w:contextualSpacing/>
        <w:jc w:val="both"/>
        <w:rPr>
          <w:sz w:val="24"/>
          <w:szCs w:val="24"/>
        </w:rPr>
      </w:pPr>
      <w:r w:rsidRPr="00982201">
        <w:rPr>
          <w:sz w:val="24"/>
          <w:szCs w:val="24"/>
        </w:rPr>
        <w:t>Расширение образовательных и развивающих возможностей для учащихся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5C2E6F" w:rsidRPr="00982201" w:rsidRDefault="005C2E6F" w:rsidP="001E6768">
      <w:pPr>
        <w:numPr>
          <w:ilvl w:val="0"/>
          <w:numId w:val="26"/>
        </w:numPr>
        <w:tabs>
          <w:tab w:val="left" w:pos="709"/>
        </w:tabs>
        <w:spacing w:before="0" w:after="0" w:line="240" w:lineRule="auto"/>
        <w:ind w:left="0" w:firstLine="426"/>
        <w:contextualSpacing/>
        <w:jc w:val="both"/>
        <w:rPr>
          <w:sz w:val="24"/>
          <w:szCs w:val="24"/>
        </w:rPr>
      </w:pPr>
      <w:r w:rsidRPr="00982201">
        <w:rPr>
          <w:sz w:val="24"/>
          <w:szCs w:val="24"/>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5C2E6F" w:rsidRPr="00982201" w:rsidRDefault="005C2E6F" w:rsidP="001E6768">
      <w:pPr>
        <w:numPr>
          <w:ilvl w:val="0"/>
          <w:numId w:val="26"/>
        </w:numPr>
        <w:tabs>
          <w:tab w:val="left" w:pos="709"/>
        </w:tabs>
        <w:spacing w:before="0" w:after="0" w:line="240" w:lineRule="auto"/>
        <w:ind w:left="0" w:firstLine="426"/>
        <w:contextualSpacing/>
        <w:jc w:val="both"/>
        <w:rPr>
          <w:sz w:val="24"/>
          <w:szCs w:val="24"/>
        </w:rPr>
      </w:pPr>
      <w:r w:rsidRPr="00982201">
        <w:rPr>
          <w:sz w:val="24"/>
          <w:szCs w:val="24"/>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5C2E6F" w:rsidRPr="00982201" w:rsidRDefault="005C2E6F" w:rsidP="00982201">
      <w:pPr>
        <w:spacing w:before="0" w:after="0" w:line="240" w:lineRule="auto"/>
        <w:ind w:firstLine="709"/>
        <w:contextualSpacing/>
        <w:jc w:val="both"/>
        <w:rPr>
          <w:kern w:val="2"/>
          <w:sz w:val="24"/>
          <w:szCs w:val="24"/>
        </w:rPr>
      </w:pPr>
      <w:r w:rsidRPr="00982201">
        <w:rPr>
          <w:b/>
          <w:sz w:val="24"/>
          <w:szCs w:val="24"/>
        </w:rPr>
        <w:t>Блок 3.</w:t>
      </w:r>
      <w:r w:rsidRPr="00982201">
        <w:rPr>
          <w:sz w:val="24"/>
          <w:szCs w:val="24"/>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w:t>
      </w:r>
      <w:r w:rsidRPr="00982201">
        <w:rPr>
          <w:kern w:val="2"/>
          <w:sz w:val="24"/>
          <w:szCs w:val="24"/>
        </w:rPr>
        <w:t>исследуется по следующим направлениям:</w:t>
      </w:r>
    </w:p>
    <w:p w:rsidR="005C2E6F" w:rsidRPr="00982201" w:rsidRDefault="005C2E6F" w:rsidP="001E6768">
      <w:pPr>
        <w:numPr>
          <w:ilvl w:val="0"/>
          <w:numId w:val="26"/>
        </w:numPr>
        <w:tabs>
          <w:tab w:val="left" w:pos="709"/>
        </w:tabs>
        <w:spacing w:before="0" w:after="0" w:line="240" w:lineRule="auto"/>
        <w:ind w:left="0" w:firstLine="426"/>
        <w:contextualSpacing/>
        <w:jc w:val="both"/>
        <w:rPr>
          <w:sz w:val="24"/>
          <w:szCs w:val="24"/>
        </w:rPr>
      </w:pPr>
      <w:r w:rsidRPr="00982201">
        <w:rPr>
          <w:sz w:val="24"/>
          <w:szCs w:val="24"/>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5C2E6F" w:rsidRPr="00982201" w:rsidRDefault="005C2E6F" w:rsidP="001E6768">
      <w:pPr>
        <w:numPr>
          <w:ilvl w:val="0"/>
          <w:numId w:val="26"/>
        </w:numPr>
        <w:tabs>
          <w:tab w:val="left" w:pos="709"/>
        </w:tabs>
        <w:spacing w:before="0" w:after="0" w:line="240" w:lineRule="auto"/>
        <w:ind w:left="0" w:firstLine="426"/>
        <w:contextualSpacing/>
        <w:jc w:val="both"/>
        <w:rPr>
          <w:sz w:val="24"/>
          <w:szCs w:val="24"/>
        </w:rPr>
      </w:pPr>
      <w:r w:rsidRPr="00982201">
        <w:rPr>
          <w:sz w:val="24"/>
          <w:szCs w:val="24"/>
        </w:rPr>
        <w:lastRenderedPageBreak/>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5C2E6F" w:rsidRPr="00982201" w:rsidRDefault="005C2E6F" w:rsidP="001E6768">
      <w:pPr>
        <w:numPr>
          <w:ilvl w:val="0"/>
          <w:numId w:val="26"/>
        </w:numPr>
        <w:tabs>
          <w:tab w:val="left" w:pos="709"/>
        </w:tabs>
        <w:spacing w:before="0" w:after="0" w:line="240" w:lineRule="auto"/>
        <w:ind w:left="0" w:firstLine="426"/>
        <w:contextualSpacing/>
        <w:jc w:val="both"/>
        <w:rPr>
          <w:sz w:val="24"/>
          <w:szCs w:val="24"/>
        </w:rPr>
      </w:pPr>
      <w:r w:rsidRPr="00982201">
        <w:rPr>
          <w:sz w:val="24"/>
          <w:szCs w:val="24"/>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5C2E6F" w:rsidRPr="00982201" w:rsidRDefault="005C2E6F" w:rsidP="001E6768">
      <w:pPr>
        <w:widowControl w:val="0"/>
        <w:numPr>
          <w:ilvl w:val="0"/>
          <w:numId w:val="26"/>
        </w:numPr>
        <w:tabs>
          <w:tab w:val="left" w:pos="709"/>
        </w:tabs>
        <w:spacing w:before="0" w:after="0" w:line="240" w:lineRule="auto"/>
        <w:ind w:left="0" w:firstLine="426"/>
        <w:contextualSpacing/>
        <w:jc w:val="both"/>
        <w:rPr>
          <w:sz w:val="24"/>
          <w:szCs w:val="24"/>
        </w:rPr>
      </w:pPr>
      <w:r w:rsidRPr="00982201">
        <w:rPr>
          <w:sz w:val="24"/>
          <w:szCs w:val="24"/>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учащихся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5C2E6F" w:rsidRPr="00982201" w:rsidRDefault="005C2E6F" w:rsidP="001E6768">
      <w:pPr>
        <w:pStyle w:val="dash041e005f0431005f044b005f0447005f043d005f044b005f0439"/>
        <w:widowControl w:val="0"/>
        <w:numPr>
          <w:ilvl w:val="0"/>
          <w:numId w:val="27"/>
        </w:numPr>
        <w:tabs>
          <w:tab w:val="left" w:pos="709"/>
        </w:tabs>
        <w:ind w:left="0" w:firstLine="426"/>
        <w:contextualSpacing/>
        <w:jc w:val="both"/>
      </w:pPr>
      <w:r w:rsidRPr="00982201">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5C2E6F" w:rsidRPr="00982201" w:rsidRDefault="005C2E6F" w:rsidP="00982201">
      <w:pPr>
        <w:spacing w:before="0" w:after="0" w:line="240" w:lineRule="auto"/>
        <w:ind w:firstLine="709"/>
        <w:contextualSpacing/>
        <w:jc w:val="both"/>
        <w:rPr>
          <w:sz w:val="24"/>
          <w:szCs w:val="24"/>
        </w:rPr>
      </w:pPr>
      <w:r w:rsidRPr="00982201">
        <w:rPr>
          <w:sz w:val="24"/>
          <w:szCs w:val="24"/>
        </w:rPr>
        <w:t xml:space="preserve">В качестве </w:t>
      </w:r>
      <w:r w:rsidRPr="00982201">
        <w:rPr>
          <w:b/>
          <w:sz w:val="24"/>
          <w:szCs w:val="24"/>
        </w:rPr>
        <w:t>критериев, по которым изучается динамика</w:t>
      </w:r>
      <w:r w:rsidRPr="00982201">
        <w:rPr>
          <w:sz w:val="24"/>
          <w:szCs w:val="24"/>
        </w:rPr>
        <w:t xml:space="preserve"> процесса воспитания и социализации, выделены:</w:t>
      </w:r>
    </w:p>
    <w:p w:rsidR="005C2E6F" w:rsidRPr="00982201" w:rsidRDefault="005C2E6F" w:rsidP="001E6768">
      <w:pPr>
        <w:numPr>
          <w:ilvl w:val="0"/>
          <w:numId w:val="25"/>
        </w:numPr>
        <w:tabs>
          <w:tab w:val="left" w:pos="993"/>
        </w:tabs>
        <w:spacing w:before="0" w:after="0" w:line="240" w:lineRule="auto"/>
        <w:ind w:left="0" w:firstLine="709"/>
        <w:contextualSpacing/>
        <w:jc w:val="both"/>
        <w:rPr>
          <w:sz w:val="24"/>
          <w:szCs w:val="24"/>
        </w:rPr>
      </w:pPr>
      <w:r w:rsidRPr="00982201">
        <w:rPr>
          <w:sz w:val="24"/>
          <w:szCs w:val="24"/>
        </w:rPr>
        <w:t>Положительная динамика</w:t>
      </w:r>
      <w:r w:rsidRPr="00982201">
        <w:rPr>
          <w:i/>
          <w:sz w:val="24"/>
          <w:szCs w:val="24"/>
        </w:rPr>
        <w:t xml:space="preserve"> –</w:t>
      </w:r>
      <w:r w:rsidRPr="00982201">
        <w:rPr>
          <w:sz w:val="24"/>
          <w:szCs w:val="24"/>
        </w:rPr>
        <w:t xml:space="preserve"> увеличение положительных значений выделенных показателей </w:t>
      </w:r>
      <w:r w:rsidRPr="00982201">
        <w:rPr>
          <w:rStyle w:val="dash041e005f0431005f044b005f0447005f043d005f044b005f0439005f005fchar1char1"/>
          <w:sz w:val="24"/>
          <w:szCs w:val="24"/>
        </w:rPr>
        <w:t>воспитания и социализации учащихся на интерпретационном этапе (окончание учебного года) по сравнению с результатами контрольного этапа исследования (начало учебного года).</w:t>
      </w:r>
    </w:p>
    <w:p w:rsidR="005C2E6F" w:rsidRPr="00982201" w:rsidRDefault="005C2E6F" w:rsidP="001E6768">
      <w:pPr>
        <w:numPr>
          <w:ilvl w:val="0"/>
          <w:numId w:val="25"/>
        </w:numPr>
        <w:tabs>
          <w:tab w:val="left" w:pos="993"/>
        </w:tabs>
        <w:spacing w:before="0" w:after="0" w:line="240" w:lineRule="auto"/>
        <w:ind w:left="0" w:firstLine="709"/>
        <w:contextualSpacing/>
        <w:jc w:val="both"/>
        <w:rPr>
          <w:sz w:val="24"/>
          <w:szCs w:val="24"/>
        </w:rPr>
      </w:pPr>
      <w:r w:rsidRPr="00982201">
        <w:rPr>
          <w:sz w:val="24"/>
          <w:szCs w:val="24"/>
        </w:rPr>
        <w:t>Инертность положительной динамики</w:t>
      </w:r>
      <w:r w:rsidRPr="00982201">
        <w:rPr>
          <w:i/>
          <w:sz w:val="24"/>
          <w:szCs w:val="24"/>
        </w:rPr>
        <w:t xml:space="preserve"> </w:t>
      </w:r>
      <w:r w:rsidRPr="00982201">
        <w:rPr>
          <w:sz w:val="24"/>
          <w:szCs w:val="24"/>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учащихся </w:t>
      </w:r>
      <w:r w:rsidRPr="00982201">
        <w:rPr>
          <w:rStyle w:val="dash041e005f0431005f044b005f0447005f043d005f044b005f0439005f005fchar1char1"/>
          <w:sz w:val="24"/>
          <w:szCs w:val="24"/>
        </w:rPr>
        <w:t>на интерпретационном этапе (окончание учебного года) по сравнению с результатами контрольного этапа исследования (начало учебного года).</w:t>
      </w:r>
    </w:p>
    <w:p w:rsidR="005C2E6F" w:rsidRPr="00982201" w:rsidRDefault="005C2E6F" w:rsidP="001E6768">
      <w:pPr>
        <w:numPr>
          <w:ilvl w:val="0"/>
          <w:numId w:val="25"/>
        </w:numPr>
        <w:tabs>
          <w:tab w:val="left" w:pos="993"/>
        </w:tabs>
        <w:spacing w:before="0" w:after="0" w:line="240" w:lineRule="auto"/>
        <w:ind w:left="0" w:firstLine="709"/>
        <w:contextualSpacing/>
        <w:jc w:val="both"/>
        <w:rPr>
          <w:sz w:val="24"/>
          <w:szCs w:val="24"/>
        </w:rPr>
      </w:pPr>
      <w:r w:rsidRPr="00982201">
        <w:rPr>
          <w:sz w:val="24"/>
          <w:szCs w:val="24"/>
        </w:rPr>
        <w:t>Устойчивость (стабильность) исследуемых показателей духовно-нравственного развития, воспитания и социализации учащихся</w:t>
      </w:r>
      <w:r w:rsidRPr="00982201">
        <w:rPr>
          <w:i/>
          <w:sz w:val="24"/>
          <w:szCs w:val="24"/>
        </w:rPr>
        <w:t xml:space="preserve"> </w:t>
      </w:r>
      <w:r w:rsidRPr="00982201">
        <w:rPr>
          <w:rStyle w:val="dash041e005f0431005f044b005f0447005f043d005f044b005f0439005f005fchar1char1"/>
          <w:sz w:val="24"/>
          <w:szCs w:val="24"/>
        </w:rPr>
        <w:t xml:space="preserve">на интерпретационном и контрольном этапах исследования. </w:t>
      </w:r>
      <w:r w:rsidRPr="00982201">
        <w:rPr>
          <w:sz w:val="24"/>
          <w:szCs w:val="24"/>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учащихся.</w:t>
      </w:r>
    </w:p>
    <w:p w:rsidR="005C2E6F" w:rsidRPr="00A167A7" w:rsidRDefault="005C2E6F" w:rsidP="005C2E6F">
      <w:pPr>
        <w:spacing w:after="0" w:line="240" w:lineRule="auto"/>
        <w:ind w:left="142" w:firstLine="709"/>
        <w:contextualSpacing/>
        <w:jc w:val="center"/>
        <w:rPr>
          <w:sz w:val="24"/>
          <w:szCs w:val="24"/>
        </w:rPr>
      </w:pPr>
      <w:r w:rsidRPr="00A167A7">
        <w:rPr>
          <w:b/>
          <w:sz w:val="24"/>
          <w:szCs w:val="24"/>
        </w:rPr>
        <w:t xml:space="preserve">Показатели оценки организационных, ресурсных и психолого-педагогических условий осуществления воспитания младших школьников </w:t>
      </w:r>
    </w:p>
    <w:p w:rsidR="005C2E6F" w:rsidRPr="00982201" w:rsidRDefault="005C2E6F" w:rsidP="001E6768">
      <w:pPr>
        <w:pStyle w:val="a3"/>
        <w:numPr>
          <w:ilvl w:val="1"/>
          <w:numId w:val="25"/>
        </w:numPr>
        <w:tabs>
          <w:tab w:val="clear" w:pos="1440"/>
        </w:tabs>
        <w:ind w:left="0" w:firstLine="426"/>
        <w:jc w:val="both"/>
      </w:pPr>
      <w:r w:rsidRPr="00982201">
        <w:t>Документационное обеспечение воспитательной деятельности в начальной школе</w:t>
      </w:r>
      <w:r w:rsidR="00982201">
        <w:t>.</w:t>
      </w:r>
    </w:p>
    <w:p w:rsidR="005C2E6F" w:rsidRPr="00982201" w:rsidRDefault="005C2E6F" w:rsidP="001E6768">
      <w:pPr>
        <w:pStyle w:val="a3"/>
        <w:numPr>
          <w:ilvl w:val="1"/>
          <w:numId w:val="25"/>
        </w:numPr>
        <w:tabs>
          <w:tab w:val="clear" w:pos="1440"/>
        </w:tabs>
        <w:ind w:left="0" w:firstLine="426"/>
        <w:jc w:val="both"/>
      </w:pPr>
      <w:r w:rsidRPr="00982201">
        <w:t>Материально-техническая база и другие материальные условия воспитательной деятельности в начальной школе</w:t>
      </w:r>
      <w:r w:rsidR="00982201">
        <w:t>.</w:t>
      </w:r>
    </w:p>
    <w:p w:rsidR="005C2E6F" w:rsidRPr="00982201" w:rsidRDefault="005C2E6F" w:rsidP="001E6768">
      <w:pPr>
        <w:pStyle w:val="a3"/>
        <w:numPr>
          <w:ilvl w:val="0"/>
          <w:numId w:val="25"/>
        </w:numPr>
        <w:ind w:left="0" w:firstLine="426"/>
        <w:jc w:val="both"/>
      </w:pPr>
      <w:r w:rsidRPr="00982201">
        <w:t>Информационно-методическое обеспечение воспитательной деятельности в начальной школе</w:t>
      </w:r>
      <w:r w:rsidR="00982201">
        <w:t>.</w:t>
      </w:r>
    </w:p>
    <w:p w:rsidR="005C2E6F" w:rsidRPr="00982201" w:rsidRDefault="005C2E6F" w:rsidP="001E6768">
      <w:pPr>
        <w:pStyle w:val="a3"/>
        <w:numPr>
          <w:ilvl w:val="0"/>
          <w:numId w:val="25"/>
        </w:numPr>
        <w:ind w:left="0" w:firstLine="426"/>
        <w:jc w:val="both"/>
      </w:pPr>
      <w:r w:rsidRPr="00982201">
        <w:t>Обеспечение уровня организации воспитательной работы и воспитывающих влияний учебной деятельности</w:t>
      </w:r>
      <w:r w:rsidR="00982201">
        <w:t>.</w:t>
      </w:r>
    </w:p>
    <w:p w:rsidR="005C2E6F" w:rsidRPr="00982201" w:rsidRDefault="005C2E6F" w:rsidP="001E6768">
      <w:pPr>
        <w:pStyle w:val="a3"/>
        <w:numPr>
          <w:ilvl w:val="0"/>
          <w:numId w:val="25"/>
        </w:numPr>
        <w:ind w:left="0" w:firstLine="426"/>
        <w:jc w:val="both"/>
      </w:pPr>
      <w:r w:rsidRPr="00982201">
        <w:t>Кадровое обеспечение воспитательной деятельности в начальной школе</w:t>
      </w:r>
      <w:r w:rsidR="00982201">
        <w:t>.</w:t>
      </w:r>
    </w:p>
    <w:p w:rsidR="005C2E6F" w:rsidRPr="00982201" w:rsidRDefault="005C2E6F" w:rsidP="001E6768">
      <w:pPr>
        <w:pStyle w:val="a3"/>
        <w:numPr>
          <w:ilvl w:val="0"/>
          <w:numId w:val="25"/>
        </w:numPr>
        <w:ind w:left="0" w:firstLine="426"/>
        <w:jc w:val="both"/>
      </w:pPr>
      <w:r w:rsidRPr="00982201">
        <w:t>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w:t>
      </w:r>
      <w:r w:rsidR="00982201">
        <w:t>ного процесса в начальной школе.</w:t>
      </w:r>
    </w:p>
    <w:p w:rsidR="005C2E6F" w:rsidRPr="00982201" w:rsidRDefault="005C2E6F" w:rsidP="001E6768">
      <w:pPr>
        <w:pStyle w:val="a3"/>
        <w:numPr>
          <w:ilvl w:val="0"/>
          <w:numId w:val="25"/>
        </w:numPr>
        <w:ind w:left="0" w:firstLine="426"/>
        <w:jc w:val="both"/>
      </w:pPr>
      <w:r w:rsidRPr="00982201">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w:t>
      </w:r>
      <w:r w:rsidR="00982201">
        <w:t>ьных нормативных правовых актов.</w:t>
      </w:r>
    </w:p>
    <w:p w:rsidR="00982201" w:rsidRDefault="00982201" w:rsidP="001E6768">
      <w:pPr>
        <w:pStyle w:val="a3"/>
        <w:numPr>
          <w:ilvl w:val="0"/>
          <w:numId w:val="25"/>
        </w:numPr>
        <w:ind w:left="0" w:firstLine="426"/>
        <w:jc w:val="both"/>
      </w:pPr>
      <w:r>
        <w:t xml:space="preserve">  </w:t>
      </w:r>
      <w:r w:rsidR="005C2E6F" w:rsidRPr="00982201">
        <w:t>Соответствие педагогической организации совместной деятельности учащихся на уровне начального общего образования психолого-педагогическим требованиям к воспитывающим взаимоотношениям</w:t>
      </w:r>
      <w:r>
        <w:t xml:space="preserve"> в образовательной деятельности.</w:t>
      </w:r>
    </w:p>
    <w:p w:rsidR="005C2E6F" w:rsidRPr="00982201" w:rsidRDefault="005C2E6F" w:rsidP="001E6768">
      <w:pPr>
        <w:pStyle w:val="a3"/>
        <w:numPr>
          <w:ilvl w:val="0"/>
          <w:numId w:val="25"/>
        </w:numPr>
        <w:tabs>
          <w:tab w:val="left" w:pos="709"/>
          <w:tab w:val="left" w:pos="1418"/>
        </w:tabs>
        <w:ind w:left="0" w:firstLine="426"/>
        <w:jc w:val="both"/>
      </w:pPr>
      <w:r w:rsidRPr="00A167A7">
        <w:lastRenderedPageBreak/>
        <w:t>Обеспечение взаимодействия педагогического коллектива образовательной организации с общественностью и внешними организациями для решения задач</w:t>
      </w:r>
      <w:r w:rsidR="00982201">
        <w:t>.</w:t>
      </w:r>
    </w:p>
    <w:p w:rsidR="005C2E6F" w:rsidRPr="00982201" w:rsidRDefault="005C2E6F" w:rsidP="001E6768">
      <w:pPr>
        <w:pStyle w:val="a3"/>
        <w:numPr>
          <w:ilvl w:val="1"/>
          <w:numId w:val="34"/>
        </w:numPr>
        <w:tabs>
          <w:tab w:val="left" w:pos="709"/>
        </w:tabs>
        <w:ind w:left="0" w:firstLine="0"/>
        <w:jc w:val="both"/>
        <w:rPr>
          <w:b/>
          <w:i/>
        </w:rPr>
      </w:pPr>
      <w:r w:rsidRPr="00982201">
        <w:rPr>
          <w:b/>
          <w:i/>
        </w:rPr>
        <w:t>Программа формирования экологической культуры, здорового и безопасного образа жизни</w:t>
      </w:r>
    </w:p>
    <w:p w:rsidR="005C2E6F" w:rsidRPr="00982201" w:rsidRDefault="005C2E6F" w:rsidP="00982201">
      <w:pPr>
        <w:pStyle w:val="a5"/>
        <w:spacing w:line="240" w:lineRule="auto"/>
        <w:ind w:firstLine="708"/>
        <w:contextualSpacing/>
        <w:rPr>
          <w:rStyle w:val="Zag11"/>
          <w:rFonts w:ascii="Times New Roman" w:hAnsi="Times New Roman"/>
          <w:color w:val="auto"/>
          <w:sz w:val="24"/>
          <w:szCs w:val="24"/>
        </w:rPr>
      </w:pPr>
      <w:r w:rsidRPr="00982201">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 комплексная программа формирования </w:t>
      </w:r>
      <w:r w:rsidRPr="00982201">
        <w:rPr>
          <w:rStyle w:val="Zag11"/>
          <w:rFonts w:ascii="Times New Roman" w:hAnsi="Times New Roman"/>
          <w:color w:val="auto"/>
          <w:spacing w:val="2"/>
          <w:sz w:val="24"/>
          <w:szCs w:val="24"/>
        </w:rPr>
        <w:t xml:space="preserve">у учащихся знаний, установок, личностных ориентиров </w:t>
      </w:r>
      <w:r w:rsidRPr="00982201">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5C2E6F" w:rsidRPr="00982201" w:rsidRDefault="005C2E6F" w:rsidP="00982201">
      <w:pPr>
        <w:pStyle w:val="a5"/>
        <w:spacing w:line="240" w:lineRule="auto"/>
        <w:ind w:firstLine="709"/>
        <w:contextualSpacing/>
        <w:rPr>
          <w:rStyle w:val="Zag11"/>
          <w:rFonts w:ascii="Times New Roman" w:hAnsi="Times New Roman"/>
          <w:color w:val="auto"/>
          <w:spacing w:val="2"/>
          <w:sz w:val="24"/>
          <w:szCs w:val="24"/>
        </w:rPr>
      </w:pPr>
      <w:r w:rsidRPr="00982201">
        <w:rPr>
          <w:rStyle w:val="Zag11"/>
          <w:rFonts w:ascii="Times New Roman" w:hAnsi="Times New Roman"/>
          <w:color w:val="auto"/>
          <w:spacing w:val="2"/>
          <w:sz w:val="24"/>
          <w:szCs w:val="24"/>
        </w:rPr>
        <w:t xml:space="preserve">Программа построена на основе </w:t>
      </w:r>
      <w:r w:rsidRPr="00982201">
        <w:rPr>
          <w:rStyle w:val="Zag11"/>
          <w:rFonts w:ascii="Times New Roman" w:hAnsi="Times New Roman"/>
          <w:b/>
          <w:i/>
          <w:color w:val="auto"/>
          <w:spacing w:val="2"/>
          <w:sz w:val="24"/>
          <w:szCs w:val="24"/>
        </w:rPr>
        <w:t>общенациональных цен</w:t>
      </w:r>
      <w:r w:rsidRPr="00982201">
        <w:rPr>
          <w:rStyle w:val="Zag11"/>
          <w:rFonts w:ascii="Times New Roman" w:hAnsi="Times New Roman"/>
          <w:b/>
          <w:i/>
          <w:color w:val="auto"/>
          <w:sz w:val="24"/>
          <w:szCs w:val="24"/>
        </w:rPr>
        <w:t>ностей</w:t>
      </w:r>
      <w:r w:rsidRPr="00982201">
        <w:rPr>
          <w:rStyle w:val="Zag11"/>
          <w:rFonts w:ascii="Times New Roman" w:hAnsi="Times New Roman"/>
          <w:color w:val="auto"/>
          <w:sz w:val="24"/>
          <w:szCs w:val="24"/>
        </w:rPr>
        <w:t xml:space="preserve"> российского общества, таких, как гражданственность, </w:t>
      </w:r>
      <w:r w:rsidRPr="00982201">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w:t>
      </w:r>
    </w:p>
    <w:p w:rsidR="005C2E6F" w:rsidRPr="00982201" w:rsidRDefault="005C2E6F" w:rsidP="00982201">
      <w:pPr>
        <w:pStyle w:val="a5"/>
        <w:spacing w:line="240" w:lineRule="auto"/>
        <w:ind w:firstLine="709"/>
        <w:contextualSpacing/>
        <w:rPr>
          <w:rStyle w:val="Zag11"/>
          <w:rFonts w:ascii="Times New Roman" w:hAnsi="Times New Roman"/>
          <w:color w:val="auto"/>
          <w:spacing w:val="2"/>
          <w:sz w:val="24"/>
          <w:szCs w:val="24"/>
        </w:rPr>
      </w:pPr>
      <w:r w:rsidRPr="00982201">
        <w:rPr>
          <w:rStyle w:val="Zag11"/>
          <w:rFonts w:ascii="Times New Roman" w:hAnsi="Times New Roman"/>
          <w:color w:val="auto"/>
          <w:spacing w:val="2"/>
          <w:sz w:val="24"/>
          <w:szCs w:val="24"/>
        </w:rPr>
        <w:t xml:space="preserve">Программа </w:t>
      </w:r>
      <w:r w:rsidRPr="00982201">
        <w:rPr>
          <w:rStyle w:val="Zag11"/>
          <w:rFonts w:ascii="Times New Roman" w:hAnsi="Times New Roman"/>
          <w:b/>
          <w:i/>
          <w:color w:val="auto"/>
          <w:spacing w:val="2"/>
          <w:sz w:val="24"/>
          <w:szCs w:val="24"/>
        </w:rPr>
        <w:t xml:space="preserve">направлена </w:t>
      </w:r>
      <w:r w:rsidRPr="00982201">
        <w:rPr>
          <w:rStyle w:val="Zag11"/>
          <w:rFonts w:ascii="Times New Roman" w:hAnsi="Times New Roman"/>
          <w:color w:val="auto"/>
          <w:spacing w:val="2"/>
          <w:sz w:val="24"/>
          <w:szCs w:val="24"/>
        </w:rPr>
        <w:t>на развитие мотивации и готовности учащихся повышать свою</w:t>
      </w:r>
      <w:r w:rsidRPr="00982201">
        <w:rPr>
          <w:rStyle w:val="Zag11"/>
          <w:rFonts w:ascii="Times New Roman" w:hAnsi="Times New Roman"/>
          <w:color w:val="auto"/>
          <w:sz w:val="24"/>
          <w:szCs w:val="24"/>
        </w:rPr>
        <w:t xml:space="preserve"> экологическую грамотность, действовать предусмотрительно, </w:t>
      </w:r>
      <w:r w:rsidRPr="00982201">
        <w:rPr>
          <w:rStyle w:val="Zag11"/>
          <w:rFonts w:ascii="Times New Roman" w:hAnsi="Times New Roman"/>
          <w:color w:val="auto"/>
          <w:spacing w:val="2"/>
          <w:sz w:val="24"/>
          <w:szCs w:val="24"/>
        </w:rPr>
        <w:t>осознанно придерживаться здорового и экологически без</w:t>
      </w:r>
      <w:r w:rsidRPr="00982201">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982201">
        <w:rPr>
          <w:rStyle w:val="Zag11"/>
          <w:rFonts w:ascii="Times New Roman" w:hAnsi="Times New Roman"/>
          <w:color w:val="auto"/>
          <w:spacing w:val="2"/>
          <w:sz w:val="24"/>
          <w:szCs w:val="24"/>
        </w:rPr>
        <w:t xml:space="preserve">информации, красоты, здоровья, материального благополучия. </w:t>
      </w:r>
    </w:p>
    <w:p w:rsidR="005C2E6F" w:rsidRPr="00982201" w:rsidRDefault="005C2E6F" w:rsidP="00982201">
      <w:pPr>
        <w:pStyle w:val="a5"/>
        <w:spacing w:line="240" w:lineRule="auto"/>
        <w:ind w:firstLine="709"/>
        <w:contextualSpacing/>
        <w:rPr>
          <w:rStyle w:val="Zag11"/>
          <w:rFonts w:ascii="Times New Roman" w:hAnsi="Times New Roman"/>
          <w:color w:val="auto"/>
          <w:sz w:val="24"/>
          <w:szCs w:val="24"/>
        </w:rPr>
      </w:pPr>
      <w:r w:rsidRPr="00982201">
        <w:rPr>
          <w:rStyle w:val="Zag11"/>
          <w:rFonts w:ascii="Times New Roman" w:hAnsi="Times New Roman"/>
          <w:color w:val="auto"/>
          <w:sz w:val="24"/>
          <w:szCs w:val="24"/>
        </w:rPr>
        <w:t>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w:t>
      </w:r>
    </w:p>
    <w:p w:rsidR="005C2E6F" w:rsidRPr="00982201" w:rsidRDefault="005C2E6F" w:rsidP="001E6768">
      <w:pPr>
        <w:pStyle w:val="21"/>
        <w:numPr>
          <w:ilvl w:val="0"/>
          <w:numId w:val="137"/>
        </w:numPr>
        <w:spacing w:line="240" w:lineRule="auto"/>
        <w:ind w:left="0" w:firstLine="426"/>
        <w:rPr>
          <w:rStyle w:val="Zag11"/>
          <w:sz w:val="24"/>
        </w:rPr>
      </w:pPr>
      <w:r w:rsidRPr="00982201">
        <w:rPr>
          <w:rStyle w:val="Zag11"/>
          <w:sz w:val="24"/>
        </w:rPr>
        <w:t>неблагоприятные экологические, социальные и экономические условия;</w:t>
      </w:r>
    </w:p>
    <w:p w:rsidR="005C2E6F" w:rsidRPr="00982201" w:rsidRDefault="005C2E6F" w:rsidP="001E6768">
      <w:pPr>
        <w:pStyle w:val="21"/>
        <w:numPr>
          <w:ilvl w:val="0"/>
          <w:numId w:val="137"/>
        </w:numPr>
        <w:spacing w:line="240" w:lineRule="auto"/>
        <w:ind w:left="0" w:firstLine="426"/>
        <w:rPr>
          <w:rStyle w:val="Zag11"/>
          <w:spacing w:val="2"/>
          <w:sz w:val="24"/>
        </w:rPr>
      </w:pPr>
      <w:r w:rsidRPr="00982201">
        <w:rPr>
          <w:rStyle w:val="Zag11"/>
          <w:spacing w:val="-2"/>
          <w:sz w:val="24"/>
        </w:rPr>
        <w:t xml:space="preserve">факторы риска, </w:t>
      </w:r>
      <w:r w:rsidRPr="00982201">
        <w:rPr>
          <w:rStyle w:val="Zag11"/>
          <w:spacing w:val="2"/>
          <w:sz w:val="24"/>
        </w:rPr>
        <w:t>которые приводят к дальнейшему ухудшению здоровья детей и подростков от первого к последнему году обучения;</w:t>
      </w:r>
    </w:p>
    <w:p w:rsidR="005C2E6F" w:rsidRPr="00982201" w:rsidRDefault="005C2E6F" w:rsidP="001E6768">
      <w:pPr>
        <w:pStyle w:val="21"/>
        <w:numPr>
          <w:ilvl w:val="0"/>
          <w:numId w:val="137"/>
        </w:numPr>
        <w:spacing w:line="240" w:lineRule="auto"/>
        <w:ind w:left="0" w:firstLine="426"/>
        <w:rPr>
          <w:rStyle w:val="Zag11"/>
          <w:sz w:val="24"/>
        </w:rPr>
      </w:pPr>
      <w:r w:rsidRPr="00982201">
        <w:rPr>
          <w:rStyle w:val="Zag11"/>
          <w:spacing w:val="2"/>
          <w:sz w:val="24"/>
        </w:rPr>
        <w:t>чувствительность к воздействиям при одновременной</w:t>
      </w:r>
      <w:r w:rsidRPr="00982201">
        <w:rPr>
          <w:rStyle w:val="Zag11"/>
          <w:spacing w:val="2"/>
          <w:sz w:val="24"/>
        </w:rPr>
        <w:br/>
      </w:r>
      <w:r w:rsidRPr="00982201">
        <w:rPr>
          <w:rStyle w:val="Zag11"/>
          <w:sz w:val="24"/>
        </w:rPr>
        <w:t xml:space="preserve">к ним инертности по своей природе, обусловливающей временной разрыв между воздействием и результатом, который </w:t>
      </w:r>
      <w:r w:rsidRPr="00982201">
        <w:rPr>
          <w:rStyle w:val="Zag11"/>
          <w:spacing w:val="2"/>
          <w:sz w:val="24"/>
        </w:rPr>
        <w:t>может быть значительным, достигая нескольких лет, и те</w:t>
      </w:r>
      <w:r w:rsidRPr="00982201">
        <w:rPr>
          <w:rStyle w:val="Zag11"/>
          <w:spacing w:val="-3"/>
          <w:sz w:val="24"/>
        </w:rPr>
        <w:t>м самым между начальным и существенным проявлением небла</w:t>
      </w:r>
      <w:r w:rsidRPr="00982201">
        <w:rPr>
          <w:rStyle w:val="Zag11"/>
          <w:sz w:val="24"/>
        </w:rPr>
        <w:t>гополучных популяционных сдвигов в здоровье детей и подростков и всего населения страны в целом;</w:t>
      </w:r>
    </w:p>
    <w:p w:rsidR="005C2E6F" w:rsidRPr="00982201" w:rsidRDefault="005C2E6F" w:rsidP="001E6768">
      <w:pPr>
        <w:pStyle w:val="21"/>
        <w:numPr>
          <w:ilvl w:val="0"/>
          <w:numId w:val="137"/>
        </w:numPr>
        <w:spacing w:line="240" w:lineRule="auto"/>
        <w:ind w:left="0" w:firstLine="426"/>
        <w:rPr>
          <w:rStyle w:val="Zag11"/>
          <w:sz w:val="24"/>
        </w:rPr>
      </w:pPr>
      <w:r w:rsidRPr="00982201">
        <w:rPr>
          <w:rStyle w:val="Zag11"/>
          <w:sz w:val="24"/>
        </w:rPr>
        <w:t>особенности отношения учащихся младшего школьного возраста к своему здоровью, существенно отличающиеся от таковых у взрослых, что связано с отсутствием у детей</w:t>
      </w:r>
      <w:r w:rsidRPr="00982201">
        <w:rPr>
          <w:rStyle w:val="Zag11"/>
          <w:spacing w:val="-2"/>
          <w:sz w:val="24"/>
        </w:rPr>
        <w:t xml:space="preserve"> опыта «нездоровья» (за исключением детей с серьёзными хро</w:t>
      </w:r>
      <w:r w:rsidRPr="00982201">
        <w:rPr>
          <w:rStyle w:val="Zag11"/>
          <w:sz w:val="24"/>
        </w:rPr>
        <w:t>ническими заболеваниями) и восприятием ребёнком состо</w:t>
      </w:r>
      <w:r w:rsidRPr="00982201">
        <w:rPr>
          <w:rStyle w:val="Zag11"/>
          <w:spacing w:val="2"/>
          <w:sz w:val="24"/>
        </w:rPr>
        <w:t xml:space="preserve">яния болезни главным образом как ограничения свободы </w:t>
      </w:r>
      <w:r w:rsidRPr="00982201">
        <w:rPr>
          <w:rStyle w:val="Zag11"/>
          <w:sz w:val="24"/>
        </w:rPr>
        <w:t>(необходимость лежать в постели, болезненные уколы).</w:t>
      </w:r>
    </w:p>
    <w:p w:rsidR="005C2E6F" w:rsidRPr="00982201" w:rsidRDefault="005C2E6F" w:rsidP="00982201">
      <w:pPr>
        <w:pStyle w:val="a5"/>
        <w:spacing w:line="240" w:lineRule="auto"/>
        <w:ind w:firstLine="709"/>
        <w:contextualSpacing/>
        <w:rPr>
          <w:rStyle w:val="Zag11"/>
          <w:rFonts w:ascii="Times New Roman" w:hAnsi="Times New Roman"/>
          <w:color w:val="auto"/>
          <w:sz w:val="24"/>
          <w:szCs w:val="24"/>
        </w:rPr>
      </w:pPr>
      <w:r w:rsidRPr="00982201">
        <w:rPr>
          <w:rStyle w:val="Zag11"/>
          <w:rFonts w:ascii="Times New Roman" w:hAnsi="Times New Roman"/>
          <w:color w:val="auto"/>
          <w:sz w:val="24"/>
          <w:szCs w:val="24"/>
        </w:rPr>
        <w:t>Наиболее эффективным путём формирования экологиче</w:t>
      </w:r>
      <w:r w:rsidRPr="00982201">
        <w:rPr>
          <w:rStyle w:val="Zag11"/>
          <w:rFonts w:ascii="Times New Roman" w:hAnsi="Times New Roman"/>
          <w:color w:val="auto"/>
          <w:spacing w:val="2"/>
          <w:sz w:val="24"/>
          <w:szCs w:val="24"/>
        </w:rPr>
        <w:t xml:space="preserve">ской культуры, здорового и безопасного образа жизни </w:t>
      </w:r>
      <w:r w:rsidRPr="00982201">
        <w:rPr>
          <w:rStyle w:val="Zag11"/>
          <w:rFonts w:ascii="Times New Roman" w:hAnsi="Times New Roman"/>
          <w:color w:val="auto"/>
          <w:sz w:val="24"/>
          <w:szCs w:val="24"/>
        </w:rPr>
        <w:t>учащихся является направляемая и организуемая взрослыми самостоятельная работа школьников, способствующая актив</w:t>
      </w:r>
      <w:r w:rsidRPr="00982201">
        <w:rPr>
          <w:rStyle w:val="Zag11"/>
          <w:rFonts w:ascii="Times New Roman" w:hAnsi="Times New Roman"/>
          <w:color w:val="auto"/>
          <w:spacing w:val="2"/>
          <w:sz w:val="24"/>
          <w:szCs w:val="24"/>
        </w:rPr>
        <w:t>ной и успешной социализации ребёнка</w:t>
      </w:r>
      <w:r w:rsidRPr="00982201">
        <w:rPr>
          <w:rStyle w:val="Zag11"/>
          <w:rFonts w:ascii="Times New Roman" w:hAnsi="Times New Roman"/>
          <w:color w:val="auto"/>
          <w:sz w:val="24"/>
          <w:szCs w:val="24"/>
        </w:rPr>
        <w:t xml:space="preserve">, развивающая способность понимать своё состояние, знать способы и варианты рациональной организации </w:t>
      </w:r>
      <w:r w:rsidRPr="00982201">
        <w:rPr>
          <w:rStyle w:val="Zag11"/>
          <w:rFonts w:ascii="Times New Roman" w:hAnsi="Times New Roman"/>
          <w:color w:val="auto"/>
          <w:spacing w:val="2"/>
          <w:sz w:val="24"/>
          <w:szCs w:val="24"/>
        </w:rPr>
        <w:t xml:space="preserve">режима дня и двигательной активности, питания, правил </w:t>
      </w:r>
      <w:r w:rsidRPr="00982201">
        <w:rPr>
          <w:rStyle w:val="Zag11"/>
          <w:rFonts w:ascii="Times New Roman" w:hAnsi="Times New Roman"/>
          <w:color w:val="auto"/>
          <w:sz w:val="24"/>
          <w:szCs w:val="24"/>
        </w:rPr>
        <w:t>личной гигиены.</w:t>
      </w:r>
    </w:p>
    <w:p w:rsidR="005C2E6F" w:rsidRPr="00982201" w:rsidRDefault="005C2E6F" w:rsidP="00982201">
      <w:pPr>
        <w:pStyle w:val="a5"/>
        <w:spacing w:line="240" w:lineRule="auto"/>
        <w:ind w:firstLine="709"/>
        <w:contextualSpacing/>
        <w:rPr>
          <w:rStyle w:val="Zag11"/>
          <w:rFonts w:ascii="Times New Roman" w:hAnsi="Times New Roman"/>
          <w:color w:val="auto"/>
          <w:sz w:val="24"/>
          <w:szCs w:val="24"/>
        </w:rPr>
      </w:pPr>
      <w:r w:rsidRPr="00982201">
        <w:rPr>
          <w:rStyle w:val="Zag11"/>
          <w:rFonts w:ascii="Times New Roman" w:hAnsi="Times New Roman"/>
          <w:color w:val="auto"/>
          <w:spacing w:val="2"/>
          <w:sz w:val="24"/>
          <w:szCs w:val="24"/>
        </w:rPr>
        <w:t xml:space="preserve">Однако только знание основ здорового образа жизни не обеспечивает и не гарантирует их использования, если </w:t>
      </w:r>
      <w:r w:rsidRPr="00982201">
        <w:rPr>
          <w:rStyle w:val="Zag11"/>
          <w:rFonts w:ascii="Times New Roman" w:hAnsi="Times New Roman"/>
          <w:color w:val="auto"/>
          <w:sz w:val="24"/>
          <w:szCs w:val="24"/>
        </w:rPr>
        <w:t>это не становится необходимым условием ежедневной жизни ребёнка в семье и образовательной организации.</w:t>
      </w:r>
    </w:p>
    <w:p w:rsidR="005C2E6F" w:rsidRPr="00982201" w:rsidRDefault="005C2E6F" w:rsidP="00982201">
      <w:pPr>
        <w:pStyle w:val="a5"/>
        <w:spacing w:line="240" w:lineRule="auto"/>
        <w:ind w:firstLine="709"/>
        <w:contextualSpacing/>
        <w:rPr>
          <w:rStyle w:val="Zag11"/>
          <w:rFonts w:ascii="Times New Roman" w:hAnsi="Times New Roman"/>
          <w:color w:val="auto"/>
          <w:sz w:val="24"/>
          <w:szCs w:val="24"/>
        </w:rPr>
      </w:pPr>
      <w:r w:rsidRPr="00982201">
        <w:rPr>
          <w:rStyle w:val="Zag11"/>
          <w:rFonts w:ascii="Times New Roman" w:hAnsi="Times New Roman"/>
          <w:color w:val="auto"/>
          <w:spacing w:val="-2"/>
          <w:sz w:val="24"/>
          <w:szCs w:val="24"/>
        </w:rPr>
        <w:t>Одним из компонентов формирования экологической куль</w:t>
      </w:r>
      <w:r w:rsidRPr="00982201">
        <w:rPr>
          <w:rStyle w:val="Zag11"/>
          <w:rFonts w:ascii="Times New Roman" w:hAnsi="Times New Roman"/>
          <w:color w:val="auto"/>
          <w:spacing w:val="2"/>
          <w:sz w:val="24"/>
          <w:szCs w:val="24"/>
        </w:rPr>
        <w:t xml:space="preserve">туры, здорового и безопасного образа жизни учащихся является просветительская работа с их родителями (законными представителями), привлечение родителей (законных </w:t>
      </w:r>
      <w:r w:rsidRPr="00982201">
        <w:rPr>
          <w:rStyle w:val="Zag11"/>
          <w:rFonts w:ascii="Times New Roman" w:hAnsi="Times New Roman"/>
          <w:color w:val="auto"/>
          <w:sz w:val="24"/>
          <w:szCs w:val="24"/>
        </w:rPr>
        <w:t>представителей) к совместной работе с детьми.</w:t>
      </w:r>
    </w:p>
    <w:p w:rsidR="005C2E6F" w:rsidRPr="00982201" w:rsidRDefault="005C2E6F" w:rsidP="00982201">
      <w:pPr>
        <w:spacing w:before="0" w:after="0" w:line="240" w:lineRule="auto"/>
        <w:ind w:firstLine="709"/>
        <w:contextualSpacing/>
        <w:jc w:val="center"/>
        <w:rPr>
          <w:sz w:val="24"/>
          <w:szCs w:val="24"/>
        </w:rPr>
      </w:pPr>
      <w:r w:rsidRPr="00982201">
        <w:rPr>
          <w:b/>
          <w:bCs/>
          <w:sz w:val="24"/>
          <w:szCs w:val="24"/>
        </w:rPr>
        <w:t>Этапы реализации Программы</w:t>
      </w:r>
    </w:p>
    <w:p w:rsidR="005C2E6F" w:rsidRPr="00982201" w:rsidRDefault="005C2E6F" w:rsidP="00982201">
      <w:pPr>
        <w:spacing w:before="0" w:after="0" w:line="240" w:lineRule="auto"/>
        <w:contextualSpacing/>
        <w:jc w:val="both"/>
        <w:rPr>
          <w:sz w:val="24"/>
          <w:szCs w:val="24"/>
        </w:rPr>
      </w:pPr>
      <w:r w:rsidRPr="00982201">
        <w:rPr>
          <w:i/>
          <w:iCs/>
          <w:sz w:val="24"/>
          <w:szCs w:val="24"/>
        </w:rPr>
        <w:t xml:space="preserve">I этап – </w:t>
      </w:r>
      <w:r w:rsidRPr="00982201">
        <w:rPr>
          <w:sz w:val="24"/>
          <w:szCs w:val="24"/>
          <w:u w:val="single"/>
        </w:rPr>
        <w:t>подготовительный</w:t>
      </w:r>
      <w:r w:rsidRPr="00982201">
        <w:rPr>
          <w:sz w:val="24"/>
          <w:szCs w:val="24"/>
        </w:rPr>
        <w:t xml:space="preserve"> </w:t>
      </w:r>
    </w:p>
    <w:p w:rsidR="005C2E6F" w:rsidRPr="00982201" w:rsidRDefault="005C2E6F" w:rsidP="00982201">
      <w:pPr>
        <w:spacing w:before="0" w:after="0" w:line="240" w:lineRule="auto"/>
        <w:ind w:firstLine="709"/>
        <w:contextualSpacing/>
        <w:jc w:val="both"/>
        <w:rPr>
          <w:sz w:val="24"/>
          <w:szCs w:val="24"/>
        </w:rPr>
      </w:pPr>
      <w:r w:rsidRPr="00982201">
        <w:rPr>
          <w:sz w:val="24"/>
          <w:szCs w:val="24"/>
        </w:rPr>
        <w:t xml:space="preserve">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w:t>
      </w:r>
      <w:r w:rsidRPr="00982201">
        <w:rPr>
          <w:sz w:val="24"/>
          <w:szCs w:val="24"/>
        </w:rPr>
        <w:lastRenderedPageBreak/>
        <w:t xml:space="preserve">Изучение современных технологий новаторов, обобщение их педагогического опыта. Определение стратегии и тактики деятельности. </w:t>
      </w:r>
    </w:p>
    <w:p w:rsidR="005C2E6F" w:rsidRPr="00982201" w:rsidRDefault="005C2E6F" w:rsidP="005F75EB">
      <w:pPr>
        <w:spacing w:before="0" w:after="0" w:line="240" w:lineRule="auto"/>
        <w:contextualSpacing/>
        <w:jc w:val="both"/>
        <w:rPr>
          <w:sz w:val="24"/>
          <w:szCs w:val="24"/>
        </w:rPr>
      </w:pPr>
      <w:r w:rsidRPr="00982201">
        <w:rPr>
          <w:i/>
          <w:iCs/>
          <w:sz w:val="24"/>
          <w:szCs w:val="24"/>
        </w:rPr>
        <w:t xml:space="preserve">II этап – </w:t>
      </w:r>
      <w:r w:rsidRPr="00982201">
        <w:rPr>
          <w:sz w:val="24"/>
          <w:szCs w:val="24"/>
          <w:u w:val="single"/>
        </w:rPr>
        <w:t>практический</w:t>
      </w:r>
      <w:r w:rsidRPr="00982201">
        <w:rPr>
          <w:sz w:val="24"/>
          <w:szCs w:val="24"/>
        </w:rPr>
        <w:t xml:space="preserve"> </w:t>
      </w:r>
    </w:p>
    <w:p w:rsidR="005C2E6F" w:rsidRPr="00982201" w:rsidRDefault="005C2E6F" w:rsidP="00982201">
      <w:pPr>
        <w:spacing w:before="0" w:after="0" w:line="240" w:lineRule="auto"/>
        <w:ind w:firstLine="709"/>
        <w:contextualSpacing/>
        <w:jc w:val="both"/>
        <w:rPr>
          <w:sz w:val="24"/>
          <w:szCs w:val="24"/>
        </w:rPr>
      </w:pPr>
      <w:r w:rsidRPr="00982201">
        <w:rPr>
          <w:sz w:val="24"/>
          <w:szCs w:val="24"/>
        </w:rPr>
        <w:t xml:space="preserve">Апробация и 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ребенка в процессе развития и раскрытия его индивидуальных особенностей. </w:t>
      </w:r>
    </w:p>
    <w:p w:rsidR="005C2E6F" w:rsidRPr="00982201" w:rsidRDefault="005C2E6F" w:rsidP="005F75EB">
      <w:pPr>
        <w:pStyle w:val="af"/>
        <w:spacing w:before="0" w:beforeAutospacing="0" w:after="0" w:afterAutospacing="0"/>
        <w:contextualSpacing/>
        <w:jc w:val="both"/>
      </w:pPr>
      <w:r w:rsidRPr="00982201">
        <w:rPr>
          <w:i/>
          <w:iCs/>
        </w:rPr>
        <w:t xml:space="preserve">III этап – </w:t>
      </w:r>
      <w:r w:rsidRPr="00982201">
        <w:rPr>
          <w:u w:val="single"/>
        </w:rPr>
        <w:t>обобщающий</w:t>
      </w:r>
      <w:r w:rsidR="00A50199">
        <w:t xml:space="preserve"> </w:t>
      </w:r>
    </w:p>
    <w:p w:rsidR="005C2E6F" w:rsidRPr="00982201" w:rsidRDefault="005C2E6F" w:rsidP="00982201">
      <w:pPr>
        <w:pStyle w:val="af"/>
        <w:spacing w:before="0" w:beforeAutospacing="0" w:after="0" w:afterAutospacing="0"/>
        <w:ind w:firstLine="709"/>
        <w:contextualSpacing/>
        <w:jc w:val="both"/>
      </w:pPr>
      <w:r w:rsidRPr="00982201">
        <w:t xml:space="preserve"> Обработка и интерпретация данных за 5 лет.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5C2E6F" w:rsidRPr="00982201" w:rsidRDefault="005C2E6F" w:rsidP="005F75EB">
      <w:pPr>
        <w:pStyle w:val="a5"/>
        <w:spacing w:line="240" w:lineRule="auto"/>
        <w:ind w:firstLine="0"/>
        <w:contextualSpacing/>
        <w:jc w:val="center"/>
        <w:rPr>
          <w:rStyle w:val="Zag11"/>
          <w:rFonts w:ascii="Times New Roman" w:hAnsi="Times New Roman"/>
          <w:b/>
          <w:bCs/>
          <w:iCs/>
          <w:color w:val="auto"/>
          <w:sz w:val="24"/>
          <w:szCs w:val="24"/>
        </w:rPr>
      </w:pPr>
      <w:r w:rsidRPr="00982201">
        <w:rPr>
          <w:rStyle w:val="Zag11"/>
          <w:rFonts w:ascii="Times New Roman" w:hAnsi="Times New Roman"/>
          <w:b/>
          <w:bCs/>
          <w:iCs/>
          <w:color w:val="auto"/>
          <w:sz w:val="24"/>
          <w:szCs w:val="24"/>
        </w:rPr>
        <w:t>Цели и задачи программы</w:t>
      </w:r>
    </w:p>
    <w:p w:rsidR="005C2E6F" w:rsidRPr="00982201" w:rsidRDefault="005C2E6F" w:rsidP="00982201">
      <w:pPr>
        <w:pStyle w:val="a5"/>
        <w:spacing w:line="240" w:lineRule="auto"/>
        <w:ind w:firstLine="709"/>
        <w:contextualSpacing/>
        <w:rPr>
          <w:rStyle w:val="Zag11"/>
          <w:rFonts w:ascii="Times New Roman" w:hAnsi="Times New Roman"/>
          <w:color w:val="auto"/>
          <w:sz w:val="24"/>
          <w:szCs w:val="24"/>
        </w:rPr>
      </w:pPr>
      <w:r w:rsidRPr="00982201">
        <w:rPr>
          <w:rStyle w:val="Zag11"/>
          <w:rFonts w:ascii="Times New Roman" w:hAnsi="Times New Roman"/>
          <w:color w:val="auto"/>
          <w:spacing w:val="2"/>
          <w:sz w:val="24"/>
          <w:szCs w:val="24"/>
        </w:rPr>
        <w:t xml:space="preserve">Основная </w:t>
      </w:r>
      <w:r w:rsidRPr="00982201">
        <w:rPr>
          <w:rStyle w:val="Zag11"/>
          <w:rFonts w:ascii="Times New Roman" w:hAnsi="Times New Roman"/>
          <w:b/>
          <w:bCs/>
          <w:color w:val="auto"/>
          <w:spacing w:val="2"/>
          <w:sz w:val="24"/>
          <w:szCs w:val="24"/>
        </w:rPr>
        <w:t>цель</w:t>
      </w:r>
      <w:r w:rsidRPr="00982201">
        <w:rPr>
          <w:rStyle w:val="Zag11"/>
          <w:rFonts w:ascii="Times New Roman" w:hAnsi="Times New Roman"/>
          <w:color w:val="auto"/>
          <w:spacing w:val="2"/>
          <w:sz w:val="24"/>
          <w:szCs w:val="24"/>
        </w:rPr>
        <w:t xml:space="preserve"> настоящей программы – сохранение и укрепление физического, психологического и социально</w:t>
      </w:r>
      <w:r w:rsidRPr="00982201">
        <w:rPr>
          <w:rStyle w:val="Zag11"/>
          <w:rFonts w:ascii="Times New Roman" w:hAnsi="Times New Roman"/>
          <w:color w:val="auto"/>
          <w:sz w:val="24"/>
          <w:szCs w:val="24"/>
        </w:rPr>
        <w:t>го здоровья учащихся младшего школьного возраста как одной из ценностных составляющих, способствующих позна</w:t>
      </w:r>
      <w:r w:rsidRPr="00982201">
        <w:rPr>
          <w:rStyle w:val="Zag11"/>
          <w:rFonts w:ascii="Times New Roman" w:hAnsi="Times New Roman"/>
          <w:color w:val="auto"/>
          <w:spacing w:val="2"/>
          <w:sz w:val="24"/>
          <w:szCs w:val="24"/>
        </w:rPr>
        <w:t>вательному и эмоциональному развитию ребёнка, достиже</w:t>
      </w:r>
      <w:r w:rsidRPr="00982201">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5C2E6F" w:rsidRPr="00982201" w:rsidRDefault="005C2E6F" w:rsidP="005F75EB">
      <w:pPr>
        <w:pStyle w:val="a5"/>
        <w:spacing w:line="240" w:lineRule="auto"/>
        <w:ind w:firstLine="0"/>
        <w:contextualSpacing/>
        <w:rPr>
          <w:rStyle w:val="Zag11"/>
          <w:rFonts w:ascii="Times New Roman" w:hAnsi="Times New Roman"/>
          <w:b/>
          <w:bCs/>
          <w:color w:val="auto"/>
          <w:sz w:val="24"/>
          <w:szCs w:val="24"/>
        </w:rPr>
      </w:pPr>
      <w:r w:rsidRPr="00982201">
        <w:rPr>
          <w:rStyle w:val="Zag11"/>
          <w:rFonts w:ascii="Times New Roman" w:hAnsi="Times New Roman"/>
          <w:b/>
          <w:bCs/>
          <w:color w:val="auto"/>
          <w:sz w:val="24"/>
          <w:szCs w:val="24"/>
        </w:rPr>
        <w:t>Задачи программы:</w:t>
      </w:r>
    </w:p>
    <w:p w:rsidR="005C2E6F" w:rsidRPr="00982201" w:rsidRDefault="005C2E6F" w:rsidP="001E6768">
      <w:pPr>
        <w:pStyle w:val="21"/>
        <w:numPr>
          <w:ilvl w:val="0"/>
          <w:numId w:val="138"/>
        </w:numPr>
        <w:spacing w:line="240" w:lineRule="auto"/>
        <w:ind w:left="0" w:firstLine="426"/>
        <w:rPr>
          <w:rStyle w:val="Zag11"/>
          <w:sz w:val="24"/>
        </w:rPr>
      </w:pPr>
      <w:r w:rsidRPr="00982201">
        <w:rPr>
          <w:rStyle w:val="Zag11"/>
          <w:spacing w:val="2"/>
          <w:sz w:val="24"/>
        </w:rPr>
        <w:t xml:space="preserve">сформировать представления об основах экологической культуры на примере экологически сообразного поведения </w:t>
      </w:r>
      <w:r w:rsidRPr="00982201">
        <w:rPr>
          <w:rStyle w:val="Zag11"/>
          <w:sz w:val="24"/>
        </w:rPr>
        <w:t>в быту и природе, безопасного для человека и окружающей среды;</w:t>
      </w:r>
    </w:p>
    <w:p w:rsidR="005C2E6F" w:rsidRPr="00982201" w:rsidRDefault="005C2E6F" w:rsidP="001E6768">
      <w:pPr>
        <w:pStyle w:val="21"/>
        <w:numPr>
          <w:ilvl w:val="0"/>
          <w:numId w:val="138"/>
        </w:numPr>
        <w:spacing w:line="240" w:lineRule="auto"/>
        <w:ind w:left="0" w:firstLine="426"/>
        <w:rPr>
          <w:rStyle w:val="Zag11"/>
          <w:sz w:val="24"/>
        </w:rPr>
      </w:pPr>
      <w:r w:rsidRPr="00982201">
        <w:rPr>
          <w:rStyle w:val="Zag11"/>
          <w:sz w:val="24"/>
        </w:rPr>
        <w:t xml:space="preserve">сформировать представление о позитивных и негативных </w:t>
      </w:r>
      <w:r w:rsidRPr="00982201">
        <w:rPr>
          <w:rStyle w:val="Zag11"/>
          <w:spacing w:val="2"/>
          <w:sz w:val="24"/>
        </w:rPr>
        <w:t>факторах, влияющих на здоровье, в том числе о влиянии</w:t>
      </w:r>
      <w:r w:rsidRPr="00982201">
        <w:rPr>
          <w:rStyle w:val="Zag11"/>
          <w:sz w:val="24"/>
        </w:rPr>
        <w:t xml:space="preserve"> на здоровье позитивных и негативных эмоций, получаемых от общения с компьютером, просмотра телепередач, участия в азартных играх;</w:t>
      </w:r>
    </w:p>
    <w:p w:rsidR="005C2E6F" w:rsidRPr="00982201" w:rsidRDefault="005C2E6F" w:rsidP="001E6768">
      <w:pPr>
        <w:pStyle w:val="21"/>
        <w:numPr>
          <w:ilvl w:val="0"/>
          <w:numId w:val="138"/>
        </w:numPr>
        <w:spacing w:line="240" w:lineRule="auto"/>
        <w:ind w:left="0" w:firstLine="426"/>
        <w:rPr>
          <w:rStyle w:val="Zag11"/>
          <w:sz w:val="24"/>
        </w:rPr>
      </w:pPr>
      <w:r w:rsidRPr="00982201">
        <w:rPr>
          <w:rStyle w:val="Zag11"/>
          <w:spacing w:val="2"/>
          <w:sz w:val="24"/>
        </w:rPr>
        <w:t>дать представление с учётом принципа информацион</w:t>
      </w:r>
      <w:r w:rsidRPr="00982201">
        <w:rPr>
          <w:rStyle w:val="Zag11"/>
          <w:sz w:val="24"/>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5C2E6F" w:rsidRPr="00982201" w:rsidRDefault="005C2E6F" w:rsidP="001E6768">
      <w:pPr>
        <w:pStyle w:val="21"/>
        <w:numPr>
          <w:ilvl w:val="0"/>
          <w:numId w:val="138"/>
        </w:numPr>
        <w:spacing w:line="240" w:lineRule="auto"/>
        <w:ind w:left="0" w:firstLine="426"/>
        <w:rPr>
          <w:rStyle w:val="Zag11"/>
          <w:sz w:val="24"/>
        </w:rPr>
      </w:pPr>
      <w:r w:rsidRPr="00982201">
        <w:rPr>
          <w:rStyle w:val="Zag11"/>
          <w:sz w:val="24"/>
        </w:rPr>
        <w:t>сформировать познавательный интерес и бережное отношение к природе;</w:t>
      </w:r>
    </w:p>
    <w:p w:rsidR="005C2E6F" w:rsidRPr="00982201" w:rsidRDefault="005C2E6F" w:rsidP="001E6768">
      <w:pPr>
        <w:pStyle w:val="21"/>
        <w:numPr>
          <w:ilvl w:val="0"/>
          <w:numId w:val="138"/>
        </w:numPr>
        <w:spacing w:line="240" w:lineRule="auto"/>
        <w:ind w:left="0" w:firstLine="426"/>
        <w:rPr>
          <w:rStyle w:val="Zag11"/>
          <w:sz w:val="24"/>
        </w:rPr>
      </w:pPr>
      <w:r w:rsidRPr="00982201">
        <w:rPr>
          <w:rStyle w:val="Zag11"/>
          <w:sz w:val="24"/>
        </w:rPr>
        <w:t>научить школьников выполнять правила личной гигиены и развить готовность на их основе самостоятельно поддерживать своё здоровье;</w:t>
      </w:r>
    </w:p>
    <w:p w:rsidR="005C2E6F" w:rsidRPr="00982201" w:rsidRDefault="005C2E6F" w:rsidP="001E6768">
      <w:pPr>
        <w:pStyle w:val="21"/>
        <w:numPr>
          <w:ilvl w:val="0"/>
          <w:numId w:val="138"/>
        </w:numPr>
        <w:spacing w:line="240" w:lineRule="auto"/>
        <w:ind w:left="0" w:firstLine="426"/>
        <w:rPr>
          <w:rStyle w:val="Zag11"/>
          <w:sz w:val="24"/>
        </w:rPr>
      </w:pPr>
      <w:r w:rsidRPr="00982201">
        <w:rPr>
          <w:rStyle w:val="Zag11"/>
          <w:spacing w:val="2"/>
          <w:sz w:val="24"/>
        </w:rPr>
        <w:t xml:space="preserve">сформировать представление о правильном (здоровом) </w:t>
      </w:r>
      <w:r w:rsidRPr="00982201">
        <w:rPr>
          <w:rStyle w:val="Zag11"/>
          <w:sz w:val="24"/>
        </w:rPr>
        <w:t>питании, его режиме, структуре, полезных продуктах;</w:t>
      </w:r>
    </w:p>
    <w:p w:rsidR="005C2E6F" w:rsidRPr="00982201" w:rsidRDefault="005C2E6F" w:rsidP="001E6768">
      <w:pPr>
        <w:pStyle w:val="21"/>
        <w:numPr>
          <w:ilvl w:val="0"/>
          <w:numId w:val="138"/>
        </w:numPr>
        <w:spacing w:line="240" w:lineRule="auto"/>
        <w:ind w:left="0" w:firstLine="426"/>
        <w:rPr>
          <w:rStyle w:val="Zag11"/>
          <w:sz w:val="24"/>
        </w:rPr>
      </w:pPr>
      <w:r w:rsidRPr="00982201">
        <w:rPr>
          <w:rStyle w:val="Zag11"/>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C2E6F" w:rsidRPr="00982201" w:rsidRDefault="005C2E6F" w:rsidP="001E6768">
      <w:pPr>
        <w:pStyle w:val="21"/>
        <w:numPr>
          <w:ilvl w:val="0"/>
          <w:numId w:val="138"/>
        </w:numPr>
        <w:spacing w:line="240" w:lineRule="auto"/>
        <w:ind w:left="0" w:firstLine="426"/>
        <w:rPr>
          <w:rStyle w:val="Zag11"/>
          <w:spacing w:val="-2"/>
          <w:sz w:val="24"/>
        </w:rPr>
      </w:pPr>
      <w:r w:rsidRPr="00982201">
        <w:rPr>
          <w:rStyle w:val="Zag11"/>
          <w:spacing w:val="-5"/>
          <w:sz w:val="24"/>
        </w:rPr>
        <w:t>обучить безопасному поведению в окружающей среде и эле</w:t>
      </w:r>
      <w:r w:rsidRPr="00982201">
        <w:rPr>
          <w:rStyle w:val="Zag11"/>
          <w:spacing w:val="-2"/>
          <w:sz w:val="24"/>
        </w:rPr>
        <w:t>ментарным навыкам поведения в экстремальных ситуациях;</w:t>
      </w:r>
    </w:p>
    <w:p w:rsidR="005C2E6F" w:rsidRPr="00982201" w:rsidRDefault="005C2E6F" w:rsidP="001E6768">
      <w:pPr>
        <w:pStyle w:val="21"/>
        <w:numPr>
          <w:ilvl w:val="0"/>
          <w:numId w:val="138"/>
        </w:numPr>
        <w:spacing w:line="240" w:lineRule="auto"/>
        <w:ind w:left="0" w:firstLine="426"/>
        <w:rPr>
          <w:rStyle w:val="Zag11"/>
          <w:sz w:val="24"/>
        </w:rPr>
      </w:pPr>
      <w:r w:rsidRPr="00982201">
        <w:rPr>
          <w:rStyle w:val="Zag11"/>
          <w:spacing w:val="2"/>
          <w:sz w:val="24"/>
        </w:rPr>
        <w:t xml:space="preserve">сформировать навыки позитивного </w:t>
      </w:r>
      <w:r w:rsidRPr="00982201">
        <w:rPr>
          <w:rStyle w:val="Zag11"/>
          <w:sz w:val="24"/>
        </w:rPr>
        <w:t>общения;</w:t>
      </w:r>
    </w:p>
    <w:p w:rsidR="005C2E6F" w:rsidRPr="00982201" w:rsidRDefault="005C2E6F" w:rsidP="001E6768">
      <w:pPr>
        <w:pStyle w:val="21"/>
        <w:numPr>
          <w:ilvl w:val="0"/>
          <w:numId w:val="138"/>
        </w:numPr>
        <w:spacing w:line="240" w:lineRule="auto"/>
        <w:ind w:left="0" w:firstLine="426"/>
        <w:rPr>
          <w:rStyle w:val="Zag11"/>
          <w:sz w:val="24"/>
        </w:rPr>
      </w:pPr>
      <w:r w:rsidRPr="00982201">
        <w:rPr>
          <w:rStyle w:val="Zag11"/>
          <w:spacing w:val="2"/>
          <w:sz w:val="24"/>
        </w:rPr>
        <w:t>научить осознанному выбору поступков, стиля поведе</w:t>
      </w:r>
      <w:r w:rsidRPr="00982201">
        <w:rPr>
          <w:rStyle w:val="Zag11"/>
          <w:sz w:val="24"/>
        </w:rPr>
        <w:t>ния, позволяющих сохранять и укреплять здоровье;</w:t>
      </w:r>
    </w:p>
    <w:p w:rsidR="005C2E6F" w:rsidRPr="00982201" w:rsidRDefault="005C2E6F" w:rsidP="001E6768">
      <w:pPr>
        <w:pStyle w:val="21"/>
        <w:numPr>
          <w:ilvl w:val="0"/>
          <w:numId w:val="138"/>
        </w:numPr>
        <w:spacing w:line="240" w:lineRule="auto"/>
        <w:ind w:left="0" w:firstLine="426"/>
        <w:rPr>
          <w:rStyle w:val="Zag11"/>
          <w:sz w:val="24"/>
        </w:rPr>
      </w:pPr>
      <w:r w:rsidRPr="00982201">
        <w:rPr>
          <w:rStyle w:val="Zag11"/>
          <w:sz w:val="24"/>
        </w:rPr>
        <w:t>сформировать потребность ребёнка безбоязненно обра</w:t>
      </w:r>
      <w:r w:rsidRPr="00982201">
        <w:rPr>
          <w:rStyle w:val="Zag11"/>
          <w:spacing w:val="2"/>
          <w:sz w:val="24"/>
        </w:rPr>
        <w:t>щаться к врачу по любым вопросам состояния здоровья,</w:t>
      </w:r>
      <w:r w:rsidRPr="00982201">
        <w:rPr>
          <w:rStyle w:val="Zag11"/>
          <w:sz w:val="24"/>
        </w:rPr>
        <w:t xml:space="preserve"> в том числе связанным с особенностями роста и развития.</w:t>
      </w:r>
    </w:p>
    <w:p w:rsidR="005C2E6F" w:rsidRPr="005F75EB" w:rsidRDefault="005C2E6F" w:rsidP="005F75EB">
      <w:pPr>
        <w:pStyle w:val="a5"/>
        <w:spacing w:line="240" w:lineRule="auto"/>
        <w:ind w:firstLine="0"/>
        <w:contextualSpacing/>
        <w:jc w:val="center"/>
        <w:rPr>
          <w:rStyle w:val="Zag11"/>
          <w:rFonts w:ascii="Times New Roman" w:hAnsi="Times New Roman"/>
          <w:b/>
          <w:bCs/>
          <w:iCs/>
          <w:color w:val="auto"/>
          <w:sz w:val="24"/>
          <w:szCs w:val="24"/>
        </w:rPr>
      </w:pPr>
      <w:r w:rsidRPr="005F75EB">
        <w:rPr>
          <w:rStyle w:val="Zag11"/>
          <w:rFonts w:ascii="Times New Roman" w:hAnsi="Times New Roman"/>
          <w:b/>
          <w:bCs/>
          <w:iCs/>
          <w:color w:val="auto"/>
          <w:sz w:val="24"/>
          <w:szCs w:val="24"/>
        </w:rPr>
        <w:t>Основные направления программы</w:t>
      </w:r>
    </w:p>
    <w:p w:rsidR="005C2E6F" w:rsidRPr="005F75EB" w:rsidRDefault="005C2E6F" w:rsidP="005F75EB">
      <w:pPr>
        <w:pStyle w:val="a5"/>
        <w:spacing w:line="240" w:lineRule="auto"/>
        <w:ind w:firstLine="709"/>
        <w:contextualSpacing/>
        <w:rPr>
          <w:rStyle w:val="Zag11"/>
          <w:rFonts w:ascii="Times New Roman" w:hAnsi="Times New Roman"/>
          <w:color w:val="auto"/>
          <w:spacing w:val="-2"/>
          <w:sz w:val="24"/>
          <w:szCs w:val="24"/>
        </w:rPr>
      </w:pPr>
      <w:r w:rsidRPr="005F75EB">
        <w:rPr>
          <w:rStyle w:val="Zag11"/>
          <w:rFonts w:ascii="Times New Roman" w:hAnsi="Times New Roman"/>
          <w:color w:val="auto"/>
          <w:spacing w:val="-5"/>
          <w:sz w:val="24"/>
          <w:szCs w:val="24"/>
        </w:rPr>
        <w:t xml:space="preserve">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5F75EB">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5C2E6F" w:rsidRPr="005F75EB" w:rsidRDefault="005C2E6F" w:rsidP="005F75EB">
      <w:pPr>
        <w:pStyle w:val="a5"/>
        <w:spacing w:line="240" w:lineRule="auto"/>
        <w:ind w:firstLine="709"/>
        <w:contextualSpacing/>
        <w:rPr>
          <w:rStyle w:val="Zag11"/>
          <w:rFonts w:ascii="Times New Roman" w:hAnsi="Times New Roman"/>
          <w:color w:val="auto"/>
          <w:sz w:val="24"/>
          <w:szCs w:val="24"/>
        </w:rPr>
      </w:pPr>
      <w:r w:rsidRPr="005F75EB">
        <w:rPr>
          <w:rStyle w:val="Zag11"/>
          <w:rFonts w:ascii="Times New Roman" w:hAnsi="Times New Roman"/>
          <w:color w:val="auto"/>
          <w:spacing w:val="-4"/>
          <w:sz w:val="24"/>
          <w:szCs w:val="24"/>
        </w:rPr>
        <w:lastRenderedPageBreak/>
        <w:t>Основными источниками содержания выступают экологиче</w:t>
      </w:r>
      <w:r w:rsidRPr="005F75EB">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5F75EB">
        <w:rPr>
          <w:rStyle w:val="Zag11"/>
          <w:rFonts w:ascii="Times New Roman" w:hAnsi="Times New Roman"/>
          <w:color w:val="auto"/>
          <w:sz w:val="24"/>
          <w:szCs w:val="24"/>
        </w:rPr>
        <w:t>ного знания.</w:t>
      </w:r>
    </w:p>
    <w:p w:rsidR="005C2E6F" w:rsidRPr="005F75EB" w:rsidRDefault="005C2E6F" w:rsidP="005F75EB">
      <w:pPr>
        <w:pStyle w:val="a5"/>
        <w:spacing w:line="240" w:lineRule="auto"/>
        <w:ind w:firstLine="709"/>
        <w:contextualSpacing/>
        <w:rPr>
          <w:rStyle w:val="Zag11"/>
          <w:rFonts w:ascii="Times New Roman" w:hAnsi="Times New Roman"/>
          <w:color w:val="auto"/>
          <w:spacing w:val="-6"/>
          <w:sz w:val="24"/>
          <w:szCs w:val="24"/>
        </w:rPr>
      </w:pPr>
      <w:r w:rsidRPr="005F75EB">
        <w:rPr>
          <w:rStyle w:val="Zag11"/>
          <w:rFonts w:ascii="Times New Roman" w:hAnsi="Times New Roman"/>
          <w:b/>
          <w:i/>
          <w:color w:val="auto"/>
          <w:spacing w:val="-5"/>
          <w:sz w:val="24"/>
          <w:szCs w:val="24"/>
        </w:rPr>
        <w:t>Основные виды деятельности учащихся</w:t>
      </w:r>
      <w:r w:rsidRPr="005F75EB">
        <w:rPr>
          <w:rStyle w:val="Zag11"/>
          <w:rFonts w:ascii="Times New Roman" w:hAnsi="Times New Roman"/>
          <w:color w:val="auto"/>
          <w:spacing w:val="-5"/>
          <w:sz w:val="24"/>
          <w:szCs w:val="24"/>
        </w:rPr>
        <w:t>: учебная, учебно­исследовательская, образно­познавательная, игровая, рефлексив</w:t>
      </w:r>
      <w:r w:rsidRPr="005F75EB">
        <w:rPr>
          <w:rStyle w:val="Zag11"/>
          <w:rFonts w:ascii="Times New Roman" w:hAnsi="Times New Roman"/>
          <w:color w:val="auto"/>
          <w:spacing w:val="-6"/>
          <w:sz w:val="24"/>
          <w:szCs w:val="24"/>
        </w:rPr>
        <w:t xml:space="preserve">но­оценочная, регулятивная, креативная, общественно полезная. </w:t>
      </w:r>
    </w:p>
    <w:p w:rsidR="005C2E6F" w:rsidRPr="005F75EB" w:rsidRDefault="005C2E6F" w:rsidP="005F75EB">
      <w:pPr>
        <w:pStyle w:val="a5"/>
        <w:spacing w:line="240" w:lineRule="auto"/>
        <w:ind w:firstLine="709"/>
        <w:contextualSpacing/>
        <w:rPr>
          <w:rStyle w:val="Zag11"/>
          <w:rFonts w:ascii="Times New Roman" w:hAnsi="Times New Roman"/>
          <w:color w:val="auto"/>
          <w:sz w:val="24"/>
          <w:szCs w:val="24"/>
        </w:rPr>
      </w:pPr>
      <w:r w:rsidRPr="005F75EB">
        <w:rPr>
          <w:rStyle w:val="Zag11"/>
          <w:rFonts w:ascii="Times New Roman" w:hAnsi="Times New Roman"/>
          <w:b/>
          <w:i/>
          <w:color w:val="auto"/>
          <w:sz w:val="24"/>
          <w:szCs w:val="24"/>
        </w:rPr>
        <w:t>Формируемые ценности</w:t>
      </w:r>
      <w:r w:rsidRPr="005F75EB">
        <w:rPr>
          <w:rStyle w:val="Zag11"/>
          <w:rFonts w:ascii="Times New Roman" w:hAnsi="Times New Roman"/>
          <w:color w:val="auto"/>
          <w:sz w:val="24"/>
          <w:szCs w:val="24"/>
        </w:rPr>
        <w:t xml:space="preserve">: природа, здоровье, экологическая культура, экологически безопасное поведение. </w:t>
      </w:r>
    </w:p>
    <w:p w:rsidR="005C2E6F" w:rsidRPr="005F75EB" w:rsidRDefault="005C2E6F" w:rsidP="005F75EB">
      <w:pPr>
        <w:pStyle w:val="a5"/>
        <w:spacing w:line="240" w:lineRule="auto"/>
        <w:ind w:firstLine="709"/>
        <w:contextualSpacing/>
        <w:rPr>
          <w:rFonts w:ascii="Times New Roman" w:hAnsi="Times New Roman"/>
          <w:color w:val="auto"/>
          <w:sz w:val="24"/>
          <w:szCs w:val="24"/>
        </w:rPr>
      </w:pPr>
      <w:r w:rsidRPr="005F75EB">
        <w:rPr>
          <w:rStyle w:val="Zag11"/>
          <w:rFonts w:ascii="Times New Roman" w:hAnsi="Times New Roman"/>
          <w:b/>
          <w:i/>
          <w:color w:val="auto"/>
          <w:sz w:val="24"/>
          <w:szCs w:val="24"/>
        </w:rPr>
        <w:t>Основные формы организации внеурочной деятельности</w:t>
      </w:r>
      <w:r w:rsidRPr="005F75EB">
        <w:rPr>
          <w:rStyle w:val="Zag11"/>
          <w:rFonts w:ascii="Times New Roman" w:hAnsi="Times New Roman"/>
          <w:color w:val="auto"/>
          <w:sz w:val="24"/>
          <w:szCs w:val="24"/>
        </w:rPr>
        <w:t xml:space="preserve">: развивающие ситуации игрового и учебного типа. </w:t>
      </w:r>
    </w:p>
    <w:p w:rsidR="005C2E6F" w:rsidRPr="005F75EB" w:rsidRDefault="005C2E6F" w:rsidP="005F75EB">
      <w:pPr>
        <w:pStyle w:val="a5"/>
        <w:spacing w:line="240" w:lineRule="auto"/>
        <w:ind w:firstLine="709"/>
        <w:contextualSpacing/>
        <w:rPr>
          <w:rStyle w:val="Zag11"/>
          <w:rFonts w:ascii="Times New Roman" w:hAnsi="Times New Roman"/>
          <w:iCs/>
          <w:color w:val="auto"/>
          <w:sz w:val="24"/>
          <w:szCs w:val="24"/>
        </w:rPr>
      </w:pPr>
      <w:r w:rsidRPr="005F75EB">
        <w:rPr>
          <w:rStyle w:val="Zag11"/>
          <w:rFonts w:ascii="Times New Roman" w:hAnsi="Times New Roman"/>
          <w:iCs/>
          <w:color w:val="auto"/>
          <w:sz w:val="24"/>
          <w:szCs w:val="24"/>
        </w:rPr>
        <w:t xml:space="preserve">Системная работа при получении начального общего образования по формированию экологической культуры, здорового и безопасного образа жизни может организуется по следующим </w:t>
      </w:r>
      <w:r w:rsidRPr="005F75EB">
        <w:rPr>
          <w:rStyle w:val="Zag11"/>
          <w:rFonts w:ascii="Times New Roman" w:hAnsi="Times New Roman"/>
          <w:b/>
          <w:iCs/>
          <w:color w:val="auto"/>
          <w:sz w:val="24"/>
          <w:szCs w:val="24"/>
        </w:rPr>
        <w:t>направлениям</w:t>
      </w:r>
      <w:r w:rsidRPr="005F75EB">
        <w:rPr>
          <w:rStyle w:val="Zag11"/>
          <w:rFonts w:ascii="Times New Roman" w:hAnsi="Times New Roman"/>
          <w:iCs/>
          <w:color w:val="auto"/>
          <w:sz w:val="24"/>
          <w:szCs w:val="24"/>
        </w:rPr>
        <w:t>:</w:t>
      </w:r>
    </w:p>
    <w:p w:rsidR="005C2E6F" w:rsidRPr="005F75EB" w:rsidRDefault="005C2E6F" w:rsidP="001E6768">
      <w:pPr>
        <w:pStyle w:val="21"/>
        <w:numPr>
          <w:ilvl w:val="0"/>
          <w:numId w:val="139"/>
        </w:numPr>
        <w:spacing w:line="240" w:lineRule="auto"/>
        <w:ind w:left="0" w:firstLine="426"/>
        <w:rPr>
          <w:rStyle w:val="Zag11"/>
          <w:sz w:val="24"/>
        </w:rPr>
      </w:pPr>
      <w:r w:rsidRPr="005F75EB">
        <w:rPr>
          <w:rStyle w:val="Zag11"/>
          <w:sz w:val="24"/>
        </w:rPr>
        <w:t xml:space="preserve">создание экологически безопасной, здоровьесберегающей инфраструктуры </w:t>
      </w:r>
      <w:r w:rsidRPr="005F75EB">
        <w:rPr>
          <w:rStyle w:val="Zag11"/>
          <w:spacing w:val="-3"/>
          <w:sz w:val="24"/>
        </w:rPr>
        <w:t>образовательной организации</w:t>
      </w:r>
      <w:r w:rsidRPr="005F75EB">
        <w:rPr>
          <w:rStyle w:val="Zag11"/>
          <w:sz w:val="24"/>
        </w:rPr>
        <w:t>;</w:t>
      </w:r>
    </w:p>
    <w:p w:rsidR="005C2E6F" w:rsidRPr="005F75EB" w:rsidRDefault="005C2E6F" w:rsidP="001E6768">
      <w:pPr>
        <w:pStyle w:val="21"/>
        <w:numPr>
          <w:ilvl w:val="0"/>
          <w:numId w:val="139"/>
        </w:numPr>
        <w:spacing w:line="240" w:lineRule="auto"/>
        <w:ind w:left="0" w:firstLine="426"/>
        <w:rPr>
          <w:rStyle w:val="Zag11"/>
          <w:sz w:val="24"/>
        </w:rPr>
      </w:pPr>
      <w:r w:rsidRPr="005F75EB">
        <w:rPr>
          <w:rStyle w:val="Zag11"/>
          <w:sz w:val="24"/>
        </w:rPr>
        <w:t xml:space="preserve">организация учебной и внеурочной деятельности учащихся; </w:t>
      </w:r>
    </w:p>
    <w:p w:rsidR="005C2E6F" w:rsidRPr="005F75EB" w:rsidRDefault="005C2E6F" w:rsidP="001E6768">
      <w:pPr>
        <w:pStyle w:val="21"/>
        <w:numPr>
          <w:ilvl w:val="0"/>
          <w:numId w:val="139"/>
        </w:numPr>
        <w:spacing w:line="240" w:lineRule="auto"/>
        <w:ind w:left="0" w:firstLine="426"/>
        <w:rPr>
          <w:rStyle w:val="Zag11"/>
          <w:sz w:val="24"/>
        </w:rPr>
      </w:pPr>
      <w:r w:rsidRPr="005F75EB">
        <w:rPr>
          <w:rStyle w:val="Zag11"/>
          <w:sz w:val="24"/>
        </w:rPr>
        <w:t xml:space="preserve">организация физкультурно­оздоровительной работы; </w:t>
      </w:r>
    </w:p>
    <w:p w:rsidR="005C2E6F" w:rsidRPr="005F75EB" w:rsidRDefault="005C2E6F" w:rsidP="001E6768">
      <w:pPr>
        <w:pStyle w:val="21"/>
        <w:numPr>
          <w:ilvl w:val="0"/>
          <w:numId w:val="139"/>
        </w:numPr>
        <w:spacing w:line="240" w:lineRule="auto"/>
        <w:ind w:left="0" w:firstLine="426"/>
        <w:rPr>
          <w:rStyle w:val="Zag11"/>
          <w:sz w:val="24"/>
        </w:rPr>
      </w:pPr>
      <w:r w:rsidRPr="005F75EB">
        <w:rPr>
          <w:rStyle w:val="Zag11"/>
          <w:sz w:val="24"/>
        </w:rPr>
        <w:t>реализация дополнительных образовательных курсов;</w:t>
      </w:r>
    </w:p>
    <w:p w:rsidR="005C2E6F" w:rsidRPr="005F75EB" w:rsidRDefault="005C2E6F" w:rsidP="001E6768">
      <w:pPr>
        <w:pStyle w:val="21"/>
        <w:numPr>
          <w:ilvl w:val="0"/>
          <w:numId w:val="139"/>
        </w:numPr>
        <w:spacing w:line="240" w:lineRule="auto"/>
        <w:ind w:left="0" w:firstLine="426"/>
        <w:rPr>
          <w:rStyle w:val="Zag11"/>
          <w:sz w:val="24"/>
        </w:rPr>
      </w:pPr>
      <w:r w:rsidRPr="005F75EB">
        <w:rPr>
          <w:rStyle w:val="Zag11"/>
          <w:sz w:val="24"/>
        </w:rPr>
        <w:t>организация работы с родителями (законными представителями).</w:t>
      </w:r>
    </w:p>
    <w:p w:rsidR="005C2E6F" w:rsidRPr="005F75EB" w:rsidRDefault="005C2E6F" w:rsidP="005F75EB">
      <w:pPr>
        <w:pStyle w:val="21"/>
        <w:spacing w:line="240" w:lineRule="auto"/>
        <w:ind w:firstLine="709"/>
        <w:rPr>
          <w:sz w:val="24"/>
        </w:rPr>
      </w:pPr>
      <w:r w:rsidRPr="005F75EB">
        <w:rPr>
          <w:rFonts w:eastAsia="Calibri"/>
          <w:sz w:val="24"/>
        </w:rPr>
        <w:t xml:space="preserve">Программа реализуется через урочную и внеурочную деятельность </w:t>
      </w:r>
      <w:r w:rsidRPr="005F75EB">
        <w:rPr>
          <w:rFonts w:eastAsia="Calibri"/>
          <w:b/>
          <w:i/>
          <w:sz w:val="24"/>
        </w:rPr>
        <w:t>по направлениям</w:t>
      </w:r>
      <w:r w:rsidRPr="005F75EB">
        <w:rPr>
          <w:rFonts w:eastAsia="Calibri"/>
          <w:i/>
          <w:sz w:val="24"/>
        </w:rPr>
        <w:t xml:space="preserve"> </w:t>
      </w:r>
      <w:r w:rsidRPr="005F75EB">
        <w:rPr>
          <w:rFonts w:eastAsia="Calibri"/>
          <w:b/>
          <w:i/>
          <w:sz w:val="24"/>
        </w:rPr>
        <w:t>развития личности</w:t>
      </w:r>
      <w:r w:rsidRPr="005F75EB">
        <w:rPr>
          <w:rFonts w:eastAsia="Calibri"/>
          <w:sz w:val="24"/>
        </w:rPr>
        <w:t xml:space="preserve"> (спортивно – оздоровительное, духовно – нравственное, социальное, интеллектуальное, общекультурное).</w:t>
      </w:r>
    </w:p>
    <w:p w:rsidR="005C2E6F" w:rsidRPr="005F75EB" w:rsidRDefault="005C2E6F" w:rsidP="005F75EB">
      <w:pPr>
        <w:pStyle w:val="21"/>
        <w:spacing w:line="240" w:lineRule="auto"/>
        <w:ind w:firstLine="709"/>
        <w:rPr>
          <w:rFonts w:eastAsia="Calibri"/>
          <w:sz w:val="24"/>
        </w:rPr>
      </w:pPr>
      <w:r w:rsidRPr="005F75EB">
        <w:rPr>
          <w:rFonts w:eastAsia="Calibri"/>
          <w:i/>
          <w:sz w:val="24"/>
        </w:rPr>
        <w:t>Спортивно – оздоровительное направление</w:t>
      </w:r>
      <w:r w:rsidRPr="005F75EB">
        <w:rPr>
          <w:rFonts w:eastAsia="Calibri"/>
          <w:b/>
          <w:sz w:val="24"/>
        </w:rPr>
        <w:t xml:space="preserve"> (</w:t>
      </w:r>
      <w:r w:rsidRPr="005F75EB">
        <w:rPr>
          <w:rFonts w:eastAsia="Calibri"/>
          <w:sz w:val="24"/>
        </w:rPr>
        <w:t>уроки физической культуры,</w:t>
      </w:r>
      <w:r w:rsidRPr="005F75EB">
        <w:rPr>
          <w:rFonts w:eastAsia="Calibri"/>
          <w:b/>
          <w:sz w:val="24"/>
        </w:rPr>
        <w:t xml:space="preserve"> </w:t>
      </w:r>
      <w:r w:rsidRPr="005F75EB">
        <w:rPr>
          <w:rFonts w:eastAsia="Calibri"/>
          <w:sz w:val="24"/>
        </w:rPr>
        <w:t>спортивные мероприятия,  праздники,  Дни Здоровья, проведение динамических  пауз на уроке,  подвижных игра на переменах, ежедневная физическая зарядка, прогулки на свежем воздухе, экскурсии на природу, закаливание, проветривание помещений, влажная уборка,  занятия в спортивных секциях).</w:t>
      </w:r>
    </w:p>
    <w:p w:rsidR="005C2E6F" w:rsidRPr="005F75EB" w:rsidRDefault="005C2E6F" w:rsidP="005F75EB">
      <w:pPr>
        <w:pStyle w:val="21"/>
        <w:spacing w:line="240" w:lineRule="auto"/>
        <w:ind w:firstLine="709"/>
        <w:rPr>
          <w:rFonts w:eastAsia="Calibri"/>
          <w:sz w:val="24"/>
        </w:rPr>
      </w:pPr>
      <w:r w:rsidRPr="005F75EB">
        <w:rPr>
          <w:rFonts w:eastAsia="Calibri"/>
          <w:i/>
          <w:sz w:val="24"/>
        </w:rPr>
        <w:t>Духовно – нравственное направление</w:t>
      </w:r>
      <w:r w:rsidRPr="005F75EB">
        <w:rPr>
          <w:rFonts w:eastAsia="Calibri"/>
          <w:b/>
          <w:sz w:val="24"/>
        </w:rPr>
        <w:t xml:space="preserve"> (</w:t>
      </w:r>
      <w:r w:rsidRPr="005F75EB">
        <w:rPr>
          <w:rFonts w:eastAsia="Calibri"/>
          <w:sz w:val="24"/>
        </w:rPr>
        <w:t xml:space="preserve">встречи с поэтами, писателями, художниками пишущими о природе, посещение выставок). </w:t>
      </w:r>
    </w:p>
    <w:p w:rsidR="005C2E6F" w:rsidRPr="005F75EB" w:rsidRDefault="005C2E6F" w:rsidP="005F75EB">
      <w:pPr>
        <w:pStyle w:val="21"/>
        <w:spacing w:line="240" w:lineRule="auto"/>
        <w:ind w:firstLine="709"/>
        <w:rPr>
          <w:rFonts w:eastAsia="Calibri"/>
          <w:sz w:val="24"/>
        </w:rPr>
      </w:pPr>
      <w:r w:rsidRPr="005F75EB">
        <w:rPr>
          <w:rFonts w:eastAsia="Calibri"/>
          <w:i/>
          <w:sz w:val="24"/>
        </w:rPr>
        <w:t>Общекультурное направление</w:t>
      </w:r>
      <w:r w:rsidRPr="005F75EB">
        <w:rPr>
          <w:rFonts w:eastAsia="Calibri"/>
          <w:b/>
          <w:sz w:val="24"/>
        </w:rPr>
        <w:t xml:space="preserve"> </w:t>
      </w:r>
      <w:r w:rsidRPr="005F75EB">
        <w:rPr>
          <w:rFonts w:eastAsia="Calibri"/>
          <w:sz w:val="24"/>
        </w:rPr>
        <w:t>(праздники, беседы, конкурсы рисунков, сочинений на противопожарную тематику, по соблюдению ПДД, «Природа моего края», изготовление поделок из природного материала, занятия в кружках творческого направления).</w:t>
      </w:r>
    </w:p>
    <w:p w:rsidR="005C2E6F" w:rsidRPr="005F75EB" w:rsidRDefault="005C2E6F" w:rsidP="005F75EB">
      <w:pPr>
        <w:pStyle w:val="21"/>
        <w:spacing w:line="240" w:lineRule="auto"/>
        <w:ind w:firstLine="709"/>
        <w:rPr>
          <w:rFonts w:eastAsia="Calibri"/>
          <w:sz w:val="24"/>
        </w:rPr>
      </w:pPr>
      <w:r w:rsidRPr="005F75EB">
        <w:rPr>
          <w:rFonts w:eastAsia="Calibri"/>
          <w:i/>
          <w:sz w:val="24"/>
        </w:rPr>
        <w:t>Интеллектуальное направление</w:t>
      </w:r>
      <w:r w:rsidRPr="005F75EB">
        <w:rPr>
          <w:rFonts w:eastAsia="Calibri"/>
          <w:b/>
          <w:sz w:val="24"/>
        </w:rPr>
        <w:t xml:space="preserve"> (</w:t>
      </w:r>
      <w:r w:rsidRPr="005F75EB">
        <w:rPr>
          <w:rFonts w:eastAsia="Calibri"/>
          <w:sz w:val="24"/>
        </w:rPr>
        <w:t>уроки окружающего мира,</w:t>
      </w:r>
      <w:r w:rsidRPr="005F75EB">
        <w:rPr>
          <w:rFonts w:eastAsia="Calibri"/>
          <w:b/>
          <w:sz w:val="24"/>
        </w:rPr>
        <w:t xml:space="preserve"> </w:t>
      </w:r>
      <w:r w:rsidRPr="005F75EB">
        <w:rPr>
          <w:rFonts w:eastAsia="Calibri"/>
          <w:sz w:val="24"/>
        </w:rPr>
        <w:t>занятия в кружках экологического направления, встречи с сотрудниками ГИБДД, экскурсии на предприятия, социальное проектирование).</w:t>
      </w:r>
    </w:p>
    <w:p w:rsidR="005C2E6F" w:rsidRPr="005F75EB" w:rsidRDefault="005C2E6F" w:rsidP="005F75EB">
      <w:pPr>
        <w:pStyle w:val="21"/>
        <w:spacing w:line="240" w:lineRule="auto"/>
        <w:ind w:firstLine="709"/>
        <w:rPr>
          <w:sz w:val="24"/>
        </w:rPr>
      </w:pPr>
      <w:r w:rsidRPr="005F75EB">
        <w:rPr>
          <w:rFonts w:eastAsia="Calibri"/>
          <w:i/>
          <w:sz w:val="24"/>
        </w:rPr>
        <w:t>Социальное направление</w:t>
      </w:r>
      <w:r w:rsidRPr="005F75EB">
        <w:rPr>
          <w:rFonts w:eastAsia="Calibri"/>
          <w:b/>
          <w:sz w:val="24"/>
        </w:rPr>
        <w:t xml:space="preserve"> </w:t>
      </w:r>
      <w:r w:rsidRPr="005F75EB">
        <w:rPr>
          <w:rFonts w:eastAsia="Calibri"/>
          <w:sz w:val="24"/>
        </w:rPr>
        <w:t>(озеленение класса, школы, пришкольного участка, изготовление кормушек для птиц, подкормка птиц в зимнее время года, трудовые десанты, социальное проектирование).</w:t>
      </w:r>
    </w:p>
    <w:p w:rsidR="005C2E6F" w:rsidRPr="005F75EB" w:rsidRDefault="005C2E6F" w:rsidP="005F75EB">
      <w:pPr>
        <w:pStyle w:val="21"/>
        <w:spacing w:line="240" w:lineRule="auto"/>
        <w:ind w:firstLine="709"/>
        <w:rPr>
          <w:rFonts w:eastAsia="Calibri"/>
          <w:sz w:val="24"/>
        </w:rPr>
      </w:pPr>
      <w:r w:rsidRPr="005F75EB">
        <w:rPr>
          <w:rFonts w:eastAsia="Calibri"/>
          <w:sz w:val="24"/>
        </w:rPr>
        <w:t>Просветительская и мотивационная работа, ориентированная на здоровый образ жизни, направлена на формирование у школьников представления о человеке как о главной ценности общества. Она формирует элементарные представления ребёнка о себе самом, о функциях своего собственного организма, детям даются начальные представления о здоровье, основных способах закаливания организма, о способах укрепления здоровья средствами физической культуры и спорта.</w:t>
      </w:r>
    </w:p>
    <w:p w:rsidR="005C2E6F" w:rsidRPr="00054529" w:rsidRDefault="005C2E6F" w:rsidP="005C2E6F">
      <w:pPr>
        <w:pStyle w:val="21"/>
        <w:spacing w:line="240" w:lineRule="auto"/>
        <w:ind w:left="142" w:firstLine="0"/>
        <w:jc w:val="center"/>
        <w:rPr>
          <w:rFonts w:eastAsia="Calibri"/>
          <w:b/>
          <w:sz w:val="24"/>
        </w:rPr>
      </w:pPr>
      <w:r w:rsidRPr="00054529">
        <w:rPr>
          <w:rFonts w:eastAsia="Calibri"/>
          <w:b/>
          <w:sz w:val="24"/>
        </w:rPr>
        <w:t>Программное содержание по классам</w:t>
      </w:r>
    </w:p>
    <w:tbl>
      <w:tblPr>
        <w:tblW w:w="996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002"/>
        <w:gridCol w:w="7961"/>
      </w:tblGrid>
      <w:tr w:rsidR="005C2E6F" w:rsidRPr="005F75EB" w:rsidTr="005C2E6F">
        <w:trPr>
          <w:tblCellSpacing w:w="0" w:type="dxa"/>
        </w:trPr>
        <w:tc>
          <w:tcPr>
            <w:tcW w:w="2002" w:type="dxa"/>
            <w:shd w:val="clear" w:color="auto" w:fill="FFFFFF"/>
            <w:hideMark/>
          </w:tcPr>
          <w:p w:rsidR="005C2E6F" w:rsidRPr="005F75EB" w:rsidRDefault="005C2E6F" w:rsidP="005F75EB">
            <w:pPr>
              <w:spacing w:before="0" w:after="0" w:line="240" w:lineRule="auto"/>
              <w:contextualSpacing/>
              <w:rPr>
                <w:rFonts w:eastAsia="Calibri"/>
                <w:sz w:val="20"/>
                <w:szCs w:val="20"/>
              </w:rPr>
            </w:pPr>
            <w:r w:rsidRPr="005F75EB">
              <w:rPr>
                <w:i/>
                <w:iCs/>
                <w:sz w:val="20"/>
                <w:szCs w:val="20"/>
              </w:rPr>
              <w:t xml:space="preserve">Класс </w:t>
            </w:r>
          </w:p>
        </w:tc>
        <w:tc>
          <w:tcPr>
            <w:tcW w:w="7961" w:type="dxa"/>
            <w:shd w:val="clear" w:color="auto" w:fill="FFFFFF"/>
            <w:hideMark/>
          </w:tcPr>
          <w:p w:rsidR="005C2E6F" w:rsidRPr="005F75EB" w:rsidRDefault="005C2E6F" w:rsidP="005F75EB">
            <w:pPr>
              <w:spacing w:before="0" w:after="0" w:line="240" w:lineRule="auto"/>
              <w:contextualSpacing/>
              <w:jc w:val="center"/>
              <w:rPr>
                <w:rFonts w:eastAsia="Calibri"/>
                <w:sz w:val="20"/>
                <w:szCs w:val="20"/>
              </w:rPr>
            </w:pPr>
            <w:r w:rsidRPr="005F75EB">
              <w:rPr>
                <w:rFonts w:eastAsia="Calibri"/>
                <w:i/>
                <w:iCs/>
                <w:sz w:val="20"/>
                <w:szCs w:val="20"/>
              </w:rPr>
              <w:t>содержательные линии</w:t>
            </w:r>
          </w:p>
        </w:tc>
      </w:tr>
      <w:tr w:rsidR="005C2E6F" w:rsidRPr="005F75EB" w:rsidTr="005C2E6F">
        <w:trPr>
          <w:tblCellSpacing w:w="0" w:type="dxa"/>
        </w:trPr>
        <w:tc>
          <w:tcPr>
            <w:tcW w:w="2002" w:type="dxa"/>
            <w:shd w:val="clear" w:color="auto" w:fill="FFFFFF"/>
            <w:hideMark/>
          </w:tcPr>
          <w:p w:rsidR="005C2E6F" w:rsidRPr="005F75EB" w:rsidRDefault="005C2E6F" w:rsidP="005F75EB">
            <w:pPr>
              <w:spacing w:before="0" w:after="0" w:line="240" w:lineRule="auto"/>
              <w:contextualSpacing/>
              <w:rPr>
                <w:rFonts w:eastAsia="Calibri"/>
                <w:sz w:val="20"/>
                <w:szCs w:val="20"/>
              </w:rPr>
            </w:pPr>
            <w:r w:rsidRPr="005F75EB">
              <w:rPr>
                <w:rFonts w:eastAsia="Calibri"/>
                <w:sz w:val="20"/>
                <w:szCs w:val="20"/>
              </w:rPr>
              <w:br/>
            </w:r>
            <w:r w:rsidRPr="005F75EB">
              <w:rPr>
                <w:rFonts w:eastAsia="Calibri"/>
                <w:i/>
                <w:iCs/>
                <w:sz w:val="20"/>
                <w:szCs w:val="20"/>
              </w:rPr>
              <w:t>1 класс</w:t>
            </w:r>
          </w:p>
        </w:tc>
        <w:tc>
          <w:tcPr>
            <w:tcW w:w="7961" w:type="dxa"/>
            <w:shd w:val="clear" w:color="auto" w:fill="FFFFFF"/>
            <w:hideMark/>
          </w:tcPr>
          <w:p w:rsidR="005C2E6F" w:rsidRPr="005F75EB" w:rsidRDefault="005C2E6F" w:rsidP="005F75EB">
            <w:pPr>
              <w:spacing w:before="0" w:after="0" w:line="240" w:lineRule="auto"/>
              <w:contextualSpacing/>
              <w:rPr>
                <w:sz w:val="20"/>
                <w:szCs w:val="20"/>
              </w:rPr>
            </w:pPr>
            <w:r w:rsidRPr="005F75EB">
              <w:rPr>
                <w:rFonts w:eastAsia="Calibri"/>
                <w:sz w:val="20"/>
                <w:szCs w:val="20"/>
              </w:rPr>
              <w:t>Освоение элементарных практических навыков и правил поведения во время прогулок и экскурсий на природу. Развитие чувств ребенка.</w:t>
            </w:r>
          </w:p>
          <w:p w:rsidR="005C2E6F" w:rsidRPr="005F75EB" w:rsidRDefault="005C2E6F" w:rsidP="005F75EB">
            <w:pPr>
              <w:spacing w:before="0" w:after="0" w:line="240" w:lineRule="auto"/>
              <w:contextualSpacing/>
              <w:rPr>
                <w:sz w:val="20"/>
                <w:szCs w:val="20"/>
              </w:rPr>
            </w:pPr>
            <w:r w:rsidRPr="005F75EB">
              <w:rPr>
                <w:rFonts w:eastAsia="Calibri"/>
                <w:sz w:val="20"/>
                <w:szCs w:val="20"/>
              </w:rPr>
              <w:t>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w:t>
            </w:r>
          </w:p>
          <w:p w:rsidR="005C2E6F" w:rsidRPr="005F75EB" w:rsidRDefault="005C2E6F" w:rsidP="005F75EB">
            <w:pPr>
              <w:spacing w:before="0" w:after="0" w:line="240" w:lineRule="auto"/>
              <w:contextualSpacing/>
              <w:rPr>
                <w:rFonts w:eastAsia="Calibri"/>
                <w:sz w:val="20"/>
                <w:szCs w:val="20"/>
              </w:rPr>
            </w:pPr>
            <w:r w:rsidRPr="005F75EB">
              <w:rPr>
                <w:rFonts w:eastAsia="Calibri"/>
                <w:sz w:val="20"/>
                <w:szCs w:val="20"/>
              </w:rPr>
              <w:t xml:space="preserve">Отношение к самому себе, к своему собственному здоровью правильный режим дня, зачем </w:t>
            </w:r>
            <w:r w:rsidRPr="005F75EB">
              <w:rPr>
                <w:rFonts w:eastAsia="Calibri"/>
                <w:sz w:val="20"/>
                <w:szCs w:val="20"/>
              </w:rPr>
              <w:lastRenderedPageBreak/>
              <w:t>человеку нужен отдых, зачем нужен свежий воздух, спорт в моей жизни.</w:t>
            </w:r>
          </w:p>
        </w:tc>
      </w:tr>
      <w:tr w:rsidR="005C2E6F" w:rsidRPr="005F75EB" w:rsidTr="005C2E6F">
        <w:trPr>
          <w:tblCellSpacing w:w="0" w:type="dxa"/>
        </w:trPr>
        <w:tc>
          <w:tcPr>
            <w:tcW w:w="2002" w:type="dxa"/>
            <w:shd w:val="clear" w:color="auto" w:fill="FFFFFF"/>
            <w:hideMark/>
          </w:tcPr>
          <w:p w:rsidR="005C2E6F" w:rsidRPr="005F75EB" w:rsidRDefault="005C2E6F" w:rsidP="005F75EB">
            <w:pPr>
              <w:spacing w:before="0" w:after="0" w:line="240" w:lineRule="auto"/>
              <w:contextualSpacing/>
              <w:rPr>
                <w:rFonts w:eastAsia="Calibri"/>
                <w:sz w:val="20"/>
                <w:szCs w:val="20"/>
              </w:rPr>
            </w:pPr>
            <w:r w:rsidRPr="005F75EB">
              <w:rPr>
                <w:rFonts w:eastAsia="Calibri"/>
                <w:sz w:val="20"/>
                <w:szCs w:val="20"/>
              </w:rPr>
              <w:lastRenderedPageBreak/>
              <w:br/>
            </w:r>
            <w:r w:rsidRPr="005F75EB">
              <w:rPr>
                <w:rFonts w:eastAsia="Calibri"/>
                <w:i/>
                <w:iCs/>
                <w:sz w:val="20"/>
                <w:szCs w:val="20"/>
              </w:rPr>
              <w:t>2 класс</w:t>
            </w:r>
          </w:p>
        </w:tc>
        <w:tc>
          <w:tcPr>
            <w:tcW w:w="7961" w:type="dxa"/>
            <w:shd w:val="clear" w:color="auto" w:fill="FFFFFF"/>
            <w:hideMark/>
          </w:tcPr>
          <w:p w:rsidR="005C2E6F" w:rsidRPr="005F75EB" w:rsidRDefault="005C2E6F" w:rsidP="005F75EB">
            <w:pPr>
              <w:spacing w:before="0" w:after="0" w:line="240" w:lineRule="auto"/>
              <w:contextualSpacing/>
              <w:rPr>
                <w:sz w:val="20"/>
                <w:szCs w:val="20"/>
              </w:rPr>
            </w:pPr>
            <w:r w:rsidRPr="005F75EB">
              <w:rPr>
                <w:rFonts w:eastAsia="Calibri"/>
                <w:sz w:val="20"/>
                <w:szCs w:val="20"/>
              </w:rPr>
              <w:t>Изучение приёмов взаимосвязи растений и животных, способов приспособления живых организмов; изучение влияния неживой природы на живой организм.</w:t>
            </w:r>
          </w:p>
          <w:p w:rsidR="005C2E6F" w:rsidRPr="005F75EB" w:rsidRDefault="005C2E6F" w:rsidP="005F75EB">
            <w:pPr>
              <w:spacing w:before="0" w:after="0" w:line="240" w:lineRule="auto"/>
              <w:contextualSpacing/>
              <w:rPr>
                <w:rFonts w:eastAsia="Calibri"/>
                <w:sz w:val="20"/>
                <w:szCs w:val="20"/>
              </w:rPr>
            </w:pPr>
            <w:r w:rsidRPr="005F75EB">
              <w:rPr>
                <w:rFonts w:eastAsia="Calibri"/>
                <w:sz w:val="20"/>
                <w:szCs w:val="20"/>
              </w:rPr>
              <w:t>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w:t>
            </w:r>
          </w:p>
        </w:tc>
      </w:tr>
      <w:tr w:rsidR="005C2E6F" w:rsidRPr="005F75EB" w:rsidTr="005C2E6F">
        <w:trPr>
          <w:tblCellSpacing w:w="0" w:type="dxa"/>
        </w:trPr>
        <w:tc>
          <w:tcPr>
            <w:tcW w:w="2002" w:type="dxa"/>
            <w:shd w:val="clear" w:color="auto" w:fill="FFFFFF"/>
            <w:hideMark/>
          </w:tcPr>
          <w:p w:rsidR="005C2E6F" w:rsidRPr="005F75EB" w:rsidRDefault="005C2E6F" w:rsidP="005F75EB">
            <w:pPr>
              <w:spacing w:before="0" w:after="0" w:line="240" w:lineRule="auto"/>
              <w:contextualSpacing/>
              <w:rPr>
                <w:rFonts w:eastAsia="Calibri"/>
                <w:sz w:val="20"/>
                <w:szCs w:val="20"/>
              </w:rPr>
            </w:pPr>
            <w:r w:rsidRPr="005F75EB">
              <w:rPr>
                <w:rFonts w:eastAsia="Calibri"/>
                <w:sz w:val="20"/>
                <w:szCs w:val="20"/>
              </w:rPr>
              <w:br/>
            </w:r>
            <w:r w:rsidRPr="005F75EB">
              <w:rPr>
                <w:rFonts w:eastAsia="Calibri"/>
                <w:i/>
                <w:iCs/>
                <w:sz w:val="20"/>
                <w:szCs w:val="20"/>
              </w:rPr>
              <w:t>3 класс</w:t>
            </w:r>
          </w:p>
        </w:tc>
        <w:tc>
          <w:tcPr>
            <w:tcW w:w="7961" w:type="dxa"/>
            <w:shd w:val="clear" w:color="auto" w:fill="FFFFFF"/>
            <w:hideMark/>
          </w:tcPr>
          <w:p w:rsidR="005C2E6F" w:rsidRPr="005F75EB" w:rsidRDefault="005C2E6F" w:rsidP="005F75EB">
            <w:pPr>
              <w:spacing w:before="0" w:after="0" w:line="240" w:lineRule="auto"/>
              <w:contextualSpacing/>
              <w:rPr>
                <w:sz w:val="20"/>
                <w:szCs w:val="20"/>
              </w:rPr>
            </w:pPr>
            <w:r w:rsidRPr="005F75EB">
              <w:rPr>
                <w:rFonts w:eastAsia="Calibri"/>
                <w:sz w:val="20"/>
                <w:szCs w:val="20"/>
              </w:rPr>
              <w:t>Знакомство с экологическими законами, как основами о природном равновесии и роли человека в его сохранении.</w:t>
            </w:r>
          </w:p>
          <w:p w:rsidR="005C2E6F" w:rsidRPr="005F75EB" w:rsidRDefault="005C2E6F" w:rsidP="005F75EB">
            <w:pPr>
              <w:spacing w:before="0" w:after="0" w:line="240" w:lineRule="auto"/>
              <w:contextualSpacing/>
              <w:rPr>
                <w:rFonts w:eastAsia="Calibri"/>
                <w:sz w:val="20"/>
                <w:szCs w:val="20"/>
              </w:rPr>
            </w:pPr>
            <w:r w:rsidRPr="005F75EB">
              <w:rPr>
                <w:rFonts w:eastAsia="Calibri"/>
                <w:sz w:val="20"/>
                <w:szCs w:val="20"/>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5C2E6F" w:rsidRPr="005F75EB" w:rsidTr="005C2E6F">
        <w:trPr>
          <w:tblCellSpacing w:w="0" w:type="dxa"/>
        </w:trPr>
        <w:tc>
          <w:tcPr>
            <w:tcW w:w="2002" w:type="dxa"/>
            <w:shd w:val="clear" w:color="auto" w:fill="FFFFFF"/>
            <w:hideMark/>
          </w:tcPr>
          <w:p w:rsidR="005C2E6F" w:rsidRPr="005F75EB" w:rsidRDefault="005C2E6F" w:rsidP="005F75EB">
            <w:pPr>
              <w:spacing w:before="0" w:after="0" w:line="240" w:lineRule="auto"/>
              <w:contextualSpacing/>
              <w:rPr>
                <w:rFonts w:eastAsia="Calibri"/>
                <w:sz w:val="20"/>
                <w:szCs w:val="20"/>
              </w:rPr>
            </w:pPr>
            <w:r w:rsidRPr="005F75EB">
              <w:rPr>
                <w:rFonts w:eastAsia="Calibri"/>
                <w:sz w:val="20"/>
                <w:szCs w:val="20"/>
              </w:rPr>
              <w:br/>
            </w:r>
            <w:r w:rsidRPr="005F75EB">
              <w:rPr>
                <w:rFonts w:eastAsia="Calibri"/>
                <w:i/>
                <w:iCs/>
                <w:sz w:val="20"/>
                <w:szCs w:val="20"/>
              </w:rPr>
              <w:t>4 класс</w:t>
            </w:r>
          </w:p>
        </w:tc>
        <w:tc>
          <w:tcPr>
            <w:tcW w:w="7961" w:type="dxa"/>
            <w:shd w:val="clear" w:color="auto" w:fill="FFFFFF"/>
            <w:hideMark/>
          </w:tcPr>
          <w:p w:rsidR="005C2E6F" w:rsidRPr="005F75EB" w:rsidRDefault="005C2E6F" w:rsidP="005F75EB">
            <w:pPr>
              <w:spacing w:before="0" w:after="0" w:line="240" w:lineRule="auto"/>
              <w:contextualSpacing/>
              <w:rPr>
                <w:sz w:val="20"/>
                <w:szCs w:val="20"/>
              </w:rPr>
            </w:pPr>
            <w:r w:rsidRPr="005F75EB">
              <w:rPr>
                <w:rFonts w:eastAsia="Calibri"/>
                <w:sz w:val="20"/>
                <w:szCs w:val="20"/>
              </w:rPr>
              <w:t>Формирование восприятия мира как единого целого, как системы, в которой взаимодействуют все объекты;</w:t>
            </w:r>
          </w:p>
          <w:p w:rsidR="005C2E6F" w:rsidRPr="005F75EB" w:rsidRDefault="005C2E6F" w:rsidP="005F75EB">
            <w:pPr>
              <w:spacing w:before="0" w:after="0" w:line="240" w:lineRule="auto"/>
              <w:contextualSpacing/>
              <w:rPr>
                <w:rFonts w:eastAsia="Calibri"/>
                <w:sz w:val="20"/>
                <w:szCs w:val="20"/>
              </w:rPr>
            </w:pPr>
            <w:r w:rsidRPr="005F75EB">
              <w:rPr>
                <w:rFonts w:eastAsia="Calibri"/>
                <w:sz w:val="20"/>
                <w:szCs w:val="20"/>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bl>
    <w:p w:rsidR="005C2E6F" w:rsidRPr="00054529" w:rsidRDefault="005C2E6F" w:rsidP="005F75EB">
      <w:pPr>
        <w:pStyle w:val="21"/>
        <w:spacing w:line="240" w:lineRule="auto"/>
        <w:ind w:firstLine="709"/>
        <w:rPr>
          <w:rFonts w:eastAsia="Calibri"/>
          <w:b/>
          <w:sz w:val="24"/>
        </w:rPr>
      </w:pPr>
      <w:r w:rsidRPr="00054529">
        <w:rPr>
          <w:rFonts w:eastAsia="Calibri"/>
          <w:b/>
          <w:sz w:val="24"/>
        </w:rPr>
        <w:t xml:space="preserve">Связи, </w:t>
      </w:r>
      <w:r w:rsidRPr="00054529">
        <w:rPr>
          <w:rFonts w:eastAsia="Calibri"/>
          <w:sz w:val="24"/>
        </w:rPr>
        <w:t>устанавливаемые для реализации программы.</w:t>
      </w:r>
    </w:p>
    <w:p w:rsidR="005C2E6F" w:rsidRPr="00054529" w:rsidRDefault="005C2E6F" w:rsidP="005F75EB">
      <w:pPr>
        <w:pStyle w:val="21"/>
        <w:spacing w:line="240" w:lineRule="auto"/>
        <w:ind w:firstLine="709"/>
        <w:rPr>
          <w:sz w:val="24"/>
        </w:rPr>
      </w:pPr>
      <w:r w:rsidRPr="00054529">
        <w:rPr>
          <w:rFonts w:eastAsia="Calibri"/>
          <w:sz w:val="24"/>
        </w:rPr>
        <w:t>Внутренние: учитель физкультуры, фельдшер школы, педагог – организатор, классный руководитель, школьный библиотекарь.</w:t>
      </w:r>
    </w:p>
    <w:p w:rsidR="005C2E6F" w:rsidRPr="00054529" w:rsidRDefault="005C2E6F" w:rsidP="005F75EB">
      <w:pPr>
        <w:pStyle w:val="21"/>
        <w:spacing w:line="240" w:lineRule="auto"/>
        <w:ind w:firstLine="709"/>
        <w:rPr>
          <w:sz w:val="24"/>
        </w:rPr>
      </w:pPr>
      <w:r w:rsidRPr="00054529">
        <w:rPr>
          <w:rFonts w:eastAsia="Calibri"/>
          <w:sz w:val="24"/>
        </w:rPr>
        <w:t>Внешние: социум города.</w:t>
      </w:r>
    </w:p>
    <w:p w:rsidR="005C2E6F" w:rsidRPr="00054529" w:rsidRDefault="005C2E6F" w:rsidP="005F75EB">
      <w:pPr>
        <w:spacing w:before="0" w:after="0" w:line="240" w:lineRule="auto"/>
        <w:ind w:firstLine="709"/>
        <w:contextualSpacing/>
        <w:jc w:val="both"/>
        <w:rPr>
          <w:rFonts w:eastAsia="Calibri"/>
          <w:iCs/>
          <w:sz w:val="24"/>
          <w:szCs w:val="24"/>
        </w:rPr>
      </w:pPr>
      <w:r w:rsidRPr="00054529">
        <w:rPr>
          <w:rFonts w:eastAsia="Calibri"/>
          <w:bCs/>
          <w:sz w:val="24"/>
          <w:szCs w:val="24"/>
        </w:rPr>
        <w:t xml:space="preserve">Предполагаемый </w:t>
      </w:r>
      <w:r w:rsidRPr="00054529">
        <w:rPr>
          <w:rFonts w:eastAsia="Calibri"/>
          <w:b/>
          <w:bCs/>
          <w:sz w:val="24"/>
          <w:szCs w:val="24"/>
        </w:rPr>
        <w:t xml:space="preserve">результат </w:t>
      </w:r>
      <w:r w:rsidRPr="00054529">
        <w:rPr>
          <w:rFonts w:eastAsia="Calibri"/>
          <w:bCs/>
          <w:sz w:val="24"/>
          <w:szCs w:val="24"/>
        </w:rPr>
        <w:t xml:space="preserve">реализации программы - </w:t>
      </w:r>
      <w:r w:rsidRPr="00054529">
        <w:rPr>
          <w:bCs/>
          <w:sz w:val="24"/>
          <w:szCs w:val="24"/>
        </w:rPr>
        <w:t>это освоение уча</w:t>
      </w:r>
      <w:r w:rsidRPr="00054529">
        <w:rPr>
          <w:rFonts w:eastAsia="Calibri"/>
          <w:bCs/>
          <w:sz w:val="24"/>
          <w:szCs w:val="24"/>
        </w:rPr>
        <w:t>щимися:</w:t>
      </w:r>
    </w:p>
    <w:p w:rsidR="005C2E6F" w:rsidRPr="005F75EB" w:rsidRDefault="005C2E6F" w:rsidP="001E6768">
      <w:pPr>
        <w:pStyle w:val="a3"/>
        <w:numPr>
          <w:ilvl w:val="0"/>
          <w:numId w:val="140"/>
        </w:numPr>
        <w:ind w:left="0" w:firstLine="426"/>
        <w:jc w:val="both"/>
        <w:rPr>
          <w:rFonts w:eastAsia="Calibri"/>
          <w:bCs/>
        </w:rPr>
      </w:pPr>
      <w:r w:rsidRPr="005F75EB">
        <w:rPr>
          <w:rFonts w:eastAsia="Calibri"/>
          <w:bCs/>
        </w:rPr>
        <w:t>социально поощряемых стереотипов поведения в окружающей среде;</w:t>
      </w:r>
    </w:p>
    <w:p w:rsidR="005C2E6F" w:rsidRPr="005F75EB" w:rsidRDefault="005C2E6F" w:rsidP="001E6768">
      <w:pPr>
        <w:pStyle w:val="a3"/>
        <w:numPr>
          <w:ilvl w:val="0"/>
          <w:numId w:val="140"/>
        </w:numPr>
        <w:ind w:left="0" w:firstLine="426"/>
        <w:jc w:val="both"/>
        <w:rPr>
          <w:rFonts w:eastAsia="Calibri"/>
          <w:bCs/>
        </w:rPr>
      </w:pPr>
      <w:r w:rsidRPr="005F75EB">
        <w:rPr>
          <w:rFonts w:eastAsia="Calibri"/>
          <w:bCs/>
        </w:rPr>
        <w:t>первичных экологических представлений, адекватным научным знаниям;</w:t>
      </w:r>
    </w:p>
    <w:p w:rsidR="005C2E6F" w:rsidRPr="005F75EB" w:rsidRDefault="005C2E6F" w:rsidP="001E6768">
      <w:pPr>
        <w:pStyle w:val="a3"/>
        <w:numPr>
          <w:ilvl w:val="0"/>
          <w:numId w:val="140"/>
        </w:numPr>
        <w:ind w:left="0" w:firstLine="426"/>
        <w:jc w:val="both"/>
        <w:rPr>
          <w:rFonts w:eastAsia="Calibri"/>
          <w:bCs/>
        </w:rPr>
      </w:pPr>
      <w:r w:rsidRPr="005F75EB">
        <w:rPr>
          <w:rFonts w:eastAsia="Calibri"/>
          <w:bCs/>
        </w:rPr>
        <w:t>социальных норм экологически безопасного поведения;</w:t>
      </w:r>
    </w:p>
    <w:p w:rsidR="005C2E6F" w:rsidRPr="005F75EB" w:rsidRDefault="005C2E6F" w:rsidP="001E6768">
      <w:pPr>
        <w:pStyle w:val="a3"/>
        <w:numPr>
          <w:ilvl w:val="0"/>
          <w:numId w:val="140"/>
        </w:numPr>
        <w:ind w:left="0" w:firstLine="426"/>
        <w:jc w:val="both"/>
        <w:rPr>
          <w:rFonts w:eastAsia="Calibri"/>
          <w:bCs/>
        </w:rPr>
      </w:pPr>
      <w:r w:rsidRPr="005F75EB">
        <w:rPr>
          <w:rFonts w:eastAsia="Calibri"/>
          <w:bCs/>
        </w:rPr>
        <w:t>личного опыта эмоционально – ценностного сопереживания природным объектам, мотивирующих на действия в интересах безопасности  жизни, здоровья человека и окружающей его среды.</w:t>
      </w:r>
    </w:p>
    <w:p w:rsidR="005C2E6F" w:rsidRPr="00054529" w:rsidRDefault="005C2E6F" w:rsidP="005F75EB">
      <w:pPr>
        <w:spacing w:before="0" w:after="0" w:line="240" w:lineRule="auto"/>
        <w:ind w:firstLine="709"/>
        <w:contextualSpacing/>
        <w:jc w:val="both"/>
        <w:rPr>
          <w:rFonts w:eastAsia="Calibri"/>
          <w:b/>
          <w:bCs/>
          <w:sz w:val="24"/>
          <w:szCs w:val="24"/>
        </w:rPr>
      </w:pPr>
      <w:r w:rsidRPr="00054529">
        <w:rPr>
          <w:rFonts w:eastAsia="Calibri"/>
          <w:b/>
          <w:bCs/>
          <w:sz w:val="24"/>
          <w:szCs w:val="24"/>
        </w:rPr>
        <w:t xml:space="preserve"> </w:t>
      </w:r>
      <w:r w:rsidRPr="00054529">
        <w:rPr>
          <w:b/>
          <w:bCs/>
          <w:sz w:val="24"/>
          <w:szCs w:val="24"/>
        </w:rPr>
        <w:t>Уча</w:t>
      </w:r>
      <w:r w:rsidRPr="00054529">
        <w:rPr>
          <w:rFonts w:eastAsia="Calibri"/>
          <w:b/>
          <w:bCs/>
          <w:sz w:val="24"/>
          <w:szCs w:val="24"/>
        </w:rPr>
        <w:t>щиеся должны научиться:</w:t>
      </w:r>
    </w:p>
    <w:p w:rsidR="005C2E6F" w:rsidRPr="005F75EB" w:rsidRDefault="005C2E6F" w:rsidP="001E6768">
      <w:pPr>
        <w:pStyle w:val="a3"/>
        <w:numPr>
          <w:ilvl w:val="0"/>
          <w:numId w:val="141"/>
        </w:numPr>
        <w:ind w:left="0" w:firstLine="426"/>
        <w:jc w:val="both"/>
        <w:rPr>
          <w:rFonts w:eastAsia="Calibri"/>
          <w:bCs/>
        </w:rPr>
      </w:pPr>
      <w:r w:rsidRPr="005F75EB">
        <w:rPr>
          <w:rFonts w:eastAsia="Calibri"/>
          <w:bCs/>
        </w:rPr>
        <w:t>описывать простейшие экологические причинно – следственные связи в окружающем мире, анализировать их, объяснять;</w:t>
      </w:r>
    </w:p>
    <w:p w:rsidR="005C2E6F" w:rsidRPr="005F75EB" w:rsidRDefault="005C2E6F" w:rsidP="001E6768">
      <w:pPr>
        <w:pStyle w:val="a3"/>
        <w:numPr>
          <w:ilvl w:val="0"/>
          <w:numId w:val="141"/>
        </w:numPr>
        <w:ind w:left="0" w:firstLine="426"/>
        <w:jc w:val="both"/>
        <w:rPr>
          <w:rFonts w:eastAsia="Calibri"/>
          <w:bCs/>
        </w:rPr>
      </w:pPr>
      <w:r w:rsidRPr="005F75EB">
        <w:rPr>
          <w:rFonts w:eastAsia="Calibri"/>
          <w:bCs/>
        </w:rPr>
        <w:t>называть экологические проблемы в жизни человека и природы: опасности для окружающей среды и здоровья человека, способы их предотвращения, правила экологически целесообразного и здорового образа жизни;</w:t>
      </w:r>
    </w:p>
    <w:p w:rsidR="005C2E6F" w:rsidRPr="005F75EB" w:rsidRDefault="005C2E6F" w:rsidP="001E6768">
      <w:pPr>
        <w:pStyle w:val="a3"/>
        <w:numPr>
          <w:ilvl w:val="0"/>
          <w:numId w:val="141"/>
        </w:numPr>
        <w:ind w:left="0" w:firstLine="426"/>
        <w:jc w:val="both"/>
        <w:rPr>
          <w:rFonts w:eastAsia="Calibri"/>
          <w:bCs/>
        </w:rPr>
      </w:pPr>
      <w:r w:rsidRPr="005F75EB">
        <w:rPr>
          <w:rFonts w:eastAsia="Calibri"/>
          <w:bCs/>
        </w:rPr>
        <w:t>приводить примеры связи здоровья человека и природы;</w:t>
      </w:r>
    </w:p>
    <w:p w:rsidR="005C2E6F" w:rsidRPr="005F75EB" w:rsidRDefault="005C2E6F" w:rsidP="001E6768">
      <w:pPr>
        <w:pStyle w:val="a3"/>
        <w:numPr>
          <w:ilvl w:val="0"/>
          <w:numId w:val="141"/>
        </w:numPr>
        <w:ind w:left="0" w:firstLine="426"/>
        <w:jc w:val="both"/>
        <w:rPr>
          <w:rFonts w:eastAsia="Calibri"/>
          <w:bCs/>
        </w:rPr>
      </w:pPr>
      <w:r w:rsidRPr="005F75EB">
        <w:rPr>
          <w:rFonts w:eastAsia="Calibri"/>
          <w:bCs/>
        </w:rPr>
        <w:t>противостоять вредным привычкам;</w:t>
      </w:r>
    </w:p>
    <w:p w:rsidR="005C2E6F" w:rsidRPr="005F75EB" w:rsidRDefault="005C2E6F" w:rsidP="001E6768">
      <w:pPr>
        <w:pStyle w:val="a3"/>
        <w:numPr>
          <w:ilvl w:val="0"/>
          <w:numId w:val="141"/>
        </w:numPr>
        <w:ind w:left="0" w:firstLine="426"/>
        <w:jc w:val="both"/>
        <w:rPr>
          <w:rFonts w:eastAsia="Calibri"/>
          <w:bCs/>
        </w:rPr>
      </w:pPr>
      <w:r w:rsidRPr="005F75EB">
        <w:rPr>
          <w:rFonts w:eastAsia="Calibri"/>
        </w:rPr>
        <w:t>автоматически  выполнять навыки личной гигиены;</w:t>
      </w:r>
    </w:p>
    <w:p w:rsidR="005C2E6F" w:rsidRPr="005F75EB" w:rsidRDefault="005C2E6F" w:rsidP="001E6768">
      <w:pPr>
        <w:pStyle w:val="a3"/>
        <w:numPr>
          <w:ilvl w:val="0"/>
          <w:numId w:val="141"/>
        </w:numPr>
        <w:ind w:left="0" w:firstLine="426"/>
        <w:jc w:val="both"/>
        <w:rPr>
          <w:rFonts w:eastAsia="Calibri"/>
        </w:rPr>
      </w:pPr>
      <w:r w:rsidRPr="005F75EB">
        <w:rPr>
          <w:rFonts w:eastAsia="Calibri"/>
        </w:rPr>
        <w:t>соблюдать правила ЗОЖ;</w:t>
      </w:r>
    </w:p>
    <w:p w:rsidR="005C2E6F" w:rsidRPr="005F75EB" w:rsidRDefault="005C2E6F" w:rsidP="001E6768">
      <w:pPr>
        <w:pStyle w:val="a3"/>
        <w:numPr>
          <w:ilvl w:val="0"/>
          <w:numId w:val="141"/>
        </w:numPr>
        <w:ind w:left="0" w:firstLine="426"/>
        <w:jc w:val="both"/>
      </w:pPr>
      <w:r w:rsidRPr="005F75EB">
        <w:rPr>
          <w:rFonts w:eastAsia="Calibri"/>
        </w:rPr>
        <w:t>систематически заниматься спортом.</w:t>
      </w:r>
    </w:p>
    <w:p w:rsidR="005C2E6F" w:rsidRPr="00054529" w:rsidRDefault="005C2E6F" w:rsidP="005F75EB">
      <w:pPr>
        <w:spacing w:before="0" w:after="0" w:line="240" w:lineRule="auto"/>
        <w:ind w:firstLine="709"/>
        <w:contextualSpacing/>
        <w:jc w:val="both"/>
        <w:rPr>
          <w:sz w:val="24"/>
          <w:szCs w:val="24"/>
        </w:rPr>
      </w:pPr>
      <w:r w:rsidRPr="00054529">
        <w:rPr>
          <w:rFonts w:eastAsia="Calibri"/>
          <w:sz w:val="24"/>
          <w:szCs w:val="24"/>
        </w:rPr>
        <w:t>Результаты освоения Программы должны обеспечить преемственность начального и основного общего образования.</w:t>
      </w:r>
    </w:p>
    <w:p w:rsidR="005C2E6F" w:rsidRPr="00054529" w:rsidRDefault="005C2E6F" w:rsidP="005F75EB">
      <w:pPr>
        <w:spacing w:before="0" w:after="0" w:line="240" w:lineRule="auto"/>
        <w:ind w:firstLine="709"/>
        <w:contextualSpacing/>
        <w:jc w:val="both"/>
        <w:rPr>
          <w:rFonts w:eastAsia="Calibri"/>
          <w:b/>
          <w:sz w:val="24"/>
          <w:szCs w:val="24"/>
        </w:rPr>
      </w:pPr>
      <w:r w:rsidRPr="00054529">
        <w:rPr>
          <w:rFonts w:eastAsia="Calibri"/>
          <w:b/>
          <w:iCs/>
          <w:sz w:val="24"/>
          <w:szCs w:val="24"/>
        </w:rPr>
        <w:t xml:space="preserve">Методы отслеживания результативности: </w:t>
      </w:r>
      <w:r w:rsidRPr="00054529">
        <w:rPr>
          <w:rFonts w:eastAsia="Calibri"/>
          <w:iCs/>
          <w:sz w:val="24"/>
          <w:szCs w:val="24"/>
        </w:rPr>
        <w:t>наблюдение, анкетирование, диагностирование, анализ работы.</w:t>
      </w:r>
    </w:p>
    <w:p w:rsidR="005C2E6F" w:rsidRPr="005F75EB" w:rsidRDefault="005C2E6F" w:rsidP="005F75EB">
      <w:pPr>
        <w:pStyle w:val="a5"/>
        <w:spacing w:line="240" w:lineRule="auto"/>
        <w:ind w:firstLine="0"/>
        <w:contextualSpacing/>
        <w:jc w:val="center"/>
        <w:rPr>
          <w:rStyle w:val="Zag11"/>
          <w:rFonts w:ascii="Times New Roman" w:hAnsi="Times New Roman"/>
          <w:b/>
          <w:bCs/>
          <w:iCs/>
          <w:color w:val="auto"/>
          <w:sz w:val="24"/>
          <w:szCs w:val="24"/>
        </w:rPr>
      </w:pPr>
      <w:r w:rsidRPr="005F75EB">
        <w:rPr>
          <w:rStyle w:val="Zag11"/>
          <w:rFonts w:ascii="Times New Roman" w:hAnsi="Times New Roman"/>
          <w:b/>
          <w:bCs/>
          <w:iCs/>
          <w:color w:val="auto"/>
          <w:sz w:val="24"/>
          <w:szCs w:val="24"/>
        </w:rPr>
        <w:t xml:space="preserve">Модель организации работы образовательной организации </w:t>
      </w:r>
    </w:p>
    <w:p w:rsidR="005C2E6F" w:rsidRPr="005F75EB" w:rsidRDefault="005C2E6F" w:rsidP="005F75EB">
      <w:pPr>
        <w:pStyle w:val="a5"/>
        <w:spacing w:line="240" w:lineRule="auto"/>
        <w:ind w:firstLine="0"/>
        <w:contextualSpacing/>
        <w:jc w:val="center"/>
        <w:rPr>
          <w:rStyle w:val="Zag11"/>
          <w:rFonts w:ascii="Times New Roman" w:hAnsi="Times New Roman"/>
          <w:b/>
          <w:bCs/>
          <w:iCs/>
          <w:color w:val="auto"/>
          <w:sz w:val="24"/>
          <w:szCs w:val="24"/>
        </w:rPr>
      </w:pPr>
      <w:r w:rsidRPr="005F75EB">
        <w:rPr>
          <w:rStyle w:val="Zag11"/>
          <w:rFonts w:ascii="Times New Roman" w:hAnsi="Times New Roman"/>
          <w:b/>
          <w:bCs/>
          <w:iCs/>
          <w:color w:val="auto"/>
          <w:sz w:val="24"/>
          <w:szCs w:val="24"/>
        </w:rPr>
        <w:t>по реализации программы</w:t>
      </w:r>
    </w:p>
    <w:p w:rsidR="005C2E6F" w:rsidRPr="005F75EB" w:rsidRDefault="005C2E6F" w:rsidP="005F75EB">
      <w:pPr>
        <w:pStyle w:val="a5"/>
        <w:spacing w:line="240" w:lineRule="auto"/>
        <w:ind w:firstLine="709"/>
        <w:contextualSpacing/>
        <w:rPr>
          <w:rStyle w:val="Zag11"/>
          <w:rFonts w:ascii="Times New Roman" w:hAnsi="Times New Roman"/>
          <w:color w:val="auto"/>
          <w:spacing w:val="-3"/>
          <w:sz w:val="24"/>
          <w:szCs w:val="24"/>
        </w:rPr>
      </w:pPr>
      <w:r w:rsidRPr="005F75EB">
        <w:rPr>
          <w:rStyle w:val="Zag11"/>
          <w:rFonts w:ascii="Times New Roman" w:hAnsi="Times New Roman"/>
          <w:color w:val="auto"/>
          <w:spacing w:val="-3"/>
          <w:sz w:val="24"/>
          <w:szCs w:val="24"/>
        </w:rPr>
        <w:t>Работа  по реализации про</w:t>
      </w:r>
      <w:r w:rsidRPr="005F75EB">
        <w:rPr>
          <w:rStyle w:val="Zag11"/>
          <w:rFonts w:ascii="Times New Roman" w:hAnsi="Times New Roman"/>
          <w:color w:val="auto"/>
          <w:sz w:val="24"/>
          <w:szCs w:val="24"/>
        </w:rPr>
        <w:t xml:space="preserve">граммы формирования экологической культуры, здорового и </w:t>
      </w:r>
      <w:r w:rsidRPr="005F75EB">
        <w:rPr>
          <w:rStyle w:val="Zag11"/>
          <w:rFonts w:ascii="Times New Roman" w:hAnsi="Times New Roman"/>
          <w:color w:val="auto"/>
          <w:spacing w:val="-3"/>
          <w:sz w:val="24"/>
          <w:szCs w:val="24"/>
        </w:rPr>
        <w:t xml:space="preserve">безопасного образа жизни реализуется  в несколько этапов: </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8080"/>
      </w:tblGrid>
      <w:tr w:rsidR="005C2E6F" w:rsidRPr="005F75EB" w:rsidTr="005C2E6F">
        <w:tc>
          <w:tcPr>
            <w:tcW w:w="2127" w:type="dxa"/>
          </w:tcPr>
          <w:p w:rsidR="005C2E6F" w:rsidRPr="005F75EB" w:rsidRDefault="005C2E6F" w:rsidP="005F75EB">
            <w:pPr>
              <w:autoSpaceDE w:val="0"/>
              <w:autoSpaceDN w:val="0"/>
              <w:adjustRightInd w:val="0"/>
              <w:spacing w:before="0" w:after="0" w:line="240" w:lineRule="auto"/>
              <w:contextualSpacing/>
              <w:jc w:val="center"/>
              <w:rPr>
                <w:b/>
                <w:bCs/>
                <w:iCs/>
                <w:sz w:val="20"/>
                <w:szCs w:val="20"/>
              </w:rPr>
            </w:pPr>
            <w:r w:rsidRPr="005F75EB">
              <w:rPr>
                <w:b/>
                <w:bCs/>
                <w:iCs/>
                <w:sz w:val="20"/>
                <w:szCs w:val="20"/>
              </w:rPr>
              <w:t>Этапы</w:t>
            </w:r>
          </w:p>
        </w:tc>
        <w:tc>
          <w:tcPr>
            <w:tcW w:w="8080" w:type="dxa"/>
          </w:tcPr>
          <w:p w:rsidR="005C2E6F" w:rsidRPr="005F75EB" w:rsidRDefault="005C2E6F" w:rsidP="005F75EB">
            <w:pPr>
              <w:autoSpaceDE w:val="0"/>
              <w:autoSpaceDN w:val="0"/>
              <w:adjustRightInd w:val="0"/>
              <w:spacing w:before="0" w:after="0" w:line="240" w:lineRule="auto"/>
              <w:contextualSpacing/>
              <w:jc w:val="center"/>
              <w:rPr>
                <w:b/>
                <w:bCs/>
                <w:iCs/>
                <w:sz w:val="20"/>
                <w:szCs w:val="20"/>
              </w:rPr>
            </w:pPr>
            <w:r w:rsidRPr="005F75EB">
              <w:rPr>
                <w:b/>
                <w:bCs/>
                <w:iCs/>
                <w:sz w:val="20"/>
                <w:szCs w:val="20"/>
              </w:rPr>
              <w:t>Мероприятия</w:t>
            </w:r>
          </w:p>
        </w:tc>
      </w:tr>
      <w:tr w:rsidR="005C2E6F" w:rsidRPr="005F75EB" w:rsidTr="005C2E6F">
        <w:trPr>
          <w:trHeight w:val="406"/>
        </w:trPr>
        <w:tc>
          <w:tcPr>
            <w:tcW w:w="2127" w:type="dxa"/>
          </w:tcPr>
          <w:p w:rsidR="005C2E6F" w:rsidRPr="005F75EB" w:rsidRDefault="005C2E6F" w:rsidP="005F75EB">
            <w:pPr>
              <w:autoSpaceDE w:val="0"/>
              <w:autoSpaceDN w:val="0"/>
              <w:adjustRightInd w:val="0"/>
              <w:spacing w:before="0" w:after="0" w:line="240" w:lineRule="auto"/>
              <w:contextualSpacing/>
              <w:rPr>
                <w:b/>
                <w:bCs/>
                <w:i/>
                <w:iCs/>
                <w:sz w:val="20"/>
                <w:szCs w:val="20"/>
              </w:rPr>
            </w:pPr>
            <w:r w:rsidRPr="005F75EB">
              <w:rPr>
                <w:b/>
                <w:bCs/>
                <w:i/>
                <w:iCs/>
                <w:sz w:val="20"/>
                <w:szCs w:val="20"/>
              </w:rPr>
              <w:t>Первый этап (организационный)</w:t>
            </w:r>
          </w:p>
        </w:tc>
        <w:tc>
          <w:tcPr>
            <w:tcW w:w="8080" w:type="dxa"/>
          </w:tcPr>
          <w:p w:rsidR="005C2E6F" w:rsidRPr="005F75EB" w:rsidRDefault="005C2E6F" w:rsidP="005F75EB">
            <w:pPr>
              <w:autoSpaceDE w:val="0"/>
              <w:autoSpaceDN w:val="0"/>
              <w:adjustRightInd w:val="0"/>
              <w:spacing w:before="0" w:after="0" w:line="240" w:lineRule="auto"/>
              <w:contextualSpacing/>
              <w:rPr>
                <w:b/>
                <w:bCs/>
                <w:i/>
                <w:iCs/>
                <w:sz w:val="20"/>
                <w:szCs w:val="20"/>
              </w:rPr>
            </w:pPr>
            <w:r w:rsidRPr="005F75EB">
              <w:rPr>
                <w:b/>
                <w:bCs/>
                <w:i/>
                <w:iCs/>
                <w:sz w:val="20"/>
                <w:szCs w:val="20"/>
              </w:rPr>
              <w:t>Анализ состояния и планирование работы по:</w:t>
            </w:r>
          </w:p>
          <w:p w:rsidR="005C2E6F" w:rsidRPr="005F75EB" w:rsidRDefault="005C2E6F" w:rsidP="001E6768">
            <w:pPr>
              <w:numPr>
                <w:ilvl w:val="0"/>
                <w:numId w:val="29"/>
              </w:numPr>
              <w:tabs>
                <w:tab w:val="left" w:pos="317"/>
              </w:tabs>
              <w:autoSpaceDE w:val="0"/>
              <w:autoSpaceDN w:val="0"/>
              <w:adjustRightInd w:val="0"/>
              <w:spacing w:before="0" w:after="0" w:line="240" w:lineRule="auto"/>
              <w:ind w:left="0" w:firstLine="0"/>
              <w:contextualSpacing/>
              <w:rPr>
                <w:bCs/>
                <w:i/>
                <w:iCs/>
                <w:sz w:val="20"/>
                <w:szCs w:val="20"/>
              </w:rPr>
            </w:pPr>
            <w:r w:rsidRPr="005F75EB">
              <w:rPr>
                <w:bCs/>
                <w:iCs/>
                <w:sz w:val="20"/>
                <w:szCs w:val="20"/>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5C2E6F" w:rsidRPr="005F75EB" w:rsidRDefault="005C2E6F" w:rsidP="001E6768">
            <w:pPr>
              <w:numPr>
                <w:ilvl w:val="0"/>
                <w:numId w:val="29"/>
              </w:numPr>
              <w:tabs>
                <w:tab w:val="left" w:pos="317"/>
              </w:tabs>
              <w:autoSpaceDE w:val="0"/>
              <w:autoSpaceDN w:val="0"/>
              <w:adjustRightInd w:val="0"/>
              <w:spacing w:before="0" w:after="0" w:line="240" w:lineRule="auto"/>
              <w:ind w:left="0" w:firstLine="0"/>
              <w:contextualSpacing/>
              <w:rPr>
                <w:bCs/>
                <w:i/>
                <w:iCs/>
                <w:sz w:val="20"/>
                <w:szCs w:val="20"/>
              </w:rPr>
            </w:pPr>
            <w:r w:rsidRPr="005F75EB">
              <w:rPr>
                <w:bCs/>
                <w:iCs/>
                <w:sz w:val="20"/>
                <w:szCs w:val="20"/>
              </w:rPr>
              <w:t>организации просветительской работы с учащимися и родителями (законными представителями);</w:t>
            </w:r>
          </w:p>
          <w:p w:rsidR="005C2E6F" w:rsidRPr="005F75EB" w:rsidRDefault="005C2E6F" w:rsidP="001E6768">
            <w:pPr>
              <w:numPr>
                <w:ilvl w:val="0"/>
                <w:numId w:val="29"/>
              </w:numPr>
              <w:tabs>
                <w:tab w:val="left" w:pos="317"/>
              </w:tabs>
              <w:autoSpaceDE w:val="0"/>
              <w:autoSpaceDN w:val="0"/>
              <w:adjustRightInd w:val="0"/>
              <w:spacing w:before="0" w:after="0" w:line="240" w:lineRule="auto"/>
              <w:ind w:left="0" w:firstLine="0"/>
              <w:contextualSpacing/>
              <w:rPr>
                <w:bCs/>
                <w:i/>
                <w:iCs/>
                <w:sz w:val="20"/>
                <w:szCs w:val="20"/>
              </w:rPr>
            </w:pPr>
            <w:r w:rsidRPr="005F75EB">
              <w:rPr>
                <w:bCs/>
                <w:iCs/>
                <w:sz w:val="20"/>
                <w:szCs w:val="20"/>
              </w:rPr>
              <w:t>выделению приоритетов в работе с учётом результатов проведённого анализа, а также возрастных особенностей обучающихся на ступени начального общего образования.</w:t>
            </w:r>
          </w:p>
        </w:tc>
      </w:tr>
      <w:tr w:rsidR="005C2E6F" w:rsidRPr="005F75EB" w:rsidTr="005C2E6F">
        <w:trPr>
          <w:trHeight w:val="2821"/>
        </w:trPr>
        <w:tc>
          <w:tcPr>
            <w:tcW w:w="2127" w:type="dxa"/>
            <w:vMerge w:val="restart"/>
          </w:tcPr>
          <w:p w:rsidR="005C2E6F" w:rsidRPr="005F75EB" w:rsidRDefault="005C2E6F" w:rsidP="005F75EB">
            <w:pPr>
              <w:autoSpaceDE w:val="0"/>
              <w:autoSpaceDN w:val="0"/>
              <w:adjustRightInd w:val="0"/>
              <w:spacing w:before="0" w:after="0" w:line="240" w:lineRule="auto"/>
              <w:contextualSpacing/>
              <w:rPr>
                <w:b/>
                <w:bCs/>
                <w:iCs/>
                <w:sz w:val="20"/>
                <w:szCs w:val="20"/>
              </w:rPr>
            </w:pPr>
            <w:r w:rsidRPr="005F75EB">
              <w:rPr>
                <w:b/>
                <w:bCs/>
                <w:i/>
                <w:iCs/>
                <w:sz w:val="20"/>
                <w:szCs w:val="20"/>
              </w:rPr>
              <w:lastRenderedPageBreak/>
              <w:t>Второй этап</w:t>
            </w:r>
            <w:r w:rsidRPr="005F75EB">
              <w:rPr>
                <w:b/>
                <w:bCs/>
                <w:iCs/>
                <w:sz w:val="20"/>
                <w:szCs w:val="20"/>
              </w:rPr>
              <w:t xml:space="preserve"> </w:t>
            </w:r>
          </w:p>
          <w:p w:rsidR="005C2E6F" w:rsidRPr="005F75EB" w:rsidRDefault="005C2E6F" w:rsidP="005F75EB">
            <w:pPr>
              <w:autoSpaceDE w:val="0"/>
              <w:autoSpaceDN w:val="0"/>
              <w:adjustRightInd w:val="0"/>
              <w:spacing w:before="0" w:after="0" w:line="240" w:lineRule="auto"/>
              <w:contextualSpacing/>
              <w:rPr>
                <w:b/>
                <w:bCs/>
                <w:i/>
                <w:iCs/>
                <w:sz w:val="20"/>
                <w:szCs w:val="20"/>
              </w:rPr>
            </w:pPr>
            <w:r w:rsidRPr="005F75EB">
              <w:rPr>
                <w:b/>
                <w:bCs/>
                <w:iCs/>
                <w:sz w:val="20"/>
                <w:szCs w:val="20"/>
              </w:rPr>
              <w:t xml:space="preserve">Организация просветительской работы </w:t>
            </w:r>
          </w:p>
        </w:tc>
        <w:tc>
          <w:tcPr>
            <w:tcW w:w="8080" w:type="dxa"/>
          </w:tcPr>
          <w:p w:rsidR="005C2E6F" w:rsidRPr="005F75EB" w:rsidRDefault="005C2E6F" w:rsidP="001E6768">
            <w:pPr>
              <w:numPr>
                <w:ilvl w:val="0"/>
                <w:numId w:val="30"/>
              </w:numPr>
              <w:tabs>
                <w:tab w:val="left" w:pos="175"/>
                <w:tab w:val="left" w:pos="317"/>
              </w:tabs>
              <w:autoSpaceDE w:val="0"/>
              <w:autoSpaceDN w:val="0"/>
              <w:adjustRightInd w:val="0"/>
              <w:spacing w:before="0" w:after="0" w:line="240" w:lineRule="auto"/>
              <w:ind w:left="0" w:firstLine="0"/>
              <w:contextualSpacing/>
              <w:rPr>
                <w:b/>
                <w:bCs/>
                <w:i/>
                <w:iCs/>
                <w:sz w:val="20"/>
                <w:szCs w:val="20"/>
              </w:rPr>
            </w:pPr>
            <w:r w:rsidRPr="005F75EB">
              <w:rPr>
                <w:b/>
                <w:bCs/>
                <w:i/>
                <w:iCs/>
                <w:sz w:val="20"/>
                <w:szCs w:val="20"/>
              </w:rPr>
              <w:t>Просветительско-воспитательная работа с обучающимися, направленная на формирование ценности здоровья и здорового образа жизни, включает:</w:t>
            </w:r>
          </w:p>
          <w:p w:rsidR="005C2E6F" w:rsidRPr="005F75EB" w:rsidRDefault="005C2E6F" w:rsidP="001E6768">
            <w:pPr>
              <w:numPr>
                <w:ilvl w:val="0"/>
                <w:numId w:val="31"/>
              </w:numPr>
              <w:tabs>
                <w:tab w:val="left" w:pos="459"/>
              </w:tabs>
              <w:autoSpaceDE w:val="0"/>
              <w:autoSpaceDN w:val="0"/>
              <w:adjustRightInd w:val="0"/>
              <w:spacing w:before="0" w:after="0" w:line="240" w:lineRule="auto"/>
              <w:ind w:left="0" w:firstLine="0"/>
              <w:contextualSpacing/>
              <w:rPr>
                <w:bCs/>
                <w:iCs/>
                <w:sz w:val="20"/>
                <w:szCs w:val="20"/>
              </w:rPr>
            </w:pPr>
            <w:r w:rsidRPr="005F75EB">
              <w:rPr>
                <w:bCs/>
                <w:iCs/>
                <w:sz w:val="20"/>
                <w:szCs w:val="20"/>
              </w:rPr>
              <w:t>внедрение в систему работы дополнительных образовательных программ, направленных на формирование ценности здоровья и здорового образа жизни;</w:t>
            </w:r>
          </w:p>
          <w:p w:rsidR="005C2E6F" w:rsidRPr="005F75EB" w:rsidRDefault="005C2E6F" w:rsidP="001E6768">
            <w:pPr>
              <w:numPr>
                <w:ilvl w:val="0"/>
                <w:numId w:val="29"/>
              </w:numPr>
              <w:tabs>
                <w:tab w:val="left" w:pos="459"/>
              </w:tabs>
              <w:autoSpaceDE w:val="0"/>
              <w:autoSpaceDN w:val="0"/>
              <w:adjustRightInd w:val="0"/>
              <w:spacing w:before="0" w:after="0" w:line="240" w:lineRule="auto"/>
              <w:ind w:left="0" w:firstLine="0"/>
              <w:contextualSpacing/>
              <w:rPr>
                <w:bCs/>
                <w:iCs/>
                <w:sz w:val="20"/>
                <w:szCs w:val="20"/>
              </w:rPr>
            </w:pPr>
            <w:r w:rsidRPr="005F75EB">
              <w:rPr>
                <w:bCs/>
                <w:iCs/>
                <w:sz w:val="20"/>
                <w:szCs w:val="20"/>
              </w:rPr>
              <w:t>лекции, беседы, консультации по проблемам сохранения и укрепления здоровья, профилактики вредных привычек;</w:t>
            </w:r>
          </w:p>
          <w:p w:rsidR="005C2E6F" w:rsidRPr="005F75EB" w:rsidRDefault="005C2E6F" w:rsidP="001E6768">
            <w:pPr>
              <w:numPr>
                <w:ilvl w:val="0"/>
                <w:numId w:val="29"/>
              </w:numPr>
              <w:tabs>
                <w:tab w:val="left" w:pos="459"/>
              </w:tabs>
              <w:autoSpaceDE w:val="0"/>
              <w:autoSpaceDN w:val="0"/>
              <w:adjustRightInd w:val="0"/>
              <w:spacing w:before="0" w:after="0" w:line="240" w:lineRule="auto"/>
              <w:ind w:left="0" w:firstLine="0"/>
              <w:contextualSpacing/>
              <w:rPr>
                <w:bCs/>
                <w:iCs/>
                <w:sz w:val="20"/>
                <w:szCs w:val="20"/>
              </w:rPr>
            </w:pPr>
            <w:r w:rsidRPr="005F75EB">
              <w:rPr>
                <w:bCs/>
                <w:iCs/>
                <w:sz w:val="20"/>
                <w:szCs w:val="20"/>
              </w:rPr>
              <w:t>проведение дней здоровья, конкурсов, праздников и других активных мероприятий, направленных на пропаганду здорового образа жизни;</w:t>
            </w:r>
          </w:p>
        </w:tc>
      </w:tr>
      <w:tr w:rsidR="005C2E6F" w:rsidRPr="005F75EB" w:rsidTr="005C2E6F">
        <w:trPr>
          <w:trHeight w:val="701"/>
        </w:trPr>
        <w:tc>
          <w:tcPr>
            <w:tcW w:w="2127" w:type="dxa"/>
            <w:vMerge/>
          </w:tcPr>
          <w:p w:rsidR="005C2E6F" w:rsidRPr="005F75EB" w:rsidRDefault="005C2E6F" w:rsidP="005F75EB">
            <w:pPr>
              <w:autoSpaceDE w:val="0"/>
              <w:autoSpaceDN w:val="0"/>
              <w:adjustRightInd w:val="0"/>
              <w:spacing w:before="0" w:after="0" w:line="240" w:lineRule="auto"/>
              <w:contextualSpacing/>
              <w:rPr>
                <w:bCs/>
                <w:i/>
                <w:iCs/>
                <w:sz w:val="20"/>
                <w:szCs w:val="20"/>
              </w:rPr>
            </w:pPr>
          </w:p>
        </w:tc>
        <w:tc>
          <w:tcPr>
            <w:tcW w:w="8080" w:type="dxa"/>
          </w:tcPr>
          <w:p w:rsidR="005C2E6F" w:rsidRPr="005F75EB" w:rsidRDefault="005C2E6F" w:rsidP="001E6768">
            <w:pPr>
              <w:numPr>
                <w:ilvl w:val="0"/>
                <w:numId w:val="30"/>
              </w:numPr>
              <w:tabs>
                <w:tab w:val="left" w:pos="317"/>
              </w:tabs>
              <w:autoSpaceDE w:val="0"/>
              <w:autoSpaceDN w:val="0"/>
              <w:adjustRightInd w:val="0"/>
              <w:spacing w:before="0" w:after="0" w:line="240" w:lineRule="auto"/>
              <w:ind w:left="0" w:firstLine="0"/>
              <w:contextualSpacing/>
              <w:rPr>
                <w:b/>
                <w:bCs/>
                <w:i/>
                <w:iCs/>
                <w:sz w:val="20"/>
                <w:szCs w:val="20"/>
              </w:rPr>
            </w:pPr>
            <w:r w:rsidRPr="005F75EB">
              <w:rPr>
                <w:b/>
                <w:bCs/>
                <w:i/>
                <w:iCs/>
                <w:sz w:val="20"/>
                <w:szCs w:val="20"/>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w:t>
            </w:r>
          </w:p>
          <w:p w:rsidR="005C2E6F" w:rsidRPr="005F75EB" w:rsidRDefault="005C2E6F" w:rsidP="001E6768">
            <w:pPr>
              <w:numPr>
                <w:ilvl w:val="0"/>
                <w:numId w:val="29"/>
              </w:numPr>
              <w:tabs>
                <w:tab w:val="left" w:pos="317"/>
              </w:tabs>
              <w:autoSpaceDE w:val="0"/>
              <w:autoSpaceDN w:val="0"/>
              <w:adjustRightInd w:val="0"/>
              <w:spacing w:before="0" w:after="0" w:line="240" w:lineRule="auto"/>
              <w:ind w:left="0" w:firstLine="0"/>
              <w:contextualSpacing/>
              <w:rPr>
                <w:bCs/>
                <w:iCs/>
                <w:sz w:val="20"/>
                <w:szCs w:val="20"/>
              </w:rPr>
            </w:pPr>
            <w:r w:rsidRPr="005F75EB">
              <w:rPr>
                <w:bCs/>
                <w:iCs/>
                <w:sz w:val="20"/>
                <w:szCs w:val="20"/>
              </w:rPr>
              <w:t>проведение соответствующих лекций, семинаров, круглых столов и т.п.;</w:t>
            </w:r>
          </w:p>
          <w:p w:rsidR="005C2E6F" w:rsidRPr="005F75EB" w:rsidRDefault="005C2E6F" w:rsidP="001E6768">
            <w:pPr>
              <w:numPr>
                <w:ilvl w:val="0"/>
                <w:numId w:val="29"/>
              </w:numPr>
              <w:tabs>
                <w:tab w:val="left" w:pos="317"/>
              </w:tabs>
              <w:autoSpaceDE w:val="0"/>
              <w:autoSpaceDN w:val="0"/>
              <w:adjustRightInd w:val="0"/>
              <w:spacing w:before="0" w:after="0" w:line="240" w:lineRule="auto"/>
              <w:ind w:left="0" w:firstLine="0"/>
              <w:contextualSpacing/>
              <w:rPr>
                <w:bCs/>
                <w:iCs/>
                <w:sz w:val="20"/>
                <w:szCs w:val="20"/>
              </w:rPr>
            </w:pPr>
            <w:r w:rsidRPr="005F75EB">
              <w:rPr>
                <w:bCs/>
                <w:iCs/>
                <w:sz w:val="20"/>
                <w:szCs w:val="20"/>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tc>
      </w:tr>
      <w:tr w:rsidR="005C2E6F" w:rsidRPr="005F75EB" w:rsidTr="005F75EB">
        <w:trPr>
          <w:trHeight w:val="1192"/>
        </w:trPr>
        <w:tc>
          <w:tcPr>
            <w:tcW w:w="2127" w:type="dxa"/>
          </w:tcPr>
          <w:p w:rsidR="005C2E6F" w:rsidRPr="005F75EB" w:rsidRDefault="005C2E6F" w:rsidP="005F75EB">
            <w:pPr>
              <w:autoSpaceDE w:val="0"/>
              <w:autoSpaceDN w:val="0"/>
              <w:adjustRightInd w:val="0"/>
              <w:spacing w:before="0" w:after="0" w:line="240" w:lineRule="auto"/>
              <w:contextualSpacing/>
              <w:rPr>
                <w:b/>
                <w:bCs/>
                <w:i/>
                <w:iCs/>
                <w:sz w:val="20"/>
                <w:szCs w:val="20"/>
              </w:rPr>
            </w:pPr>
            <w:r w:rsidRPr="005F75EB">
              <w:rPr>
                <w:b/>
                <w:bCs/>
                <w:i/>
                <w:iCs/>
                <w:sz w:val="20"/>
                <w:szCs w:val="20"/>
              </w:rPr>
              <w:t>Третий этап</w:t>
            </w:r>
          </w:p>
          <w:p w:rsidR="005C2E6F" w:rsidRPr="005F75EB" w:rsidRDefault="005C2E6F" w:rsidP="005F75EB">
            <w:pPr>
              <w:autoSpaceDE w:val="0"/>
              <w:autoSpaceDN w:val="0"/>
              <w:adjustRightInd w:val="0"/>
              <w:spacing w:before="0" w:after="0" w:line="240" w:lineRule="auto"/>
              <w:contextualSpacing/>
              <w:rPr>
                <w:bCs/>
                <w:iCs/>
                <w:sz w:val="20"/>
                <w:szCs w:val="20"/>
              </w:rPr>
            </w:pPr>
            <w:r w:rsidRPr="005F75EB">
              <w:rPr>
                <w:b/>
                <w:bCs/>
                <w:iCs/>
                <w:sz w:val="20"/>
                <w:szCs w:val="20"/>
              </w:rPr>
              <w:t>(аналитический)</w:t>
            </w:r>
          </w:p>
        </w:tc>
        <w:tc>
          <w:tcPr>
            <w:tcW w:w="8080" w:type="dxa"/>
          </w:tcPr>
          <w:p w:rsidR="005C2E6F" w:rsidRPr="005F75EB" w:rsidRDefault="005C2E6F" w:rsidP="001E6768">
            <w:pPr>
              <w:numPr>
                <w:ilvl w:val="0"/>
                <w:numId w:val="29"/>
              </w:numPr>
              <w:tabs>
                <w:tab w:val="left" w:pos="317"/>
              </w:tabs>
              <w:autoSpaceDE w:val="0"/>
              <w:autoSpaceDN w:val="0"/>
              <w:adjustRightInd w:val="0"/>
              <w:spacing w:before="0" w:after="0" w:line="240" w:lineRule="auto"/>
              <w:ind w:left="0" w:firstLine="0"/>
              <w:contextualSpacing/>
              <w:rPr>
                <w:bCs/>
                <w:iCs/>
                <w:sz w:val="20"/>
                <w:szCs w:val="20"/>
              </w:rPr>
            </w:pPr>
            <w:r w:rsidRPr="005F75EB">
              <w:rPr>
                <w:bCs/>
                <w:iCs/>
                <w:sz w:val="20"/>
                <w:szCs w:val="20"/>
              </w:rPr>
              <w:t>Анализ результатов работы, корректировка методик, разработка методических рекомендации по организации формирования культуры здорового и безопасного образа жизни</w:t>
            </w:r>
          </w:p>
          <w:p w:rsidR="005C2E6F" w:rsidRPr="005F75EB" w:rsidRDefault="005C2E6F" w:rsidP="001E6768">
            <w:pPr>
              <w:pStyle w:val="ab"/>
              <w:numPr>
                <w:ilvl w:val="0"/>
                <w:numId w:val="29"/>
              </w:numPr>
              <w:tabs>
                <w:tab w:val="left" w:pos="317"/>
              </w:tabs>
              <w:ind w:left="0" w:firstLine="0"/>
              <w:contextualSpacing/>
              <w:rPr>
                <w:rFonts w:ascii="Times New Roman" w:hAnsi="Times New Roman"/>
                <w:bCs/>
                <w:iCs/>
                <w:sz w:val="20"/>
                <w:szCs w:val="20"/>
              </w:rPr>
            </w:pPr>
            <w:r w:rsidRPr="005F75EB">
              <w:rPr>
                <w:rFonts w:ascii="Times New Roman" w:hAnsi="Times New Roman"/>
                <w:bCs/>
                <w:iCs/>
                <w:sz w:val="20"/>
                <w:szCs w:val="20"/>
              </w:rPr>
              <w:t>Формирование   банка   методических разработок   уроков, внеклассных мероприятий,     классных часов, валеологического направления.</w:t>
            </w:r>
          </w:p>
        </w:tc>
      </w:tr>
    </w:tbl>
    <w:p w:rsidR="005C2E6F" w:rsidRPr="005F75EB" w:rsidRDefault="005C2E6F" w:rsidP="005F75EB">
      <w:pPr>
        <w:pStyle w:val="a5"/>
        <w:spacing w:line="240" w:lineRule="auto"/>
        <w:ind w:firstLine="709"/>
        <w:contextualSpacing/>
        <w:rPr>
          <w:rStyle w:val="Zag11"/>
          <w:rFonts w:ascii="Times New Roman" w:hAnsi="Times New Roman"/>
          <w:color w:val="auto"/>
          <w:sz w:val="24"/>
          <w:szCs w:val="24"/>
        </w:rPr>
      </w:pPr>
      <w:r w:rsidRPr="005F75EB">
        <w:rPr>
          <w:rStyle w:val="Zag11"/>
          <w:rFonts w:ascii="Times New Roman" w:hAnsi="Times New Roman"/>
          <w:iCs/>
          <w:color w:val="auto"/>
          <w:spacing w:val="2"/>
          <w:sz w:val="24"/>
          <w:szCs w:val="24"/>
        </w:rPr>
        <w:t>Создание экологически безопасной, здоровьесберегающей инфра</w:t>
      </w:r>
      <w:r w:rsidRPr="005F75EB">
        <w:rPr>
          <w:rStyle w:val="Zag11"/>
          <w:rFonts w:ascii="Times New Roman" w:hAnsi="Times New Roman"/>
          <w:iCs/>
          <w:color w:val="auto"/>
          <w:sz w:val="24"/>
          <w:szCs w:val="24"/>
        </w:rPr>
        <w:t xml:space="preserve">структуры </w:t>
      </w:r>
      <w:r w:rsidRPr="005F75EB">
        <w:rPr>
          <w:rStyle w:val="Zag11"/>
          <w:rFonts w:ascii="Times New Roman" w:hAnsi="Times New Roman"/>
          <w:color w:val="auto"/>
          <w:spacing w:val="-3"/>
          <w:sz w:val="24"/>
          <w:szCs w:val="24"/>
        </w:rPr>
        <w:t xml:space="preserve">образовательной организации </w:t>
      </w:r>
      <w:r w:rsidRPr="005F75EB">
        <w:rPr>
          <w:rStyle w:val="Zag11"/>
          <w:rFonts w:ascii="Times New Roman" w:hAnsi="Times New Roman"/>
          <w:color w:val="auto"/>
          <w:sz w:val="24"/>
          <w:szCs w:val="24"/>
        </w:rPr>
        <w:t>включает:</w:t>
      </w:r>
    </w:p>
    <w:p w:rsidR="005C2E6F" w:rsidRPr="005F75EB" w:rsidRDefault="005C2E6F" w:rsidP="001E6768">
      <w:pPr>
        <w:pStyle w:val="21"/>
        <w:numPr>
          <w:ilvl w:val="0"/>
          <w:numId w:val="142"/>
        </w:numPr>
        <w:spacing w:line="240" w:lineRule="auto"/>
        <w:ind w:left="0" w:firstLine="426"/>
        <w:rPr>
          <w:rStyle w:val="Zag11"/>
          <w:sz w:val="24"/>
        </w:rPr>
      </w:pPr>
      <w:r w:rsidRPr="005F75EB">
        <w:rPr>
          <w:rStyle w:val="Zag11"/>
          <w:sz w:val="24"/>
        </w:rPr>
        <w:t xml:space="preserve">соответствие состояния и содержания здания и помещений экологическим требованиям, санитарным и гигиеническим нормам, нормам пожарной </w:t>
      </w:r>
      <w:r w:rsidRPr="005F75EB">
        <w:rPr>
          <w:sz w:val="24"/>
        </w:rPr>
        <w:t xml:space="preserve"> </w:t>
      </w:r>
      <w:r w:rsidRPr="005F75EB">
        <w:rPr>
          <w:rStyle w:val="Zag11"/>
          <w:sz w:val="24"/>
        </w:rPr>
        <w:t>безопасности, требованиям охраны здоровья и охраны труда учащихся;</w:t>
      </w:r>
    </w:p>
    <w:p w:rsidR="005C2E6F" w:rsidRPr="005F75EB" w:rsidRDefault="005C2E6F" w:rsidP="001E6768">
      <w:pPr>
        <w:pStyle w:val="21"/>
        <w:numPr>
          <w:ilvl w:val="0"/>
          <w:numId w:val="142"/>
        </w:numPr>
        <w:spacing w:line="240" w:lineRule="auto"/>
        <w:ind w:left="0" w:firstLine="426"/>
        <w:rPr>
          <w:rStyle w:val="Zag11"/>
          <w:sz w:val="24"/>
        </w:rPr>
      </w:pPr>
      <w:r w:rsidRPr="005F75EB">
        <w:rPr>
          <w:rStyle w:val="Zag11"/>
          <w:spacing w:val="-5"/>
          <w:sz w:val="24"/>
        </w:rPr>
        <w:t>наличие и необходимое оснащение помещений для пита</w:t>
      </w:r>
      <w:r w:rsidRPr="005F75EB">
        <w:rPr>
          <w:rStyle w:val="Zag11"/>
          <w:spacing w:val="2"/>
          <w:sz w:val="24"/>
        </w:rPr>
        <w:t>ния учащихся</w:t>
      </w:r>
      <w:r w:rsidRPr="005F75EB">
        <w:rPr>
          <w:rStyle w:val="Zag11"/>
          <w:sz w:val="24"/>
        </w:rPr>
        <w:t>;</w:t>
      </w:r>
    </w:p>
    <w:p w:rsidR="005C2E6F" w:rsidRPr="005F75EB" w:rsidRDefault="005C2E6F" w:rsidP="001E6768">
      <w:pPr>
        <w:pStyle w:val="21"/>
        <w:numPr>
          <w:ilvl w:val="0"/>
          <w:numId w:val="142"/>
        </w:numPr>
        <w:spacing w:line="240" w:lineRule="auto"/>
        <w:ind w:left="0" w:firstLine="426"/>
        <w:rPr>
          <w:rStyle w:val="Zag11"/>
          <w:sz w:val="24"/>
        </w:rPr>
      </w:pPr>
      <w:r w:rsidRPr="005F75EB">
        <w:rPr>
          <w:rStyle w:val="Zag11"/>
          <w:spacing w:val="2"/>
          <w:sz w:val="24"/>
        </w:rPr>
        <w:t>оснащённость кабинетов, физкультурного зала, спорт</w:t>
      </w:r>
      <w:r w:rsidRPr="005F75EB">
        <w:rPr>
          <w:rStyle w:val="Zag11"/>
          <w:sz w:val="24"/>
        </w:rPr>
        <w:t>площадок необходимым игровым и спортивным оборудованием и инвентарём.</w:t>
      </w:r>
    </w:p>
    <w:p w:rsidR="005C2E6F" w:rsidRPr="005F75EB" w:rsidRDefault="005C2E6F" w:rsidP="005F75EB">
      <w:pPr>
        <w:pStyle w:val="a5"/>
        <w:spacing w:line="240" w:lineRule="auto"/>
        <w:ind w:firstLine="709"/>
        <w:contextualSpacing/>
        <w:rPr>
          <w:rStyle w:val="Zag11"/>
          <w:rFonts w:ascii="Times New Roman" w:hAnsi="Times New Roman"/>
          <w:color w:val="auto"/>
          <w:spacing w:val="-2"/>
          <w:sz w:val="24"/>
          <w:szCs w:val="24"/>
        </w:rPr>
      </w:pPr>
      <w:r w:rsidRPr="005F75EB">
        <w:rPr>
          <w:rStyle w:val="Zag11"/>
          <w:rFonts w:ascii="Times New Roman" w:hAnsi="Times New Roman"/>
          <w:iCs/>
          <w:color w:val="auto"/>
          <w:spacing w:val="-2"/>
          <w:sz w:val="24"/>
          <w:szCs w:val="24"/>
        </w:rPr>
        <w:t>Организация учебной и внеурочной деятельности учащихся</w:t>
      </w:r>
      <w:r w:rsidRPr="005F75EB">
        <w:rPr>
          <w:rStyle w:val="Zag11"/>
          <w:rFonts w:ascii="Times New Roman" w:hAnsi="Times New Roman"/>
          <w:color w:val="auto"/>
          <w:spacing w:val="-2"/>
          <w:sz w:val="24"/>
          <w:szCs w:val="24"/>
        </w:rPr>
        <w:t>, направленная на повышение эффективности учебного процесса, при чередовании обучения и отдыха включает:</w:t>
      </w:r>
    </w:p>
    <w:p w:rsidR="005C2E6F" w:rsidRPr="005F75EB" w:rsidRDefault="005C2E6F" w:rsidP="001E6768">
      <w:pPr>
        <w:pStyle w:val="21"/>
        <w:numPr>
          <w:ilvl w:val="0"/>
          <w:numId w:val="143"/>
        </w:numPr>
        <w:spacing w:line="240" w:lineRule="auto"/>
        <w:ind w:left="0" w:firstLine="426"/>
        <w:rPr>
          <w:rStyle w:val="Zag11"/>
          <w:sz w:val="24"/>
        </w:rPr>
      </w:pPr>
      <w:r w:rsidRPr="005F75EB">
        <w:rPr>
          <w:rStyle w:val="Zag11"/>
          <w:sz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5C2E6F" w:rsidRPr="005F75EB" w:rsidRDefault="005C2E6F" w:rsidP="001E6768">
      <w:pPr>
        <w:pStyle w:val="21"/>
        <w:numPr>
          <w:ilvl w:val="0"/>
          <w:numId w:val="143"/>
        </w:numPr>
        <w:spacing w:line="240" w:lineRule="auto"/>
        <w:ind w:left="0" w:firstLine="426"/>
        <w:rPr>
          <w:rStyle w:val="Zag11"/>
          <w:sz w:val="24"/>
        </w:rPr>
      </w:pPr>
      <w:r w:rsidRPr="005F75EB">
        <w:rPr>
          <w:rStyle w:val="Zag11"/>
          <w:sz w:val="24"/>
        </w:rPr>
        <w:t xml:space="preserve">использование методов и методик обучения, адекватных </w:t>
      </w:r>
      <w:r w:rsidRPr="005F75EB">
        <w:rPr>
          <w:rStyle w:val="Zag11"/>
          <w:spacing w:val="2"/>
          <w:sz w:val="24"/>
        </w:rPr>
        <w:t xml:space="preserve">возрастным возможностям и особенностям учащихся </w:t>
      </w:r>
      <w:r w:rsidRPr="005F75EB">
        <w:rPr>
          <w:rStyle w:val="Zag11"/>
          <w:sz w:val="24"/>
        </w:rPr>
        <w:t>(использование методик, прошедших апробацию);</w:t>
      </w:r>
    </w:p>
    <w:p w:rsidR="005C2E6F" w:rsidRPr="005F75EB" w:rsidRDefault="005C2E6F" w:rsidP="001E6768">
      <w:pPr>
        <w:pStyle w:val="21"/>
        <w:numPr>
          <w:ilvl w:val="0"/>
          <w:numId w:val="143"/>
        </w:numPr>
        <w:spacing w:line="240" w:lineRule="auto"/>
        <w:ind w:left="0" w:firstLine="426"/>
        <w:rPr>
          <w:rStyle w:val="Zag11"/>
          <w:sz w:val="24"/>
        </w:rPr>
      </w:pPr>
      <w:r w:rsidRPr="005F75EB">
        <w:rPr>
          <w:rStyle w:val="Zag11"/>
          <w:spacing w:val="2"/>
          <w:sz w:val="24"/>
        </w:rPr>
        <w:t xml:space="preserve">введение любых инноваций в учебный процесс только </w:t>
      </w:r>
      <w:r w:rsidRPr="005F75EB">
        <w:rPr>
          <w:rStyle w:val="Zag11"/>
          <w:sz w:val="24"/>
        </w:rPr>
        <w:t>под контролем специалистов;</w:t>
      </w:r>
    </w:p>
    <w:p w:rsidR="005C2E6F" w:rsidRPr="005F75EB" w:rsidRDefault="005C2E6F" w:rsidP="001E6768">
      <w:pPr>
        <w:pStyle w:val="21"/>
        <w:numPr>
          <w:ilvl w:val="0"/>
          <w:numId w:val="143"/>
        </w:numPr>
        <w:spacing w:line="240" w:lineRule="auto"/>
        <w:ind w:left="0" w:firstLine="426"/>
        <w:rPr>
          <w:rStyle w:val="Zag11"/>
          <w:sz w:val="24"/>
        </w:rPr>
      </w:pPr>
      <w:r w:rsidRPr="005F75EB">
        <w:rPr>
          <w:rStyle w:val="Zag11"/>
          <w:spacing w:val="-3"/>
          <w:sz w:val="24"/>
        </w:rPr>
        <w:t>строгое соблюдение всех требований к использованию тех</w:t>
      </w:r>
      <w:r w:rsidRPr="005F75EB">
        <w:rPr>
          <w:rStyle w:val="Zag11"/>
          <w:spacing w:val="-2"/>
          <w:sz w:val="24"/>
        </w:rPr>
        <w:t>нических средств обучения, в том числе компьютеров и аудио­</w:t>
      </w:r>
      <w:r w:rsidRPr="005F75EB">
        <w:rPr>
          <w:rStyle w:val="Zag11"/>
          <w:sz w:val="24"/>
        </w:rPr>
        <w:t>визуальных средств;</w:t>
      </w:r>
    </w:p>
    <w:p w:rsidR="005C2E6F" w:rsidRPr="005F75EB" w:rsidRDefault="005C2E6F" w:rsidP="001E6768">
      <w:pPr>
        <w:pStyle w:val="21"/>
        <w:numPr>
          <w:ilvl w:val="0"/>
          <w:numId w:val="143"/>
        </w:numPr>
        <w:spacing w:line="240" w:lineRule="auto"/>
        <w:ind w:left="0" w:firstLine="426"/>
        <w:rPr>
          <w:rStyle w:val="Zag11"/>
          <w:sz w:val="24"/>
        </w:rPr>
      </w:pPr>
      <w:r w:rsidRPr="005F75EB">
        <w:rPr>
          <w:rStyle w:val="Zag11"/>
          <w:sz w:val="24"/>
        </w:rPr>
        <w:t>индивидуализацию обучения, учёт индивидуальных осо</w:t>
      </w:r>
      <w:r w:rsidRPr="005F75EB">
        <w:rPr>
          <w:rStyle w:val="Zag11"/>
          <w:spacing w:val="2"/>
          <w:sz w:val="24"/>
        </w:rPr>
        <w:t xml:space="preserve">бенностей развития учащихся: темпа развития и темпа </w:t>
      </w:r>
      <w:r w:rsidRPr="005F75EB">
        <w:rPr>
          <w:rStyle w:val="Zag11"/>
          <w:sz w:val="24"/>
        </w:rPr>
        <w:t>деятельности, обучение по индивидуальным образовательным траекториям;</w:t>
      </w:r>
    </w:p>
    <w:p w:rsidR="005C2E6F" w:rsidRPr="005F75EB" w:rsidRDefault="005C2E6F" w:rsidP="001E6768">
      <w:pPr>
        <w:pStyle w:val="21"/>
        <w:numPr>
          <w:ilvl w:val="0"/>
          <w:numId w:val="143"/>
        </w:numPr>
        <w:spacing w:line="240" w:lineRule="auto"/>
        <w:ind w:left="0" w:firstLine="426"/>
        <w:rPr>
          <w:rStyle w:val="Zag11"/>
          <w:sz w:val="24"/>
        </w:rPr>
      </w:pPr>
      <w:r w:rsidRPr="005F75EB">
        <w:rPr>
          <w:rStyle w:val="Zag11"/>
          <w:sz w:val="24"/>
        </w:rPr>
        <w:t>ведение систематической работы с детьми с ослабленным здоровьем и с детьми с ОВЗ.</w:t>
      </w:r>
    </w:p>
    <w:p w:rsidR="005C2E6F" w:rsidRPr="005F75EB" w:rsidRDefault="005C2E6F" w:rsidP="005F75EB">
      <w:pPr>
        <w:pStyle w:val="a5"/>
        <w:spacing w:line="240" w:lineRule="auto"/>
        <w:ind w:firstLine="709"/>
        <w:contextualSpacing/>
        <w:rPr>
          <w:rStyle w:val="Zag11"/>
          <w:rFonts w:ascii="Times New Roman" w:hAnsi="Times New Roman"/>
          <w:color w:val="auto"/>
          <w:sz w:val="24"/>
          <w:szCs w:val="24"/>
        </w:rPr>
      </w:pPr>
      <w:r w:rsidRPr="005F75EB">
        <w:rPr>
          <w:rStyle w:val="Zag11"/>
          <w:rFonts w:ascii="Times New Roman" w:hAnsi="Times New Roman"/>
          <w:color w:val="auto"/>
          <w:spacing w:val="2"/>
          <w:sz w:val="24"/>
          <w:szCs w:val="24"/>
        </w:rPr>
        <w:t>Эффективность реализации этого направления зависит</w:t>
      </w:r>
      <w:r w:rsidRPr="005F75EB">
        <w:rPr>
          <w:rStyle w:val="Zag11"/>
          <w:rFonts w:ascii="Times New Roman" w:hAnsi="Times New Roman"/>
          <w:color w:val="auto"/>
          <w:sz w:val="24"/>
          <w:szCs w:val="24"/>
        </w:rPr>
        <w:t xml:space="preserve"> от деятельности каждого педагога.</w:t>
      </w:r>
    </w:p>
    <w:p w:rsidR="005C2E6F" w:rsidRPr="005F75EB" w:rsidRDefault="005C2E6F" w:rsidP="005F75EB">
      <w:pPr>
        <w:pStyle w:val="a5"/>
        <w:spacing w:line="240" w:lineRule="auto"/>
        <w:ind w:firstLine="709"/>
        <w:contextualSpacing/>
        <w:rPr>
          <w:rStyle w:val="Zag11"/>
          <w:rFonts w:ascii="Times New Roman" w:hAnsi="Times New Roman"/>
          <w:color w:val="auto"/>
          <w:spacing w:val="2"/>
          <w:sz w:val="24"/>
          <w:szCs w:val="24"/>
        </w:rPr>
      </w:pPr>
      <w:r w:rsidRPr="005F75EB">
        <w:rPr>
          <w:rStyle w:val="Zag11"/>
          <w:rFonts w:ascii="Times New Roman" w:hAnsi="Times New Roman"/>
          <w:color w:val="auto"/>
          <w:spacing w:val="2"/>
          <w:sz w:val="24"/>
          <w:szCs w:val="24"/>
        </w:rPr>
        <w:t>Наиболее эффективный путь формирования экологической культуры, ценности здоровья, здорового образа жизни – самостоятельная работа учащихся, направляемая</w:t>
      </w:r>
      <w:r w:rsidRPr="005F75EB">
        <w:rPr>
          <w:rStyle w:val="Zag11"/>
          <w:rFonts w:ascii="Times New Roman" w:hAnsi="Times New Roman"/>
          <w:color w:val="auto"/>
          <w:spacing w:val="-2"/>
          <w:sz w:val="24"/>
          <w:szCs w:val="24"/>
        </w:rPr>
        <w:t xml:space="preserve"> и организуемая взрослыми: учителями, психо</w:t>
      </w:r>
      <w:r w:rsidRPr="005F75EB">
        <w:rPr>
          <w:rStyle w:val="Zag11"/>
          <w:rFonts w:ascii="Times New Roman" w:hAnsi="Times New Roman"/>
          <w:color w:val="auto"/>
          <w:sz w:val="24"/>
          <w:szCs w:val="24"/>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5F75EB">
        <w:rPr>
          <w:rStyle w:val="Zag11"/>
          <w:rFonts w:ascii="Times New Roman" w:hAnsi="Times New Roman"/>
          <w:color w:val="auto"/>
          <w:spacing w:val="2"/>
          <w:sz w:val="24"/>
          <w:szCs w:val="24"/>
        </w:rPr>
        <w:t>способы и варианты рациональной организации режима дня и двигательной активности, питания, правил личной гигиены.</w:t>
      </w:r>
    </w:p>
    <w:p w:rsidR="005C2E6F" w:rsidRPr="005F75EB" w:rsidRDefault="005C2E6F" w:rsidP="005F75EB">
      <w:pPr>
        <w:pStyle w:val="a5"/>
        <w:spacing w:line="240" w:lineRule="auto"/>
        <w:ind w:firstLine="709"/>
        <w:contextualSpacing/>
        <w:rPr>
          <w:rStyle w:val="Zag11"/>
          <w:rFonts w:ascii="Times New Roman" w:hAnsi="Times New Roman"/>
          <w:color w:val="auto"/>
          <w:sz w:val="24"/>
          <w:szCs w:val="24"/>
        </w:rPr>
      </w:pPr>
      <w:r w:rsidRPr="005F75EB">
        <w:rPr>
          <w:rStyle w:val="Zag11"/>
          <w:rFonts w:ascii="Times New Roman" w:hAnsi="Times New Roman"/>
          <w:b/>
          <w:i/>
          <w:color w:val="auto"/>
          <w:spacing w:val="-3"/>
          <w:sz w:val="24"/>
          <w:szCs w:val="24"/>
        </w:rPr>
        <w:lastRenderedPageBreak/>
        <w:t>Виды учебной деятельности, используемые в урочной и вне</w:t>
      </w:r>
      <w:r w:rsidRPr="005F75EB">
        <w:rPr>
          <w:rStyle w:val="Zag11"/>
          <w:rFonts w:ascii="Times New Roman" w:hAnsi="Times New Roman"/>
          <w:b/>
          <w:i/>
          <w:color w:val="auto"/>
          <w:sz w:val="24"/>
          <w:szCs w:val="24"/>
        </w:rPr>
        <w:t>урочной деятельности</w:t>
      </w:r>
      <w:r w:rsidRPr="005F75EB">
        <w:rPr>
          <w:rStyle w:val="Zag11"/>
          <w:rFonts w:ascii="Times New Roman" w:hAnsi="Times New Roman"/>
          <w:color w:val="auto"/>
          <w:sz w:val="24"/>
          <w:szCs w:val="24"/>
        </w:rPr>
        <w:t xml:space="preserve">: ролевые игры, проблемно­ценностное </w:t>
      </w:r>
      <w:r w:rsidRPr="005F75EB">
        <w:rPr>
          <w:rStyle w:val="Zag11"/>
          <w:rFonts w:ascii="Times New Roman" w:hAnsi="Times New Roman"/>
          <w:color w:val="auto"/>
          <w:spacing w:val="2"/>
          <w:sz w:val="24"/>
          <w:szCs w:val="24"/>
        </w:rPr>
        <w:t>и досуговое общение, проектная деятельность, социально­</w:t>
      </w:r>
      <w:r w:rsidRPr="005F75EB">
        <w:rPr>
          <w:rStyle w:val="Zag11"/>
          <w:rFonts w:ascii="Times New Roman" w:hAnsi="Times New Roman"/>
          <w:color w:val="auto"/>
          <w:sz w:val="24"/>
          <w:szCs w:val="24"/>
        </w:rPr>
        <w:t>творческая и общественно полезная практика.</w:t>
      </w:r>
    </w:p>
    <w:p w:rsidR="005C2E6F" w:rsidRPr="005F75EB" w:rsidRDefault="005C2E6F" w:rsidP="005F75EB">
      <w:pPr>
        <w:pStyle w:val="a5"/>
        <w:spacing w:line="240" w:lineRule="auto"/>
        <w:ind w:firstLine="709"/>
        <w:contextualSpacing/>
        <w:rPr>
          <w:rStyle w:val="Zag11"/>
          <w:rFonts w:ascii="Times New Roman" w:hAnsi="Times New Roman"/>
          <w:color w:val="auto"/>
          <w:sz w:val="24"/>
          <w:szCs w:val="24"/>
        </w:rPr>
      </w:pPr>
      <w:r w:rsidRPr="005F75EB">
        <w:rPr>
          <w:rStyle w:val="Zag11"/>
          <w:rFonts w:ascii="Times New Roman" w:hAnsi="Times New Roman"/>
          <w:b/>
          <w:i/>
          <w:color w:val="auto"/>
          <w:spacing w:val="2"/>
          <w:sz w:val="24"/>
          <w:szCs w:val="24"/>
        </w:rPr>
        <w:t>Формы учебной деятельности</w:t>
      </w:r>
      <w:r w:rsidRPr="005F75EB">
        <w:rPr>
          <w:rStyle w:val="Zag11"/>
          <w:rFonts w:ascii="Times New Roman" w:hAnsi="Times New Roman"/>
          <w:color w:val="auto"/>
          <w:spacing w:val="2"/>
          <w:sz w:val="24"/>
          <w:szCs w:val="24"/>
        </w:rPr>
        <w:t>, используемые при реали</w:t>
      </w:r>
      <w:r w:rsidRPr="005F75EB">
        <w:rPr>
          <w:rStyle w:val="Zag11"/>
          <w:rFonts w:ascii="Times New Roman" w:hAnsi="Times New Roman"/>
          <w:color w:val="auto"/>
          <w:sz w:val="24"/>
          <w:szCs w:val="24"/>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5C2E6F" w:rsidRPr="005F75EB" w:rsidRDefault="005C2E6F" w:rsidP="005F75EB">
      <w:pPr>
        <w:pStyle w:val="a5"/>
        <w:spacing w:line="240" w:lineRule="auto"/>
        <w:ind w:firstLine="709"/>
        <w:contextualSpacing/>
        <w:rPr>
          <w:rStyle w:val="Zag11"/>
          <w:rFonts w:ascii="Times New Roman" w:hAnsi="Times New Roman"/>
          <w:color w:val="auto"/>
          <w:sz w:val="24"/>
          <w:szCs w:val="24"/>
        </w:rPr>
      </w:pPr>
      <w:r w:rsidRPr="005F75EB">
        <w:rPr>
          <w:rStyle w:val="Zag11"/>
          <w:rFonts w:ascii="Times New Roman" w:hAnsi="Times New Roman"/>
          <w:iCs/>
          <w:color w:val="auto"/>
          <w:spacing w:val="2"/>
          <w:sz w:val="24"/>
          <w:szCs w:val="24"/>
        </w:rPr>
        <w:t>Организация физкультурно­оздоровительной работы</w:t>
      </w:r>
      <w:r w:rsidRPr="005F75EB">
        <w:rPr>
          <w:rStyle w:val="Zag11"/>
          <w:rFonts w:ascii="Times New Roman" w:hAnsi="Times New Roman"/>
          <w:color w:val="auto"/>
          <w:spacing w:val="2"/>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5F75EB">
        <w:rPr>
          <w:rStyle w:val="Zag11"/>
          <w:rFonts w:ascii="Times New Roman" w:hAnsi="Times New Roman"/>
          <w:color w:val="auto"/>
          <w:sz w:val="24"/>
          <w:szCs w:val="24"/>
        </w:rPr>
        <w:t>возможностей организма, сохранение и укрепление здоровья учащихся и формирование культуры здоровья, включает:</w:t>
      </w:r>
    </w:p>
    <w:p w:rsidR="005C2E6F" w:rsidRPr="005F75EB" w:rsidRDefault="005C2E6F" w:rsidP="001E6768">
      <w:pPr>
        <w:pStyle w:val="21"/>
        <w:numPr>
          <w:ilvl w:val="0"/>
          <w:numId w:val="144"/>
        </w:numPr>
        <w:spacing w:line="240" w:lineRule="auto"/>
        <w:ind w:left="0" w:firstLine="426"/>
        <w:rPr>
          <w:rStyle w:val="Zag11"/>
          <w:spacing w:val="-3"/>
          <w:sz w:val="24"/>
        </w:rPr>
      </w:pPr>
      <w:r w:rsidRPr="005F75EB">
        <w:rPr>
          <w:rStyle w:val="Zag11"/>
          <w:spacing w:val="2"/>
          <w:sz w:val="24"/>
        </w:rPr>
        <w:t xml:space="preserve">полноценную и эффективную работу с учащимися </w:t>
      </w:r>
      <w:r w:rsidRPr="005F75EB">
        <w:rPr>
          <w:rStyle w:val="Zag11"/>
          <w:spacing w:val="-3"/>
          <w:sz w:val="24"/>
        </w:rPr>
        <w:t>всех групп здоровья (на уроках физкультуры, в секциях и т. п.);</w:t>
      </w:r>
    </w:p>
    <w:p w:rsidR="005C2E6F" w:rsidRPr="005F75EB" w:rsidRDefault="005C2E6F" w:rsidP="001E6768">
      <w:pPr>
        <w:pStyle w:val="21"/>
        <w:numPr>
          <w:ilvl w:val="0"/>
          <w:numId w:val="144"/>
        </w:numPr>
        <w:spacing w:line="240" w:lineRule="auto"/>
        <w:ind w:left="0" w:firstLine="426"/>
        <w:rPr>
          <w:rStyle w:val="Zag11"/>
          <w:sz w:val="24"/>
        </w:rPr>
      </w:pPr>
      <w:r w:rsidRPr="005F75EB">
        <w:rPr>
          <w:rStyle w:val="Zag11"/>
          <w:sz w:val="24"/>
        </w:rPr>
        <w:t>рациональную организацию уроков физической культуры и занятий активно­двигательного характера;</w:t>
      </w:r>
    </w:p>
    <w:p w:rsidR="005C2E6F" w:rsidRPr="005F75EB" w:rsidRDefault="005C2E6F" w:rsidP="001E6768">
      <w:pPr>
        <w:pStyle w:val="21"/>
        <w:numPr>
          <w:ilvl w:val="0"/>
          <w:numId w:val="144"/>
        </w:numPr>
        <w:spacing w:line="240" w:lineRule="auto"/>
        <w:ind w:left="0" w:firstLine="426"/>
        <w:rPr>
          <w:rStyle w:val="Zag11"/>
          <w:sz w:val="24"/>
        </w:rPr>
      </w:pPr>
      <w:r w:rsidRPr="005F75EB">
        <w:rPr>
          <w:rStyle w:val="Zag11"/>
          <w:spacing w:val="2"/>
          <w:sz w:val="24"/>
        </w:rPr>
        <w:t xml:space="preserve">организацию динамических перемен, физкультминуток </w:t>
      </w:r>
      <w:r w:rsidRPr="005F75EB">
        <w:rPr>
          <w:rStyle w:val="Zag11"/>
          <w:spacing w:val="-2"/>
          <w:sz w:val="24"/>
        </w:rPr>
        <w:t>на уроках, способствующих эмоциональной разгрузке и повы</w:t>
      </w:r>
      <w:r w:rsidRPr="005F75EB">
        <w:rPr>
          <w:rStyle w:val="Zag11"/>
          <w:sz w:val="24"/>
        </w:rPr>
        <w:t>шению двигательной активности;</w:t>
      </w:r>
    </w:p>
    <w:p w:rsidR="005C2E6F" w:rsidRPr="005F75EB" w:rsidRDefault="005C2E6F" w:rsidP="001E6768">
      <w:pPr>
        <w:pStyle w:val="21"/>
        <w:numPr>
          <w:ilvl w:val="0"/>
          <w:numId w:val="144"/>
        </w:numPr>
        <w:spacing w:line="240" w:lineRule="auto"/>
        <w:ind w:left="0" w:firstLine="426"/>
        <w:rPr>
          <w:rStyle w:val="Zag11"/>
          <w:sz w:val="24"/>
        </w:rPr>
      </w:pPr>
      <w:r w:rsidRPr="005F75EB">
        <w:rPr>
          <w:rStyle w:val="Zag11"/>
          <w:spacing w:val="-2"/>
          <w:sz w:val="24"/>
        </w:rPr>
        <w:t>организацию работы спортивных секций и создание усло</w:t>
      </w:r>
      <w:r w:rsidRPr="005F75EB">
        <w:rPr>
          <w:rStyle w:val="Zag11"/>
          <w:sz w:val="24"/>
        </w:rPr>
        <w:t>вий для их эффективного функционирования;</w:t>
      </w:r>
    </w:p>
    <w:p w:rsidR="005C2E6F" w:rsidRPr="005F75EB" w:rsidRDefault="005C2E6F" w:rsidP="001E6768">
      <w:pPr>
        <w:pStyle w:val="21"/>
        <w:numPr>
          <w:ilvl w:val="0"/>
          <w:numId w:val="144"/>
        </w:numPr>
        <w:spacing w:line="240" w:lineRule="auto"/>
        <w:ind w:left="0" w:firstLine="426"/>
        <w:rPr>
          <w:rStyle w:val="Zag11"/>
          <w:sz w:val="24"/>
        </w:rPr>
      </w:pPr>
      <w:r w:rsidRPr="005F75EB">
        <w:rPr>
          <w:rStyle w:val="Zag11"/>
          <w:spacing w:val="2"/>
          <w:sz w:val="24"/>
        </w:rPr>
        <w:t xml:space="preserve">регулярное проведение спортивно­оздоровительных мероприятий (дней спорта, соревнований, олимпиад, походов </w:t>
      </w:r>
      <w:r w:rsidRPr="005F75EB">
        <w:rPr>
          <w:rStyle w:val="Zag11"/>
          <w:sz w:val="24"/>
        </w:rPr>
        <w:t>и т. п.).</w:t>
      </w:r>
    </w:p>
    <w:p w:rsidR="005C2E6F" w:rsidRPr="005F75EB" w:rsidRDefault="005C2E6F" w:rsidP="005F75EB">
      <w:pPr>
        <w:pStyle w:val="a5"/>
        <w:spacing w:line="240" w:lineRule="auto"/>
        <w:ind w:firstLine="709"/>
        <w:contextualSpacing/>
        <w:rPr>
          <w:rStyle w:val="Zag11"/>
          <w:rFonts w:ascii="Times New Roman" w:hAnsi="Times New Roman"/>
          <w:color w:val="auto"/>
          <w:sz w:val="24"/>
          <w:szCs w:val="24"/>
        </w:rPr>
      </w:pPr>
      <w:r w:rsidRPr="005F75EB">
        <w:rPr>
          <w:rStyle w:val="Zag11"/>
          <w:rFonts w:ascii="Times New Roman" w:hAnsi="Times New Roman"/>
          <w:iCs/>
          <w:color w:val="auto"/>
          <w:spacing w:val="2"/>
          <w:sz w:val="24"/>
          <w:szCs w:val="24"/>
        </w:rPr>
        <w:t>Реализация дополнительных образовательных курсов</w:t>
      </w:r>
      <w:r w:rsidRPr="005F75EB">
        <w:rPr>
          <w:rStyle w:val="Zag11"/>
          <w:rFonts w:ascii="Times New Roman" w:hAnsi="Times New Roman"/>
          <w:color w:val="auto"/>
          <w:spacing w:val="2"/>
          <w:sz w:val="24"/>
          <w:szCs w:val="24"/>
        </w:rPr>
        <w:t>,</w:t>
      </w:r>
      <w:r w:rsidRPr="005F75EB">
        <w:rPr>
          <w:rStyle w:val="Zag11"/>
          <w:rFonts w:ascii="Times New Roman" w:hAnsi="Times New Roman"/>
          <w:color w:val="auto"/>
          <w:sz w:val="24"/>
          <w:szCs w:val="24"/>
        </w:rPr>
        <w:t xml:space="preserve"> направленных на повышение уровня знаний и практических </w:t>
      </w:r>
      <w:r w:rsidRPr="005F75EB">
        <w:rPr>
          <w:rStyle w:val="Zag11"/>
          <w:rFonts w:ascii="Times New Roman" w:hAnsi="Times New Roman"/>
          <w:color w:val="auto"/>
          <w:spacing w:val="-5"/>
          <w:sz w:val="24"/>
          <w:szCs w:val="24"/>
        </w:rPr>
        <w:t>умений учащихся в области экологической культуры и охра</w:t>
      </w:r>
      <w:r w:rsidRPr="005F75EB">
        <w:rPr>
          <w:rStyle w:val="Zag11"/>
          <w:rFonts w:ascii="Times New Roman" w:hAnsi="Times New Roman"/>
          <w:color w:val="auto"/>
          <w:sz w:val="24"/>
          <w:szCs w:val="24"/>
        </w:rPr>
        <w:t xml:space="preserve">ны здоровья, предусматривает: </w:t>
      </w:r>
    </w:p>
    <w:p w:rsidR="005C2E6F" w:rsidRPr="005F75EB" w:rsidRDefault="005C2E6F" w:rsidP="001E6768">
      <w:pPr>
        <w:pStyle w:val="21"/>
        <w:numPr>
          <w:ilvl w:val="0"/>
          <w:numId w:val="145"/>
        </w:numPr>
        <w:spacing w:line="240" w:lineRule="auto"/>
        <w:ind w:left="0" w:firstLine="426"/>
        <w:rPr>
          <w:rStyle w:val="Zag11"/>
          <w:sz w:val="24"/>
        </w:rPr>
      </w:pPr>
      <w:r w:rsidRPr="005F75EB">
        <w:rPr>
          <w:rStyle w:val="Zag11"/>
          <w:sz w:val="24"/>
        </w:rPr>
        <w:t>внедрение в систему работы дополнительных образовательных курсов, направленных на формирование экологической культуры, здорового и без</w:t>
      </w:r>
      <w:r w:rsidRPr="005F75EB">
        <w:rPr>
          <w:rStyle w:val="Zag11"/>
          <w:spacing w:val="-2"/>
          <w:sz w:val="24"/>
        </w:rPr>
        <w:t xml:space="preserve">опасного образа жизни, в качестве отдельных образовательных </w:t>
      </w:r>
      <w:r w:rsidRPr="005F75EB">
        <w:rPr>
          <w:rStyle w:val="Zag11"/>
          <w:sz w:val="24"/>
        </w:rPr>
        <w:t>модулей или компонентов, включённых в учебный процесс;</w:t>
      </w:r>
    </w:p>
    <w:p w:rsidR="005C2E6F" w:rsidRPr="005F75EB" w:rsidRDefault="005C2E6F" w:rsidP="001E6768">
      <w:pPr>
        <w:pStyle w:val="21"/>
        <w:numPr>
          <w:ilvl w:val="0"/>
          <w:numId w:val="145"/>
        </w:numPr>
        <w:spacing w:line="240" w:lineRule="auto"/>
        <w:ind w:left="0" w:firstLine="426"/>
        <w:rPr>
          <w:rStyle w:val="Zag11"/>
          <w:sz w:val="24"/>
        </w:rPr>
      </w:pPr>
      <w:r w:rsidRPr="005F75EB">
        <w:rPr>
          <w:rStyle w:val="Zag11"/>
          <w:spacing w:val="2"/>
          <w:sz w:val="24"/>
        </w:rPr>
        <w:t xml:space="preserve">организацию кружков, </w:t>
      </w:r>
      <w:r w:rsidRPr="005F75EB">
        <w:rPr>
          <w:rStyle w:val="Zag11"/>
          <w:sz w:val="24"/>
        </w:rPr>
        <w:t>секций, факультативов по избранной тематике;</w:t>
      </w:r>
    </w:p>
    <w:p w:rsidR="005C2E6F" w:rsidRPr="005F75EB" w:rsidRDefault="005C2E6F" w:rsidP="001E6768">
      <w:pPr>
        <w:pStyle w:val="21"/>
        <w:numPr>
          <w:ilvl w:val="0"/>
          <w:numId w:val="145"/>
        </w:numPr>
        <w:spacing w:line="240" w:lineRule="auto"/>
        <w:ind w:left="0" w:firstLine="426"/>
        <w:rPr>
          <w:rStyle w:val="Zag11"/>
          <w:sz w:val="24"/>
        </w:rPr>
      </w:pPr>
      <w:r w:rsidRPr="005F75EB">
        <w:rPr>
          <w:rStyle w:val="Zag11"/>
          <w:sz w:val="24"/>
        </w:rPr>
        <w:t>проведение тематических дней здоровья, интеллектуальных соревнований, конкурсов, праздников и т. п.</w:t>
      </w:r>
    </w:p>
    <w:p w:rsidR="005C2E6F" w:rsidRPr="005F75EB" w:rsidRDefault="005C2E6F" w:rsidP="005F75EB">
      <w:pPr>
        <w:pStyle w:val="a5"/>
        <w:spacing w:line="240" w:lineRule="auto"/>
        <w:ind w:firstLine="709"/>
        <w:contextualSpacing/>
        <w:rPr>
          <w:rStyle w:val="Zag11"/>
          <w:rFonts w:ascii="Times New Roman" w:hAnsi="Times New Roman"/>
          <w:color w:val="auto"/>
          <w:sz w:val="24"/>
          <w:szCs w:val="24"/>
        </w:rPr>
      </w:pPr>
      <w:r w:rsidRPr="005F75EB">
        <w:rPr>
          <w:rStyle w:val="Zag11"/>
          <w:rFonts w:ascii="Times New Roman" w:hAnsi="Times New Roman"/>
          <w:color w:val="auto"/>
          <w:spacing w:val="-4"/>
          <w:sz w:val="24"/>
          <w:szCs w:val="24"/>
        </w:rPr>
        <w:t>Преподавание дополнительных образовательных курсов, на</w:t>
      </w:r>
      <w:r w:rsidRPr="005F75EB">
        <w:rPr>
          <w:rStyle w:val="Zag11"/>
          <w:rFonts w:ascii="Times New Roman" w:hAnsi="Times New Roman"/>
          <w:color w:val="auto"/>
          <w:sz w:val="24"/>
          <w:szCs w:val="24"/>
        </w:rPr>
        <w:t>правленных на формирование экологической культуры, здо</w:t>
      </w:r>
      <w:r w:rsidRPr="005F75EB">
        <w:rPr>
          <w:rStyle w:val="Zag11"/>
          <w:rFonts w:ascii="Times New Roman" w:hAnsi="Times New Roman"/>
          <w:color w:val="auto"/>
          <w:spacing w:val="-2"/>
          <w:sz w:val="24"/>
          <w:szCs w:val="24"/>
        </w:rPr>
        <w:t xml:space="preserve">рового и безопасного образа жизни, предусматривает </w:t>
      </w:r>
      <w:r w:rsidRPr="005F75EB">
        <w:rPr>
          <w:rStyle w:val="Zag11"/>
          <w:rFonts w:ascii="Times New Roman" w:hAnsi="Times New Roman"/>
          <w:color w:val="auto"/>
          <w:sz w:val="24"/>
          <w:szCs w:val="24"/>
        </w:rPr>
        <w:t xml:space="preserve">разные </w:t>
      </w:r>
      <w:r w:rsidRPr="005F75EB">
        <w:rPr>
          <w:rStyle w:val="Zag11"/>
          <w:rFonts w:ascii="Times New Roman" w:hAnsi="Times New Roman"/>
          <w:color w:val="auto"/>
          <w:spacing w:val="2"/>
          <w:sz w:val="24"/>
          <w:szCs w:val="24"/>
        </w:rPr>
        <w:t>формы организации занятий: интеграцию в базовые обра</w:t>
      </w:r>
      <w:r w:rsidRPr="005F75EB">
        <w:rPr>
          <w:rStyle w:val="Zag11"/>
          <w:rFonts w:ascii="Times New Roman" w:hAnsi="Times New Roman"/>
          <w:color w:val="auto"/>
          <w:sz w:val="24"/>
          <w:szCs w:val="24"/>
        </w:rPr>
        <w:t xml:space="preserve">зовательные дисциплины, факультативные занятия, занятия </w:t>
      </w:r>
      <w:r w:rsidRPr="005F75EB">
        <w:rPr>
          <w:rStyle w:val="Zag11"/>
          <w:rFonts w:ascii="Times New Roman" w:hAnsi="Times New Roman"/>
          <w:color w:val="auto"/>
          <w:spacing w:val="2"/>
          <w:sz w:val="24"/>
          <w:szCs w:val="24"/>
        </w:rPr>
        <w:t xml:space="preserve">в кружках, проведение досуговых мероприятий: конкурсов, </w:t>
      </w:r>
      <w:r w:rsidRPr="005F75EB">
        <w:rPr>
          <w:rStyle w:val="Zag11"/>
          <w:rFonts w:ascii="Times New Roman" w:hAnsi="Times New Roman"/>
          <w:color w:val="auto"/>
          <w:sz w:val="24"/>
          <w:szCs w:val="24"/>
        </w:rPr>
        <w:t>праздников, викторин, экскурсий, организацию тематических дней здоровья.</w:t>
      </w:r>
    </w:p>
    <w:p w:rsidR="005C2E6F" w:rsidRPr="005F75EB" w:rsidRDefault="005C2E6F" w:rsidP="005F75EB">
      <w:pPr>
        <w:pStyle w:val="a5"/>
        <w:spacing w:line="240" w:lineRule="auto"/>
        <w:ind w:firstLine="709"/>
        <w:contextualSpacing/>
        <w:rPr>
          <w:rStyle w:val="Zag11"/>
          <w:rFonts w:ascii="Times New Roman" w:hAnsi="Times New Roman"/>
          <w:color w:val="auto"/>
          <w:spacing w:val="2"/>
          <w:sz w:val="24"/>
          <w:szCs w:val="24"/>
        </w:rPr>
      </w:pPr>
      <w:r w:rsidRPr="005F75EB">
        <w:rPr>
          <w:rStyle w:val="Zag11"/>
          <w:rFonts w:ascii="Times New Roman" w:hAnsi="Times New Roman"/>
          <w:iCs/>
          <w:color w:val="auto"/>
          <w:spacing w:val="2"/>
          <w:sz w:val="24"/>
          <w:szCs w:val="24"/>
        </w:rPr>
        <w:t>Работа с родителями (законными представителями)</w:t>
      </w:r>
      <w:r w:rsidRPr="005F75EB">
        <w:rPr>
          <w:rStyle w:val="Zag11"/>
          <w:rFonts w:ascii="Times New Roman" w:hAnsi="Times New Roman"/>
          <w:color w:val="auto"/>
          <w:spacing w:val="2"/>
          <w:sz w:val="24"/>
          <w:szCs w:val="24"/>
        </w:rPr>
        <w:t xml:space="preserve"> включает:</w:t>
      </w:r>
    </w:p>
    <w:p w:rsidR="005C2E6F" w:rsidRPr="005F75EB" w:rsidRDefault="005C2E6F" w:rsidP="001E6768">
      <w:pPr>
        <w:pStyle w:val="21"/>
        <w:numPr>
          <w:ilvl w:val="0"/>
          <w:numId w:val="146"/>
        </w:numPr>
        <w:spacing w:line="240" w:lineRule="auto"/>
        <w:ind w:left="0" w:firstLine="426"/>
        <w:rPr>
          <w:rStyle w:val="Zag11"/>
          <w:spacing w:val="-5"/>
          <w:sz w:val="24"/>
        </w:rPr>
      </w:pPr>
      <w:r w:rsidRPr="005F75EB">
        <w:rPr>
          <w:rStyle w:val="Zag11"/>
          <w:spacing w:val="-5"/>
          <w:sz w:val="24"/>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5C2E6F" w:rsidRPr="005F75EB" w:rsidRDefault="005C2E6F" w:rsidP="001E6768">
      <w:pPr>
        <w:pStyle w:val="21"/>
        <w:numPr>
          <w:ilvl w:val="0"/>
          <w:numId w:val="146"/>
        </w:numPr>
        <w:spacing w:line="240" w:lineRule="auto"/>
        <w:ind w:left="0" w:firstLine="426"/>
        <w:rPr>
          <w:rStyle w:val="Zag11"/>
          <w:sz w:val="24"/>
        </w:rPr>
      </w:pPr>
      <w:r w:rsidRPr="005F75EB">
        <w:rPr>
          <w:rStyle w:val="Zag11"/>
          <w:spacing w:val="2"/>
          <w:sz w:val="24"/>
        </w:rPr>
        <w:t>организацию совместной работы педагогов и родите</w:t>
      </w:r>
      <w:r w:rsidRPr="005F75EB">
        <w:rPr>
          <w:rStyle w:val="Zag11"/>
          <w:sz w:val="24"/>
        </w:rPr>
        <w:t xml:space="preserve">лей </w:t>
      </w:r>
      <w:r w:rsidRPr="005F75EB">
        <w:rPr>
          <w:rStyle w:val="Zag11"/>
          <w:spacing w:val="2"/>
          <w:sz w:val="24"/>
        </w:rPr>
        <w:t>(законных представителей) по проведению спортивных</w:t>
      </w:r>
      <w:r w:rsidRPr="005F75EB">
        <w:rPr>
          <w:rStyle w:val="Zag11"/>
          <w:spacing w:val="-2"/>
          <w:sz w:val="24"/>
        </w:rPr>
        <w:t xml:space="preserve"> соревнований, дней здоровья, занятий по профилактике вред</w:t>
      </w:r>
      <w:r w:rsidRPr="005F75EB">
        <w:rPr>
          <w:rStyle w:val="Zag11"/>
          <w:sz w:val="24"/>
        </w:rPr>
        <w:t>ных привычек и т. п.</w:t>
      </w:r>
    </w:p>
    <w:p w:rsidR="005C2E6F" w:rsidRPr="005F75EB" w:rsidRDefault="005C2E6F" w:rsidP="005F75EB">
      <w:pPr>
        <w:pStyle w:val="21"/>
        <w:spacing w:line="240" w:lineRule="auto"/>
        <w:ind w:firstLine="0"/>
        <w:jc w:val="center"/>
        <w:rPr>
          <w:rFonts w:eastAsia="Calibri"/>
          <w:b/>
          <w:sz w:val="24"/>
        </w:rPr>
      </w:pPr>
      <w:r w:rsidRPr="005F75EB">
        <w:rPr>
          <w:rFonts w:eastAsia="Calibri"/>
          <w:b/>
          <w:sz w:val="24"/>
        </w:rPr>
        <w:t xml:space="preserve">План мероприятий по реализации </w:t>
      </w:r>
      <w:r w:rsidRPr="005F75EB">
        <w:rPr>
          <w:rFonts w:eastAsia="Calibri"/>
          <w:b/>
          <w:bCs/>
          <w:sz w:val="24"/>
        </w:rPr>
        <w:t xml:space="preserve">Программы </w:t>
      </w:r>
      <w:r w:rsidRPr="005F75EB">
        <w:rPr>
          <w:rFonts w:eastAsia="Calibri"/>
          <w:b/>
          <w:sz w:val="24"/>
        </w:rPr>
        <w:t xml:space="preserve">формирования экологической культуры, здорового и безопасного образа жизни </w:t>
      </w:r>
    </w:p>
    <w:p w:rsidR="005C2E6F" w:rsidRPr="00054529" w:rsidRDefault="005C2E6F" w:rsidP="005C2E6F">
      <w:pPr>
        <w:pStyle w:val="21"/>
        <w:spacing w:line="240" w:lineRule="auto"/>
        <w:ind w:left="142" w:firstLine="0"/>
        <w:rPr>
          <w:rFonts w:eastAsia="Calibri"/>
          <w:sz w:val="24"/>
        </w:rPr>
      </w:pPr>
      <w:r w:rsidRPr="00054529">
        <w:rPr>
          <w:rFonts w:eastAsia="Calibri"/>
          <w:sz w:val="24"/>
        </w:rPr>
        <w:t xml:space="preserve">Сентябрь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788"/>
      </w:tblGrid>
      <w:tr w:rsidR="005C2E6F" w:rsidRPr="005F75EB" w:rsidTr="005F75EB">
        <w:tc>
          <w:tcPr>
            <w:tcW w:w="1418"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Класс </w:t>
            </w:r>
          </w:p>
        </w:tc>
        <w:tc>
          <w:tcPr>
            <w:tcW w:w="8788"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Мероприятия </w:t>
            </w:r>
          </w:p>
        </w:tc>
      </w:tr>
      <w:tr w:rsidR="005C2E6F" w:rsidRPr="005F75EB" w:rsidTr="005F75EB">
        <w:trPr>
          <w:trHeight w:val="713"/>
        </w:trPr>
        <w:tc>
          <w:tcPr>
            <w:tcW w:w="1418" w:type="dxa"/>
            <w:vMerge w:val="restart"/>
          </w:tcPr>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r w:rsidRPr="005F75EB">
              <w:rPr>
                <w:rFonts w:eastAsia="Calibri"/>
                <w:sz w:val="20"/>
                <w:szCs w:val="20"/>
              </w:rPr>
              <w:t>1-4 класс</w:t>
            </w: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1.Уроки физической культуры, спортивные секции, динамические  пауз на уроке,  подвижные игры на переменах, ежедневная физическая зарядка, прогулки на свежем воздухе, закаливание, проветривание помещений, влажная уборка.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2.Спортивные соревнования по классам  «В здоровом теле – здоровый дух».</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Конкурс  стихо</w:t>
            </w:r>
            <w:r w:rsidR="00A50199">
              <w:rPr>
                <w:rFonts w:eastAsia="Calibri"/>
                <w:sz w:val="20"/>
                <w:szCs w:val="20"/>
              </w:rPr>
              <w:t>творений «Моя любимая Бурятия</w:t>
            </w:r>
            <w:r w:rsidRPr="005F75EB">
              <w:rPr>
                <w:rFonts w:eastAsia="Calibri"/>
                <w:sz w:val="20"/>
                <w:szCs w:val="20"/>
              </w:rPr>
              <w:t>».</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трудового обучения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Работа над  социальным проектом «Поможем птицам»</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lastRenderedPageBreak/>
              <w:t>Работа над  социальным проектом «Зелёный оазис»</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Профилактические акции</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Окружающего мира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экологического направления</w:t>
            </w:r>
          </w:p>
          <w:p w:rsidR="005C2E6F" w:rsidRPr="005F75EB" w:rsidRDefault="005C2E6F" w:rsidP="00A50199">
            <w:pPr>
              <w:spacing w:after="0" w:line="240" w:lineRule="auto"/>
              <w:ind w:left="142"/>
              <w:contextualSpacing/>
              <w:rPr>
                <w:rFonts w:eastAsia="Calibri"/>
                <w:sz w:val="20"/>
                <w:szCs w:val="20"/>
              </w:rPr>
            </w:pPr>
            <w:r w:rsidRPr="005F75EB">
              <w:rPr>
                <w:rFonts w:eastAsia="Calibri"/>
                <w:sz w:val="20"/>
                <w:szCs w:val="20"/>
              </w:rPr>
              <w:t>Работа над социальными проектами</w:t>
            </w:r>
          </w:p>
        </w:tc>
      </w:tr>
      <w:tr w:rsidR="005C2E6F" w:rsidRPr="005F75EB" w:rsidTr="005F75EB">
        <w:tc>
          <w:tcPr>
            <w:tcW w:w="1418" w:type="dxa"/>
            <w:vMerge/>
          </w:tcPr>
          <w:p w:rsidR="005C2E6F" w:rsidRPr="005F75EB" w:rsidRDefault="005C2E6F" w:rsidP="005C2E6F">
            <w:pPr>
              <w:spacing w:after="0" w:line="240" w:lineRule="auto"/>
              <w:ind w:left="142"/>
              <w:contextualSpacing/>
              <w:jc w:val="center"/>
              <w:rPr>
                <w:rFonts w:eastAsia="Calibri"/>
                <w:sz w:val="20"/>
                <w:szCs w:val="20"/>
              </w:rPr>
            </w:pP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творческого направления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 xml:space="preserve">Конкурсы  рисунков </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Праздник «Дары осени»</w:t>
            </w:r>
          </w:p>
        </w:tc>
      </w:tr>
    </w:tbl>
    <w:p w:rsidR="005C2E6F" w:rsidRPr="00054529" w:rsidRDefault="005C2E6F" w:rsidP="005C2E6F">
      <w:pPr>
        <w:pStyle w:val="21"/>
        <w:spacing w:line="240" w:lineRule="auto"/>
        <w:ind w:left="142" w:firstLine="0"/>
        <w:rPr>
          <w:rFonts w:eastAsia="Calibri"/>
          <w:sz w:val="24"/>
        </w:rPr>
      </w:pPr>
      <w:r w:rsidRPr="00054529">
        <w:rPr>
          <w:rFonts w:eastAsia="Calibri"/>
          <w:sz w:val="24"/>
        </w:rPr>
        <w:t>Октябрь</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788"/>
      </w:tblGrid>
      <w:tr w:rsidR="005C2E6F" w:rsidRPr="005F75EB" w:rsidTr="005F75EB">
        <w:tc>
          <w:tcPr>
            <w:tcW w:w="1418"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Класс </w:t>
            </w:r>
          </w:p>
        </w:tc>
        <w:tc>
          <w:tcPr>
            <w:tcW w:w="8788"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Мероприятия </w:t>
            </w:r>
          </w:p>
        </w:tc>
      </w:tr>
      <w:tr w:rsidR="005C2E6F" w:rsidRPr="005F75EB" w:rsidTr="005F75EB">
        <w:trPr>
          <w:trHeight w:val="713"/>
        </w:trPr>
        <w:tc>
          <w:tcPr>
            <w:tcW w:w="1418" w:type="dxa"/>
            <w:vMerge w:val="restart"/>
          </w:tcPr>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r w:rsidRPr="005F75EB">
              <w:rPr>
                <w:rFonts w:eastAsia="Calibri"/>
                <w:sz w:val="20"/>
                <w:szCs w:val="20"/>
              </w:rPr>
              <w:t>1-4 класс</w:t>
            </w: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 xml:space="preserve">Уроки физической культуры </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Спортивные секции</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Динамические  паузы на уроке</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Подвижные игры на переменах</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Ежедневная физическая зарядка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Прогулки на свежем воздухе, закаливание</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Проветривание помещений, влажная уборка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Спортивные соревнования между классами на свежем воздухе.</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Посещение выставки книг в школьной библиотеке</w:t>
            </w:r>
          </w:p>
          <w:p w:rsidR="005C2E6F" w:rsidRPr="005F75EB" w:rsidRDefault="00A50199" w:rsidP="00A50199">
            <w:pPr>
              <w:spacing w:after="0" w:line="240" w:lineRule="auto"/>
              <w:ind w:left="142"/>
              <w:contextualSpacing/>
              <w:rPr>
                <w:rFonts w:eastAsia="Calibri"/>
                <w:sz w:val="20"/>
                <w:szCs w:val="20"/>
              </w:rPr>
            </w:pPr>
            <w:r>
              <w:rPr>
                <w:rFonts w:eastAsia="Calibri"/>
                <w:sz w:val="20"/>
                <w:szCs w:val="20"/>
              </w:rPr>
              <w:t xml:space="preserve">Презентация книги </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трудового обучения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Работа над  социальными проектами</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Профилактические акции</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Окружающего мира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экологического направления</w:t>
            </w:r>
          </w:p>
          <w:p w:rsidR="005C2E6F" w:rsidRPr="005F75EB" w:rsidRDefault="005C2E6F" w:rsidP="00A50199">
            <w:pPr>
              <w:spacing w:after="0" w:line="240" w:lineRule="auto"/>
              <w:ind w:left="142"/>
              <w:contextualSpacing/>
              <w:rPr>
                <w:rFonts w:eastAsia="Calibri"/>
                <w:sz w:val="20"/>
                <w:szCs w:val="20"/>
              </w:rPr>
            </w:pPr>
            <w:r w:rsidRPr="005F75EB">
              <w:rPr>
                <w:rFonts w:eastAsia="Calibri"/>
                <w:sz w:val="20"/>
                <w:szCs w:val="20"/>
              </w:rPr>
              <w:t>Работа над социальным проектом</w:t>
            </w:r>
          </w:p>
        </w:tc>
      </w:tr>
      <w:tr w:rsidR="005C2E6F" w:rsidRPr="005F75EB" w:rsidTr="005F75EB">
        <w:tc>
          <w:tcPr>
            <w:tcW w:w="1418" w:type="dxa"/>
            <w:vMerge/>
          </w:tcPr>
          <w:p w:rsidR="005C2E6F" w:rsidRPr="005F75EB" w:rsidRDefault="005C2E6F" w:rsidP="005C2E6F">
            <w:pPr>
              <w:spacing w:after="0" w:line="240" w:lineRule="auto"/>
              <w:ind w:left="142"/>
              <w:contextualSpacing/>
              <w:jc w:val="center"/>
              <w:rPr>
                <w:rFonts w:eastAsia="Calibri"/>
                <w:sz w:val="20"/>
                <w:szCs w:val="20"/>
              </w:rPr>
            </w:pP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творческого направления.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Изготовление поделок из природного материала.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Праздник «Дары осени».</w:t>
            </w:r>
          </w:p>
        </w:tc>
      </w:tr>
    </w:tbl>
    <w:p w:rsidR="005C2E6F" w:rsidRPr="00054529" w:rsidRDefault="005C2E6F" w:rsidP="005C2E6F">
      <w:pPr>
        <w:pStyle w:val="21"/>
        <w:spacing w:line="240" w:lineRule="auto"/>
        <w:ind w:left="142" w:firstLine="0"/>
        <w:rPr>
          <w:rFonts w:eastAsia="Calibri"/>
          <w:sz w:val="24"/>
        </w:rPr>
      </w:pPr>
      <w:r w:rsidRPr="00054529">
        <w:rPr>
          <w:rFonts w:eastAsia="Calibri"/>
          <w:sz w:val="24"/>
        </w:rPr>
        <w:t xml:space="preserve">Ноябрь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788"/>
      </w:tblGrid>
      <w:tr w:rsidR="005C2E6F" w:rsidRPr="005F75EB" w:rsidTr="005F75EB">
        <w:tc>
          <w:tcPr>
            <w:tcW w:w="1418"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Класс  </w:t>
            </w:r>
          </w:p>
        </w:tc>
        <w:tc>
          <w:tcPr>
            <w:tcW w:w="8788"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Мероприятия </w:t>
            </w:r>
          </w:p>
        </w:tc>
      </w:tr>
      <w:tr w:rsidR="005C2E6F" w:rsidRPr="005F75EB" w:rsidTr="005F75EB">
        <w:trPr>
          <w:trHeight w:val="713"/>
        </w:trPr>
        <w:tc>
          <w:tcPr>
            <w:tcW w:w="1418" w:type="dxa"/>
            <w:vMerge w:val="restart"/>
          </w:tcPr>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r w:rsidRPr="005F75EB">
              <w:rPr>
                <w:rFonts w:eastAsia="Calibri"/>
                <w:sz w:val="20"/>
                <w:szCs w:val="20"/>
              </w:rPr>
              <w:t>1-4 класс</w:t>
            </w: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физической культуры</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Спортивные секции</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Динамические  паузы на уроке</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Подвижные игры на переменах</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Ежедневная физическая зарядка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Прогулки на свежем воздухе, закаливание</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Проветривание помещений, влажная уборка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Мероприятия  в рамках акции «Не переступи черту»</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 xml:space="preserve">Посещение выставки художественных работ </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трудового обучения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Работа над  социальными проектами</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Профилактические акции</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Окружающего мира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экологического направления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Работа над социальными проектами</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Профилактические беседы по соблюдению ПДД  с привлечением сотрудников ГИБДД</w:t>
            </w:r>
          </w:p>
        </w:tc>
      </w:tr>
      <w:tr w:rsidR="005C2E6F" w:rsidRPr="005F75EB" w:rsidTr="005F75EB">
        <w:tc>
          <w:tcPr>
            <w:tcW w:w="1418" w:type="dxa"/>
            <w:vMerge/>
          </w:tcPr>
          <w:p w:rsidR="005C2E6F" w:rsidRPr="005F75EB" w:rsidRDefault="005C2E6F" w:rsidP="005C2E6F">
            <w:pPr>
              <w:spacing w:after="0" w:line="240" w:lineRule="auto"/>
              <w:ind w:left="142"/>
              <w:contextualSpacing/>
              <w:jc w:val="center"/>
              <w:rPr>
                <w:rFonts w:eastAsia="Calibri"/>
                <w:sz w:val="20"/>
                <w:szCs w:val="20"/>
              </w:rPr>
            </w:pP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творческого направления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Конкурсы  рисунков по соблюдению ПДД</w:t>
            </w:r>
          </w:p>
        </w:tc>
      </w:tr>
    </w:tbl>
    <w:p w:rsidR="005C2E6F" w:rsidRPr="00054529" w:rsidRDefault="005C2E6F" w:rsidP="005C2E6F">
      <w:pPr>
        <w:pStyle w:val="21"/>
        <w:spacing w:line="240" w:lineRule="auto"/>
        <w:ind w:left="142" w:firstLine="0"/>
        <w:rPr>
          <w:rFonts w:eastAsia="Calibri"/>
          <w:sz w:val="24"/>
        </w:rPr>
      </w:pPr>
      <w:r w:rsidRPr="00054529">
        <w:rPr>
          <w:rFonts w:eastAsia="Calibri"/>
          <w:sz w:val="24"/>
        </w:rPr>
        <w:t>Декабрь</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788"/>
      </w:tblGrid>
      <w:tr w:rsidR="005C2E6F" w:rsidRPr="005F75EB" w:rsidTr="005F75EB">
        <w:tc>
          <w:tcPr>
            <w:tcW w:w="1418"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Класс </w:t>
            </w:r>
          </w:p>
        </w:tc>
        <w:tc>
          <w:tcPr>
            <w:tcW w:w="8788"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Мероприятия </w:t>
            </w:r>
          </w:p>
        </w:tc>
      </w:tr>
      <w:tr w:rsidR="005C2E6F" w:rsidRPr="005F75EB" w:rsidTr="005F75EB">
        <w:trPr>
          <w:trHeight w:val="713"/>
        </w:trPr>
        <w:tc>
          <w:tcPr>
            <w:tcW w:w="1418" w:type="dxa"/>
            <w:vMerge w:val="restart"/>
          </w:tcPr>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r w:rsidRPr="005F75EB">
              <w:rPr>
                <w:rFonts w:eastAsia="Calibri"/>
                <w:sz w:val="20"/>
                <w:szCs w:val="20"/>
              </w:rPr>
              <w:t>1-4 класс</w:t>
            </w: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физической культуры</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Спортивные секции</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Динамические  паузы на уроке</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Подвижные игры на переменах</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Ежедневная физическая зарядка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Прогулки на свежем воздухе, закаливание</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Проветривание помещений, влажная уборка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Конкурс снежных фигур</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788" w:type="dxa"/>
          </w:tcPr>
          <w:p w:rsidR="005C2E6F" w:rsidRPr="005F75EB" w:rsidRDefault="005C2E6F" w:rsidP="00A50199">
            <w:pPr>
              <w:spacing w:after="0" w:line="240" w:lineRule="auto"/>
              <w:ind w:left="142"/>
              <w:contextualSpacing/>
              <w:rPr>
                <w:rFonts w:eastAsia="Calibri"/>
                <w:sz w:val="20"/>
                <w:szCs w:val="20"/>
              </w:rPr>
            </w:pPr>
            <w:r w:rsidRPr="005F75EB">
              <w:rPr>
                <w:rFonts w:eastAsia="Calibri"/>
                <w:sz w:val="20"/>
                <w:szCs w:val="20"/>
              </w:rPr>
              <w:t>Экскурсии</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трудового обучения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 xml:space="preserve">Работа над  социальными проектами  </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Окружающего мира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экологического направления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Работа над социальными проектами</w:t>
            </w:r>
          </w:p>
        </w:tc>
      </w:tr>
      <w:tr w:rsidR="005C2E6F" w:rsidRPr="005F75EB" w:rsidTr="005F75EB">
        <w:tc>
          <w:tcPr>
            <w:tcW w:w="1418" w:type="dxa"/>
            <w:vMerge/>
          </w:tcPr>
          <w:p w:rsidR="005C2E6F" w:rsidRPr="005F75EB" w:rsidRDefault="005C2E6F" w:rsidP="005C2E6F">
            <w:pPr>
              <w:spacing w:after="0" w:line="240" w:lineRule="auto"/>
              <w:ind w:left="142"/>
              <w:contextualSpacing/>
              <w:jc w:val="center"/>
              <w:rPr>
                <w:rFonts w:eastAsia="Calibri"/>
                <w:sz w:val="20"/>
                <w:szCs w:val="20"/>
              </w:rPr>
            </w:pPr>
          </w:p>
        </w:tc>
        <w:tc>
          <w:tcPr>
            <w:tcW w:w="8788"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творческого направления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Конкурс  рисунков на противопожарную тематику</w:t>
            </w:r>
          </w:p>
        </w:tc>
      </w:tr>
    </w:tbl>
    <w:p w:rsidR="005C2E6F" w:rsidRPr="00054529" w:rsidRDefault="005C2E6F" w:rsidP="005C2E6F">
      <w:pPr>
        <w:pStyle w:val="21"/>
        <w:spacing w:line="240" w:lineRule="auto"/>
        <w:ind w:left="142" w:firstLine="0"/>
        <w:rPr>
          <w:rFonts w:eastAsia="Calibri"/>
          <w:sz w:val="24"/>
        </w:rPr>
      </w:pPr>
      <w:r w:rsidRPr="00054529">
        <w:rPr>
          <w:rFonts w:eastAsia="Calibri"/>
          <w:sz w:val="24"/>
        </w:rPr>
        <w:t>Январь</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930"/>
      </w:tblGrid>
      <w:tr w:rsidR="005C2E6F" w:rsidRPr="005F75EB" w:rsidTr="005F75EB">
        <w:tc>
          <w:tcPr>
            <w:tcW w:w="1418"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Класс </w:t>
            </w:r>
          </w:p>
        </w:tc>
        <w:tc>
          <w:tcPr>
            <w:tcW w:w="8930"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Мероприятия </w:t>
            </w:r>
          </w:p>
        </w:tc>
      </w:tr>
      <w:tr w:rsidR="005C2E6F" w:rsidRPr="005F75EB" w:rsidTr="005F75EB">
        <w:trPr>
          <w:trHeight w:val="713"/>
        </w:trPr>
        <w:tc>
          <w:tcPr>
            <w:tcW w:w="1418" w:type="dxa"/>
            <w:vMerge w:val="restart"/>
          </w:tcPr>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r w:rsidRPr="005F75EB">
              <w:rPr>
                <w:rFonts w:eastAsia="Calibri"/>
                <w:sz w:val="20"/>
                <w:szCs w:val="20"/>
              </w:rPr>
              <w:t>1-4 класс</w:t>
            </w: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физической культуры</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Спортивные секции</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Динамические  паузы на уроке</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Подвижные игры на переменах</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Ежедневная физическая зарядка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Прогулки на свежем воздухе, закаливание</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Проветривание помещений, влажная уборка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Конкурс строя и песни</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Посещение выставки</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трудового обучения.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 xml:space="preserve">Работа над  социальным проектом </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Социальные акции</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Окружающего мира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экологического направления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Работа над социальным проектом</w:t>
            </w:r>
          </w:p>
        </w:tc>
      </w:tr>
      <w:tr w:rsidR="005C2E6F" w:rsidRPr="005F75EB" w:rsidTr="005F75EB">
        <w:tc>
          <w:tcPr>
            <w:tcW w:w="1418" w:type="dxa"/>
            <w:vMerge/>
          </w:tcPr>
          <w:p w:rsidR="005C2E6F" w:rsidRPr="005F75EB" w:rsidRDefault="005C2E6F" w:rsidP="005C2E6F">
            <w:pPr>
              <w:spacing w:after="0"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творческого направления.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Конкурс рисунков «Времена года».</w:t>
            </w:r>
          </w:p>
        </w:tc>
      </w:tr>
    </w:tbl>
    <w:p w:rsidR="005C2E6F" w:rsidRPr="00054529" w:rsidRDefault="005C2E6F" w:rsidP="005C2E6F">
      <w:pPr>
        <w:pStyle w:val="21"/>
        <w:spacing w:line="240" w:lineRule="auto"/>
        <w:ind w:left="142" w:firstLine="0"/>
        <w:rPr>
          <w:rFonts w:eastAsia="Calibri"/>
          <w:sz w:val="24"/>
        </w:rPr>
      </w:pPr>
      <w:r w:rsidRPr="00054529">
        <w:rPr>
          <w:rFonts w:eastAsia="Calibri"/>
          <w:sz w:val="24"/>
        </w:rPr>
        <w:t>Февраль</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930"/>
      </w:tblGrid>
      <w:tr w:rsidR="005C2E6F" w:rsidRPr="005F75EB" w:rsidTr="005F75EB">
        <w:tc>
          <w:tcPr>
            <w:tcW w:w="1418"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Класс </w:t>
            </w:r>
          </w:p>
        </w:tc>
        <w:tc>
          <w:tcPr>
            <w:tcW w:w="8930"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Мероприятия </w:t>
            </w:r>
          </w:p>
        </w:tc>
      </w:tr>
      <w:tr w:rsidR="005C2E6F" w:rsidRPr="005F75EB" w:rsidTr="005F75EB">
        <w:trPr>
          <w:trHeight w:val="713"/>
        </w:trPr>
        <w:tc>
          <w:tcPr>
            <w:tcW w:w="1418" w:type="dxa"/>
            <w:vMerge w:val="restart"/>
          </w:tcPr>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r w:rsidRPr="005F75EB">
              <w:rPr>
                <w:rFonts w:eastAsia="Calibri"/>
                <w:sz w:val="20"/>
                <w:szCs w:val="20"/>
              </w:rPr>
              <w:t>1-4 класс</w:t>
            </w: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физической культуры</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Спортивные секции</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Динамические  паузы на уроке</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Подвижные игры на переменах</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Ежедневная физическая зарядка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Прогулки на свежем воздухе, закаливание</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 xml:space="preserve">Проветривание помещений, влажная уборка </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 xml:space="preserve">Конкурс сочинений </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трудового обучения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Работа над  социальным проектом</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Окружающего мира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экологического направления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Профилактические беседы по соблюдению ПДД  с привлечением сотрудников ГИБДД</w:t>
            </w:r>
          </w:p>
        </w:tc>
      </w:tr>
      <w:tr w:rsidR="005C2E6F" w:rsidRPr="005F75EB" w:rsidTr="005F75EB">
        <w:tc>
          <w:tcPr>
            <w:tcW w:w="1418" w:type="dxa"/>
            <w:vMerge/>
          </w:tcPr>
          <w:p w:rsidR="005C2E6F" w:rsidRPr="005F75EB" w:rsidRDefault="005C2E6F" w:rsidP="005C2E6F">
            <w:pPr>
              <w:spacing w:after="0"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творческого направления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Конкурс рисунков «Весна идёт, весне дорогу»</w:t>
            </w:r>
          </w:p>
        </w:tc>
      </w:tr>
    </w:tbl>
    <w:p w:rsidR="005C2E6F" w:rsidRPr="00054529" w:rsidRDefault="005C2E6F" w:rsidP="005C2E6F">
      <w:pPr>
        <w:pStyle w:val="21"/>
        <w:spacing w:line="240" w:lineRule="auto"/>
        <w:ind w:left="142" w:firstLine="0"/>
        <w:rPr>
          <w:rFonts w:eastAsia="Calibri"/>
          <w:sz w:val="24"/>
        </w:rPr>
      </w:pPr>
      <w:r w:rsidRPr="00054529">
        <w:rPr>
          <w:rFonts w:eastAsia="Calibri"/>
          <w:sz w:val="24"/>
        </w:rPr>
        <w:t xml:space="preserve">Март </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930"/>
      </w:tblGrid>
      <w:tr w:rsidR="005C2E6F" w:rsidRPr="005F75EB" w:rsidTr="005F75EB">
        <w:tc>
          <w:tcPr>
            <w:tcW w:w="1418"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Класс </w:t>
            </w:r>
          </w:p>
        </w:tc>
        <w:tc>
          <w:tcPr>
            <w:tcW w:w="8930"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Мероприятия </w:t>
            </w:r>
          </w:p>
        </w:tc>
      </w:tr>
      <w:tr w:rsidR="005C2E6F" w:rsidRPr="005F75EB" w:rsidTr="005F75EB">
        <w:trPr>
          <w:trHeight w:val="713"/>
        </w:trPr>
        <w:tc>
          <w:tcPr>
            <w:tcW w:w="1418" w:type="dxa"/>
            <w:vMerge w:val="restart"/>
          </w:tcPr>
          <w:p w:rsidR="005C2E6F" w:rsidRPr="005F75EB" w:rsidRDefault="005C2E6F" w:rsidP="005C2E6F">
            <w:pPr>
              <w:spacing w:after="0" w:line="240" w:lineRule="auto"/>
              <w:ind w:left="142"/>
              <w:contextualSpacing/>
              <w:jc w:val="center"/>
              <w:rPr>
                <w:rFonts w:eastAsia="Calibri"/>
                <w:sz w:val="20"/>
                <w:szCs w:val="20"/>
              </w:rPr>
            </w:pPr>
          </w:p>
          <w:p w:rsidR="005C2E6F" w:rsidRPr="005F75EB" w:rsidRDefault="005C2E6F" w:rsidP="005C2E6F">
            <w:pPr>
              <w:spacing w:after="0" w:line="240" w:lineRule="auto"/>
              <w:ind w:left="142"/>
              <w:contextualSpacing/>
              <w:jc w:val="center"/>
              <w:rPr>
                <w:rFonts w:eastAsia="Calibri"/>
                <w:sz w:val="20"/>
                <w:szCs w:val="20"/>
              </w:rPr>
            </w:pPr>
          </w:p>
          <w:p w:rsidR="005C2E6F" w:rsidRPr="005F75EB" w:rsidRDefault="005C2E6F" w:rsidP="005C2E6F">
            <w:pPr>
              <w:spacing w:after="0" w:line="240" w:lineRule="auto"/>
              <w:ind w:left="142"/>
              <w:contextualSpacing/>
              <w:jc w:val="center"/>
              <w:rPr>
                <w:rFonts w:eastAsia="Calibri"/>
                <w:sz w:val="20"/>
                <w:szCs w:val="20"/>
              </w:rPr>
            </w:pPr>
          </w:p>
          <w:p w:rsidR="005C2E6F" w:rsidRPr="005F75EB" w:rsidRDefault="005C2E6F" w:rsidP="005C2E6F">
            <w:pPr>
              <w:spacing w:after="0" w:line="240" w:lineRule="auto"/>
              <w:ind w:left="142"/>
              <w:contextualSpacing/>
              <w:jc w:val="center"/>
              <w:rPr>
                <w:rFonts w:eastAsia="Calibri"/>
                <w:sz w:val="20"/>
                <w:szCs w:val="20"/>
              </w:rPr>
            </w:pPr>
          </w:p>
          <w:p w:rsidR="005C2E6F" w:rsidRPr="005F75EB" w:rsidRDefault="005C2E6F" w:rsidP="005C2E6F">
            <w:pPr>
              <w:spacing w:after="0" w:line="240" w:lineRule="auto"/>
              <w:ind w:left="142"/>
              <w:contextualSpacing/>
              <w:jc w:val="center"/>
              <w:rPr>
                <w:rFonts w:eastAsia="Calibri"/>
                <w:sz w:val="20"/>
                <w:szCs w:val="20"/>
              </w:rPr>
            </w:pPr>
          </w:p>
          <w:p w:rsidR="005C2E6F" w:rsidRPr="005F75EB" w:rsidRDefault="005C2E6F" w:rsidP="005C2E6F">
            <w:pPr>
              <w:spacing w:after="0" w:line="240" w:lineRule="auto"/>
              <w:ind w:left="142"/>
              <w:contextualSpacing/>
              <w:jc w:val="center"/>
              <w:rPr>
                <w:rFonts w:eastAsia="Calibri"/>
                <w:sz w:val="20"/>
                <w:szCs w:val="20"/>
              </w:rPr>
            </w:pPr>
            <w:r w:rsidRPr="005F75EB">
              <w:rPr>
                <w:rFonts w:eastAsia="Calibri"/>
                <w:sz w:val="20"/>
                <w:szCs w:val="20"/>
              </w:rPr>
              <w:t>1-4 класс</w:t>
            </w:r>
          </w:p>
          <w:p w:rsidR="005C2E6F" w:rsidRPr="005F75EB" w:rsidRDefault="005C2E6F" w:rsidP="005C2E6F">
            <w:pPr>
              <w:spacing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физической культуры</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Спортивные секции</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Динамические  паузы на уроке</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Подвижные игры на переменах</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Ежедневная физическая зарядка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Прогулки на свежем воздухе, закаливание</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Проветривание помещений, влажная уборка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Праздник «Мама, папа, я – спортивная семья»</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 xml:space="preserve">Встречи с интересными людьми </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трудового обучения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Работа над  социальным проектом</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Окружающего мира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экологического направления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lastRenderedPageBreak/>
              <w:t>Работа над социальным проектом</w:t>
            </w:r>
          </w:p>
        </w:tc>
      </w:tr>
      <w:tr w:rsidR="005C2E6F" w:rsidRPr="005F75EB" w:rsidTr="005F75EB">
        <w:tc>
          <w:tcPr>
            <w:tcW w:w="1418" w:type="dxa"/>
            <w:vMerge/>
          </w:tcPr>
          <w:p w:rsidR="005C2E6F" w:rsidRPr="005F75EB" w:rsidRDefault="005C2E6F" w:rsidP="005C2E6F">
            <w:pPr>
              <w:spacing w:after="0"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творческого направления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Конкурс  рисунков по соблюдению ПДД</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Подготовка к празднику «Лето красное…»</w:t>
            </w:r>
          </w:p>
        </w:tc>
      </w:tr>
    </w:tbl>
    <w:p w:rsidR="005C2E6F" w:rsidRPr="00054529" w:rsidRDefault="005C2E6F" w:rsidP="005C2E6F">
      <w:pPr>
        <w:pStyle w:val="21"/>
        <w:spacing w:line="240" w:lineRule="auto"/>
        <w:ind w:left="142" w:firstLine="0"/>
        <w:rPr>
          <w:rFonts w:eastAsia="Calibri"/>
          <w:sz w:val="24"/>
        </w:rPr>
      </w:pPr>
      <w:r w:rsidRPr="00054529">
        <w:rPr>
          <w:rFonts w:eastAsia="Calibri"/>
          <w:sz w:val="24"/>
        </w:rPr>
        <w:t>Апрель</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930"/>
      </w:tblGrid>
      <w:tr w:rsidR="005C2E6F" w:rsidRPr="005F75EB" w:rsidTr="005F75EB">
        <w:tc>
          <w:tcPr>
            <w:tcW w:w="1418"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Класс </w:t>
            </w:r>
          </w:p>
        </w:tc>
        <w:tc>
          <w:tcPr>
            <w:tcW w:w="8930"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Мероприятия </w:t>
            </w:r>
          </w:p>
        </w:tc>
      </w:tr>
      <w:tr w:rsidR="005C2E6F" w:rsidRPr="005F75EB" w:rsidTr="005F75EB">
        <w:trPr>
          <w:trHeight w:val="713"/>
        </w:trPr>
        <w:tc>
          <w:tcPr>
            <w:tcW w:w="1418" w:type="dxa"/>
            <w:vMerge w:val="restart"/>
          </w:tcPr>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r w:rsidRPr="005F75EB">
              <w:rPr>
                <w:rFonts w:eastAsia="Calibri"/>
                <w:sz w:val="20"/>
                <w:szCs w:val="20"/>
              </w:rPr>
              <w:t>1-4 класс</w:t>
            </w: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физической культуры</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Спортивные секции</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Динамические  паузы на уроке</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Подвижные игры на переменах</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Ежедневная физическая зарядка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Прогулки на свежем воздухе, закаливание</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Проветривание помещений, влажная уборка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 xml:space="preserve">Защита социального проекта </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Конкурс рисунков «Мир глазами детей».</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трудового обучения.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 xml:space="preserve">Защита социального проекта </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Окружающего мира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экологического направления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Профилактические беседы по соблюдению ПДД  с привлечением сотрудников ГИБДД</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3ащита социального проекта «Поможем птицам»</w:t>
            </w:r>
          </w:p>
        </w:tc>
      </w:tr>
      <w:tr w:rsidR="005C2E6F" w:rsidRPr="005F75EB" w:rsidTr="005F75EB">
        <w:tc>
          <w:tcPr>
            <w:tcW w:w="1418" w:type="dxa"/>
            <w:vMerge/>
          </w:tcPr>
          <w:p w:rsidR="005C2E6F" w:rsidRPr="005F75EB" w:rsidRDefault="005C2E6F" w:rsidP="005C2E6F">
            <w:pPr>
              <w:spacing w:after="0"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творческого направления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Подготовка к празднику «Лето красное…»</w:t>
            </w:r>
          </w:p>
        </w:tc>
      </w:tr>
    </w:tbl>
    <w:p w:rsidR="005C2E6F" w:rsidRPr="00054529" w:rsidRDefault="005C2E6F" w:rsidP="005C2E6F">
      <w:pPr>
        <w:pStyle w:val="21"/>
        <w:spacing w:line="240" w:lineRule="auto"/>
        <w:ind w:left="142" w:firstLine="0"/>
        <w:rPr>
          <w:rFonts w:eastAsia="Calibri"/>
          <w:sz w:val="24"/>
        </w:rPr>
      </w:pPr>
      <w:r w:rsidRPr="00054529">
        <w:rPr>
          <w:rFonts w:eastAsia="Calibri"/>
          <w:sz w:val="24"/>
        </w:rPr>
        <w:t xml:space="preserve">Май </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930"/>
      </w:tblGrid>
      <w:tr w:rsidR="005C2E6F" w:rsidRPr="005F75EB" w:rsidTr="005F75EB">
        <w:tc>
          <w:tcPr>
            <w:tcW w:w="1418"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Класс </w:t>
            </w:r>
          </w:p>
        </w:tc>
        <w:tc>
          <w:tcPr>
            <w:tcW w:w="8930" w:type="dxa"/>
          </w:tcPr>
          <w:p w:rsidR="005C2E6F" w:rsidRPr="005F75EB" w:rsidRDefault="005C2E6F" w:rsidP="005C2E6F">
            <w:pPr>
              <w:spacing w:after="0" w:line="240" w:lineRule="auto"/>
              <w:ind w:left="142"/>
              <w:contextualSpacing/>
              <w:jc w:val="center"/>
              <w:rPr>
                <w:rFonts w:eastAsia="Calibri"/>
                <w:b/>
                <w:sz w:val="20"/>
                <w:szCs w:val="20"/>
              </w:rPr>
            </w:pPr>
            <w:r w:rsidRPr="005F75EB">
              <w:rPr>
                <w:rFonts w:eastAsia="Calibri"/>
                <w:b/>
                <w:sz w:val="20"/>
                <w:szCs w:val="20"/>
              </w:rPr>
              <w:t xml:space="preserve">Мероприятия </w:t>
            </w:r>
          </w:p>
        </w:tc>
      </w:tr>
      <w:tr w:rsidR="005C2E6F" w:rsidRPr="005F75EB" w:rsidTr="005F75EB">
        <w:trPr>
          <w:trHeight w:val="713"/>
        </w:trPr>
        <w:tc>
          <w:tcPr>
            <w:tcW w:w="1418" w:type="dxa"/>
            <w:vMerge w:val="restart"/>
          </w:tcPr>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p>
          <w:p w:rsidR="005C2E6F" w:rsidRPr="005F75EB" w:rsidRDefault="005C2E6F" w:rsidP="005C2E6F">
            <w:pPr>
              <w:spacing w:line="240" w:lineRule="auto"/>
              <w:ind w:left="142"/>
              <w:contextualSpacing/>
              <w:jc w:val="center"/>
              <w:rPr>
                <w:rFonts w:eastAsia="Calibri"/>
                <w:sz w:val="20"/>
                <w:szCs w:val="20"/>
              </w:rPr>
            </w:pPr>
            <w:r w:rsidRPr="005F75EB">
              <w:rPr>
                <w:rFonts w:eastAsia="Calibri"/>
                <w:sz w:val="20"/>
                <w:szCs w:val="20"/>
              </w:rPr>
              <w:t>1-4 класс</w:t>
            </w: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физической культуры</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Спортивные секции</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Динамические  паузы на уроке</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Подвижные игры на переменах</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Ежедневная физическая зарядка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Прогулки на свежем воздухе, закаливание</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Проветривание помещений, влажная уборка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Экскурсия на природу</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 xml:space="preserve"> Праздник День Здоровья</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Конкурс поделок «Подарок ветерану»</w:t>
            </w:r>
          </w:p>
          <w:p w:rsidR="005C2E6F" w:rsidRPr="005F75EB" w:rsidRDefault="005C2E6F" w:rsidP="005C2E6F">
            <w:pPr>
              <w:spacing w:after="0" w:line="240" w:lineRule="auto"/>
              <w:ind w:left="142"/>
              <w:contextualSpacing/>
              <w:rPr>
                <w:rFonts w:eastAsia="Calibri"/>
                <w:sz w:val="20"/>
                <w:szCs w:val="20"/>
              </w:rPr>
            </w:pP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трудового обучения.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Трудовой десант.</w:t>
            </w:r>
          </w:p>
        </w:tc>
      </w:tr>
      <w:tr w:rsidR="005C2E6F" w:rsidRPr="005F75EB" w:rsidTr="005F75EB">
        <w:tc>
          <w:tcPr>
            <w:tcW w:w="1418" w:type="dxa"/>
            <w:vMerge/>
          </w:tcPr>
          <w:p w:rsidR="005C2E6F" w:rsidRPr="005F75EB" w:rsidRDefault="005C2E6F" w:rsidP="005C2E6F">
            <w:pPr>
              <w:spacing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Уроки Окружающего мира</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экологического направления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Профилактические беседы по соблюдению ПДД  с привлечением сотрудников ГИБДД</w:t>
            </w:r>
          </w:p>
        </w:tc>
      </w:tr>
      <w:tr w:rsidR="005C2E6F" w:rsidRPr="005F75EB" w:rsidTr="005F75EB">
        <w:tc>
          <w:tcPr>
            <w:tcW w:w="1418" w:type="dxa"/>
            <w:vMerge/>
          </w:tcPr>
          <w:p w:rsidR="005C2E6F" w:rsidRPr="005F75EB" w:rsidRDefault="005C2E6F" w:rsidP="005C2E6F">
            <w:pPr>
              <w:spacing w:after="0" w:line="240" w:lineRule="auto"/>
              <w:ind w:left="142"/>
              <w:contextualSpacing/>
              <w:jc w:val="center"/>
              <w:rPr>
                <w:rFonts w:eastAsia="Calibri"/>
                <w:sz w:val="20"/>
                <w:szCs w:val="20"/>
              </w:rPr>
            </w:pPr>
          </w:p>
        </w:tc>
        <w:tc>
          <w:tcPr>
            <w:tcW w:w="8930" w:type="dxa"/>
          </w:tcPr>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Занятия в кружках творческого направления</w:t>
            </w:r>
          </w:p>
          <w:p w:rsidR="005C2E6F" w:rsidRPr="005F75EB" w:rsidRDefault="005C2E6F" w:rsidP="005C2E6F">
            <w:pPr>
              <w:spacing w:after="0" w:line="240" w:lineRule="auto"/>
              <w:ind w:left="142"/>
              <w:contextualSpacing/>
              <w:rPr>
                <w:rFonts w:eastAsia="Calibri"/>
                <w:sz w:val="20"/>
                <w:szCs w:val="20"/>
              </w:rPr>
            </w:pPr>
            <w:r w:rsidRPr="005F75EB">
              <w:rPr>
                <w:rFonts w:eastAsia="Calibri"/>
                <w:sz w:val="20"/>
                <w:szCs w:val="20"/>
              </w:rPr>
              <w:t>Праздник «Лето красное…»</w:t>
            </w:r>
          </w:p>
        </w:tc>
      </w:tr>
    </w:tbl>
    <w:p w:rsidR="005C2E6F" w:rsidRPr="00054529" w:rsidRDefault="005C2E6F" w:rsidP="005C2E6F">
      <w:pPr>
        <w:pStyle w:val="21"/>
        <w:spacing w:line="240" w:lineRule="auto"/>
        <w:ind w:left="142" w:firstLine="0"/>
        <w:rPr>
          <w:rStyle w:val="Zag11"/>
        </w:rPr>
      </w:pPr>
    </w:p>
    <w:p w:rsidR="005C2E6F" w:rsidRPr="00054529" w:rsidRDefault="005C2E6F" w:rsidP="005F75EB">
      <w:pPr>
        <w:spacing w:before="0" w:after="0" w:line="240" w:lineRule="auto"/>
        <w:contextualSpacing/>
        <w:jc w:val="center"/>
        <w:rPr>
          <w:b/>
          <w:sz w:val="24"/>
          <w:szCs w:val="24"/>
        </w:rPr>
      </w:pPr>
      <w:r w:rsidRPr="00054529">
        <w:rPr>
          <w:b/>
          <w:sz w:val="24"/>
          <w:szCs w:val="24"/>
        </w:rPr>
        <w:t xml:space="preserve">Критерии, показатели эффективности деятельности </w:t>
      </w:r>
    </w:p>
    <w:p w:rsidR="005C2E6F" w:rsidRPr="00054529" w:rsidRDefault="005C2E6F" w:rsidP="005F75EB">
      <w:pPr>
        <w:spacing w:before="0" w:after="0" w:line="240" w:lineRule="auto"/>
        <w:contextualSpacing/>
        <w:jc w:val="center"/>
        <w:rPr>
          <w:b/>
          <w:sz w:val="24"/>
          <w:szCs w:val="24"/>
        </w:rPr>
      </w:pPr>
      <w:r w:rsidRPr="00054529">
        <w:rPr>
          <w:b/>
          <w:sz w:val="24"/>
          <w:szCs w:val="24"/>
        </w:rPr>
        <w:t xml:space="preserve">образовательного учреждения в части  формирования здорового и безопасного образа жизни и экологической культуры обучающихся </w:t>
      </w:r>
    </w:p>
    <w:p w:rsidR="005C2E6F" w:rsidRPr="005F75EB" w:rsidRDefault="005C2E6F" w:rsidP="001E6768">
      <w:pPr>
        <w:pStyle w:val="a3"/>
        <w:numPr>
          <w:ilvl w:val="0"/>
          <w:numId w:val="147"/>
        </w:numPr>
        <w:ind w:left="0" w:firstLine="426"/>
      </w:pPr>
      <w:r w:rsidRPr="005F75EB">
        <w:t>Создание банка данных о состоянии здоровья каждого обучающегося на всех ступенях образования, который будет использоваться для совершенствования модели медико - педагогического сопровождения обучающихся.</w:t>
      </w:r>
    </w:p>
    <w:p w:rsidR="005C2E6F" w:rsidRPr="005F75EB" w:rsidRDefault="005C2E6F" w:rsidP="001E6768">
      <w:pPr>
        <w:pStyle w:val="a3"/>
        <w:numPr>
          <w:ilvl w:val="0"/>
          <w:numId w:val="147"/>
        </w:numPr>
        <w:ind w:left="0" w:firstLine="426"/>
      </w:pPr>
      <w:r w:rsidRPr="005F75EB">
        <w:t>Сформированность у обучающихся устойчивых навыков здорового образа жизни, повышающих успешность обучения и воспитания.</w:t>
      </w:r>
    </w:p>
    <w:p w:rsidR="005C2E6F" w:rsidRPr="005F75EB" w:rsidRDefault="005C2E6F" w:rsidP="001E6768">
      <w:pPr>
        <w:pStyle w:val="a3"/>
        <w:numPr>
          <w:ilvl w:val="0"/>
          <w:numId w:val="147"/>
        </w:numPr>
        <w:ind w:left="0" w:firstLine="426"/>
      </w:pPr>
      <w:r w:rsidRPr="005F75EB">
        <w:t xml:space="preserve">Стабилизация здоровья детей, снижение количества случаев травматизма в школе и дома. </w:t>
      </w:r>
    </w:p>
    <w:p w:rsidR="005C2E6F" w:rsidRPr="005F75EB" w:rsidRDefault="005C2E6F" w:rsidP="001E6768">
      <w:pPr>
        <w:pStyle w:val="a3"/>
        <w:numPr>
          <w:ilvl w:val="0"/>
          <w:numId w:val="147"/>
        </w:numPr>
        <w:ind w:left="0" w:firstLine="426"/>
      </w:pPr>
      <w:r w:rsidRPr="005F75EB">
        <w:t>Снижение  заболеваемости всех участников образовательного процесса.</w:t>
      </w:r>
    </w:p>
    <w:p w:rsidR="005C2E6F" w:rsidRPr="005F75EB" w:rsidRDefault="005C2E6F" w:rsidP="001E6768">
      <w:pPr>
        <w:pStyle w:val="a3"/>
        <w:numPr>
          <w:ilvl w:val="0"/>
          <w:numId w:val="147"/>
        </w:numPr>
        <w:ind w:left="0" w:firstLine="426"/>
      </w:pPr>
      <w:r w:rsidRPr="005F75EB">
        <w:t>Повышение  уровня знаний обучающихся  по вопросам здоровья и его сохранения</w:t>
      </w:r>
    </w:p>
    <w:p w:rsidR="005C2E6F" w:rsidRPr="00054529" w:rsidRDefault="005C2E6F" w:rsidP="005F75EB">
      <w:pPr>
        <w:spacing w:before="0" w:after="0" w:line="240" w:lineRule="auto"/>
        <w:contextualSpacing/>
        <w:jc w:val="both"/>
        <w:rPr>
          <w:sz w:val="24"/>
          <w:szCs w:val="24"/>
        </w:rPr>
      </w:pPr>
      <w:r w:rsidRPr="00054529">
        <w:t xml:space="preserve">        </w:t>
      </w:r>
      <w:r w:rsidRPr="00054529">
        <w:rPr>
          <w:sz w:val="24"/>
          <w:szCs w:val="24"/>
        </w:rPr>
        <w:t xml:space="preserve">Основные результаты реализации программы  формирования </w:t>
      </w:r>
      <w:r w:rsidRPr="00054529">
        <w:rPr>
          <w:bCs/>
          <w:iCs/>
          <w:sz w:val="24"/>
          <w:szCs w:val="24"/>
        </w:rPr>
        <w:t>экологической</w:t>
      </w:r>
      <w:r w:rsidRPr="00054529">
        <w:rPr>
          <w:b/>
          <w:bCs/>
          <w:iCs/>
          <w:sz w:val="24"/>
          <w:szCs w:val="24"/>
        </w:rPr>
        <w:t xml:space="preserve"> </w:t>
      </w:r>
      <w:r w:rsidRPr="00054529">
        <w:rPr>
          <w:sz w:val="24"/>
          <w:szCs w:val="24"/>
        </w:rPr>
        <w:t xml:space="preserve">культуры, здорового и безопасного образа жизни обучающихся оцениваются в рамках мониторинговых </w:t>
      </w:r>
      <w:r w:rsidRPr="00054529">
        <w:rPr>
          <w:sz w:val="24"/>
          <w:szCs w:val="24"/>
        </w:rPr>
        <w:lastRenderedPageBreak/>
        <w:t>процедур, предусматривающих выявление: динамики сезонных заболеваний; динамики школьного травматизма; утомляемости обучающихся и т.п.</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5529"/>
        <w:gridCol w:w="1731"/>
        <w:gridCol w:w="2096"/>
      </w:tblGrid>
      <w:tr w:rsidR="005C2E6F" w:rsidRPr="005F75EB" w:rsidTr="005F75EB">
        <w:tc>
          <w:tcPr>
            <w:tcW w:w="567" w:type="dxa"/>
            <w:tcBorders>
              <w:bottom w:val="single" w:sz="4" w:space="0" w:color="auto"/>
            </w:tcBorders>
            <w:shd w:val="clear" w:color="auto" w:fill="auto"/>
            <w:tcMar>
              <w:top w:w="0" w:type="dxa"/>
              <w:left w:w="108" w:type="dxa"/>
              <w:bottom w:w="0" w:type="dxa"/>
              <w:right w:w="108" w:type="dxa"/>
            </w:tcMar>
            <w:hideMark/>
          </w:tcPr>
          <w:p w:rsidR="005C2E6F" w:rsidRPr="005F75EB" w:rsidRDefault="005C2E6F" w:rsidP="005F75EB">
            <w:pPr>
              <w:pStyle w:val="a3"/>
              <w:ind w:left="0"/>
              <w:rPr>
                <w:b/>
                <w:sz w:val="20"/>
                <w:szCs w:val="20"/>
              </w:rPr>
            </w:pPr>
            <w:r w:rsidRPr="005F75EB">
              <w:rPr>
                <w:b/>
                <w:sz w:val="20"/>
                <w:szCs w:val="20"/>
              </w:rPr>
              <w:t>№ п/п</w:t>
            </w:r>
          </w:p>
        </w:tc>
        <w:tc>
          <w:tcPr>
            <w:tcW w:w="5529" w:type="dxa"/>
            <w:tcBorders>
              <w:bottom w:val="single" w:sz="4" w:space="0" w:color="auto"/>
            </w:tcBorders>
            <w:shd w:val="clear" w:color="auto" w:fill="auto"/>
            <w:tcMar>
              <w:top w:w="0" w:type="dxa"/>
              <w:left w:w="108" w:type="dxa"/>
              <w:bottom w:w="0" w:type="dxa"/>
              <w:right w:w="108" w:type="dxa"/>
            </w:tcMar>
            <w:hideMark/>
          </w:tcPr>
          <w:p w:rsidR="005C2E6F" w:rsidRPr="005F75EB" w:rsidRDefault="005C2E6F" w:rsidP="005F75EB">
            <w:pPr>
              <w:spacing w:before="0" w:after="0" w:line="240" w:lineRule="auto"/>
              <w:contextualSpacing/>
              <w:jc w:val="center"/>
              <w:rPr>
                <w:b/>
                <w:color w:val="000000"/>
                <w:sz w:val="20"/>
                <w:szCs w:val="20"/>
              </w:rPr>
            </w:pPr>
            <w:r w:rsidRPr="005F75EB">
              <w:rPr>
                <w:b/>
                <w:color w:val="000000"/>
                <w:sz w:val="20"/>
                <w:szCs w:val="20"/>
              </w:rPr>
              <w:t>Процедуры мониторинга</w:t>
            </w:r>
          </w:p>
        </w:tc>
        <w:tc>
          <w:tcPr>
            <w:tcW w:w="1731" w:type="dxa"/>
            <w:tcBorders>
              <w:bottom w:val="single" w:sz="4" w:space="0" w:color="auto"/>
            </w:tcBorders>
            <w:shd w:val="clear" w:color="auto" w:fill="auto"/>
            <w:tcMar>
              <w:top w:w="0" w:type="dxa"/>
              <w:left w:w="108" w:type="dxa"/>
              <w:bottom w:w="0" w:type="dxa"/>
              <w:right w:w="108" w:type="dxa"/>
            </w:tcMar>
            <w:hideMark/>
          </w:tcPr>
          <w:p w:rsidR="005C2E6F" w:rsidRPr="005F75EB" w:rsidRDefault="005C2E6F" w:rsidP="005F75EB">
            <w:pPr>
              <w:spacing w:before="0" w:after="0" w:line="240" w:lineRule="auto"/>
              <w:contextualSpacing/>
              <w:jc w:val="center"/>
              <w:rPr>
                <w:b/>
                <w:color w:val="000000"/>
                <w:sz w:val="20"/>
                <w:szCs w:val="20"/>
              </w:rPr>
            </w:pPr>
            <w:r w:rsidRPr="005F75EB">
              <w:rPr>
                <w:b/>
                <w:color w:val="000000"/>
                <w:sz w:val="20"/>
                <w:szCs w:val="20"/>
              </w:rPr>
              <w:t>Сроки</w:t>
            </w:r>
          </w:p>
        </w:tc>
        <w:tc>
          <w:tcPr>
            <w:tcW w:w="2096" w:type="dxa"/>
            <w:tcBorders>
              <w:bottom w:val="single" w:sz="4" w:space="0" w:color="auto"/>
            </w:tcBorders>
            <w:shd w:val="clear" w:color="auto" w:fill="auto"/>
          </w:tcPr>
          <w:p w:rsidR="005C2E6F" w:rsidRPr="005F75EB" w:rsidRDefault="005C2E6F" w:rsidP="005F75EB">
            <w:pPr>
              <w:spacing w:before="0" w:after="0" w:line="240" w:lineRule="auto"/>
              <w:contextualSpacing/>
              <w:jc w:val="center"/>
              <w:rPr>
                <w:b/>
                <w:color w:val="000000"/>
                <w:sz w:val="20"/>
                <w:szCs w:val="20"/>
              </w:rPr>
            </w:pPr>
            <w:r w:rsidRPr="005F75EB">
              <w:rPr>
                <w:b/>
                <w:color w:val="000000"/>
                <w:sz w:val="20"/>
                <w:szCs w:val="20"/>
              </w:rPr>
              <w:t>Ответственные</w:t>
            </w:r>
          </w:p>
        </w:tc>
      </w:tr>
      <w:tr w:rsidR="005C2E6F" w:rsidRPr="005F75EB" w:rsidTr="005F75EB">
        <w:tc>
          <w:tcPr>
            <w:tcW w:w="567" w:type="dxa"/>
            <w:tcBorders>
              <w:bottom w:val="single" w:sz="4" w:space="0" w:color="auto"/>
            </w:tcBorders>
            <w:shd w:val="clear" w:color="auto" w:fill="auto"/>
            <w:tcMar>
              <w:top w:w="0" w:type="dxa"/>
              <w:left w:w="108" w:type="dxa"/>
              <w:bottom w:w="0" w:type="dxa"/>
              <w:right w:w="108" w:type="dxa"/>
            </w:tcMar>
            <w:hideMark/>
          </w:tcPr>
          <w:p w:rsidR="005C2E6F" w:rsidRPr="005F75EB" w:rsidRDefault="005C2E6F" w:rsidP="001E6768">
            <w:pPr>
              <w:pStyle w:val="a3"/>
              <w:numPr>
                <w:ilvl w:val="0"/>
                <w:numId w:val="33"/>
              </w:numPr>
              <w:ind w:left="0" w:firstLine="0"/>
              <w:rPr>
                <w:sz w:val="20"/>
                <w:szCs w:val="20"/>
              </w:rPr>
            </w:pPr>
          </w:p>
        </w:tc>
        <w:tc>
          <w:tcPr>
            <w:tcW w:w="5529" w:type="dxa"/>
            <w:tcBorders>
              <w:bottom w:val="single" w:sz="4" w:space="0" w:color="auto"/>
            </w:tcBorders>
            <w:shd w:val="clear" w:color="auto" w:fill="auto"/>
            <w:tcMar>
              <w:top w:w="0" w:type="dxa"/>
              <w:left w:w="108" w:type="dxa"/>
              <w:bottom w:w="0" w:type="dxa"/>
              <w:right w:w="108" w:type="dxa"/>
            </w:tcMar>
            <w:hideMark/>
          </w:tcPr>
          <w:p w:rsidR="005C2E6F" w:rsidRPr="005F75EB" w:rsidRDefault="005C2E6F" w:rsidP="005F75EB">
            <w:pPr>
              <w:spacing w:before="0" w:after="0" w:line="240" w:lineRule="auto"/>
              <w:contextualSpacing/>
              <w:rPr>
                <w:color w:val="000000"/>
                <w:sz w:val="20"/>
                <w:szCs w:val="20"/>
              </w:rPr>
            </w:pPr>
            <w:r w:rsidRPr="005F75EB">
              <w:rPr>
                <w:color w:val="000000"/>
                <w:sz w:val="20"/>
                <w:szCs w:val="20"/>
              </w:rPr>
              <w:t xml:space="preserve">Медосмотр обучающихся. </w:t>
            </w:r>
          </w:p>
          <w:p w:rsidR="005C2E6F" w:rsidRPr="005F75EB" w:rsidRDefault="005C2E6F" w:rsidP="005F75EB">
            <w:pPr>
              <w:spacing w:before="0" w:after="0" w:line="240" w:lineRule="auto"/>
              <w:contextualSpacing/>
              <w:rPr>
                <w:color w:val="000000"/>
                <w:sz w:val="20"/>
                <w:szCs w:val="20"/>
              </w:rPr>
            </w:pPr>
            <w:r w:rsidRPr="005F75EB">
              <w:rPr>
                <w:color w:val="000000"/>
                <w:sz w:val="20"/>
                <w:szCs w:val="20"/>
              </w:rPr>
              <w:t>Медосмотр педагогов</w:t>
            </w:r>
          </w:p>
          <w:p w:rsidR="005C2E6F" w:rsidRPr="005F75EB" w:rsidRDefault="005C2E6F" w:rsidP="005F75EB">
            <w:pPr>
              <w:spacing w:before="0" w:after="0" w:line="240" w:lineRule="auto"/>
              <w:contextualSpacing/>
              <w:rPr>
                <w:color w:val="000000"/>
                <w:sz w:val="20"/>
                <w:szCs w:val="20"/>
              </w:rPr>
            </w:pPr>
          </w:p>
          <w:p w:rsidR="005C2E6F" w:rsidRPr="005F75EB" w:rsidRDefault="005C2E6F" w:rsidP="005F75EB">
            <w:pPr>
              <w:spacing w:before="0" w:after="0" w:line="240" w:lineRule="auto"/>
              <w:contextualSpacing/>
              <w:rPr>
                <w:color w:val="000000"/>
                <w:sz w:val="20"/>
                <w:szCs w:val="20"/>
              </w:rPr>
            </w:pPr>
          </w:p>
          <w:p w:rsidR="005C2E6F" w:rsidRPr="005F75EB" w:rsidRDefault="005C2E6F" w:rsidP="005F75EB">
            <w:pPr>
              <w:spacing w:before="0" w:after="0" w:line="240" w:lineRule="auto"/>
              <w:contextualSpacing/>
              <w:rPr>
                <w:color w:val="000000"/>
                <w:sz w:val="20"/>
                <w:szCs w:val="20"/>
              </w:rPr>
            </w:pPr>
            <w:r w:rsidRPr="005F75EB">
              <w:rPr>
                <w:color w:val="000000"/>
                <w:sz w:val="20"/>
                <w:szCs w:val="20"/>
              </w:rPr>
              <w:t>Ведение мониторинга здоровья.</w:t>
            </w:r>
          </w:p>
          <w:p w:rsidR="005C2E6F" w:rsidRPr="005F75EB" w:rsidRDefault="005C2E6F" w:rsidP="005F75EB">
            <w:pPr>
              <w:spacing w:before="0" w:after="0" w:line="240" w:lineRule="auto"/>
              <w:contextualSpacing/>
              <w:rPr>
                <w:sz w:val="20"/>
                <w:szCs w:val="20"/>
              </w:rPr>
            </w:pPr>
            <w:r w:rsidRPr="005F75EB">
              <w:rPr>
                <w:color w:val="000000"/>
                <w:sz w:val="20"/>
                <w:szCs w:val="20"/>
              </w:rPr>
              <w:t>Мониторинг физических достижений.</w:t>
            </w:r>
          </w:p>
        </w:tc>
        <w:tc>
          <w:tcPr>
            <w:tcW w:w="1731" w:type="dxa"/>
            <w:tcBorders>
              <w:bottom w:val="single" w:sz="4" w:space="0" w:color="auto"/>
            </w:tcBorders>
            <w:shd w:val="clear" w:color="auto" w:fill="auto"/>
            <w:tcMar>
              <w:top w:w="0" w:type="dxa"/>
              <w:left w:w="108" w:type="dxa"/>
              <w:bottom w:w="0" w:type="dxa"/>
              <w:right w:w="108" w:type="dxa"/>
            </w:tcMar>
            <w:hideMark/>
          </w:tcPr>
          <w:p w:rsidR="005C2E6F" w:rsidRPr="005F75EB" w:rsidRDefault="005C2E6F" w:rsidP="005F75EB">
            <w:pPr>
              <w:spacing w:before="0" w:after="0" w:line="240" w:lineRule="auto"/>
              <w:contextualSpacing/>
              <w:rPr>
                <w:color w:val="000000"/>
                <w:sz w:val="20"/>
                <w:szCs w:val="20"/>
              </w:rPr>
            </w:pPr>
            <w:r w:rsidRPr="005F75EB">
              <w:rPr>
                <w:color w:val="000000"/>
                <w:sz w:val="20"/>
                <w:szCs w:val="20"/>
              </w:rPr>
              <w:t>Октябрь</w:t>
            </w:r>
          </w:p>
          <w:p w:rsidR="005C2E6F" w:rsidRPr="005F75EB" w:rsidRDefault="005C2E6F" w:rsidP="005F75EB">
            <w:pPr>
              <w:spacing w:before="0" w:after="0" w:line="240" w:lineRule="auto"/>
              <w:contextualSpacing/>
              <w:rPr>
                <w:color w:val="000000"/>
                <w:sz w:val="20"/>
                <w:szCs w:val="20"/>
              </w:rPr>
            </w:pPr>
            <w:r w:rsidRPr="005F75EB">
              <w:rPr>
                <w:color w:val="000000"/>
                <w:sz w:val="20"/>
                <w:szCs w:val="20"/>
              </w:rPr>
              <w:t xml:space="preserve">Май </w:t>
            </w:r>
          </w:p>
          <w:p w:rsidR="005C2E6F" w:rsidRPr="005F75EB" w:rsidRDefault="005C2E6F" w:rsidP="005F75EB">
            <w:pPr>
              <w:spacing w:before="0" w:after="0" w:line="240" w:lineRule="auto"/>
              <w:contextualSpacing/>
              <w:rPr>
                <w:color w:val="000000"/>
                <w:sz w:val="20"/>
                <w:szCs w:val="20"/>
              </w:rPr>
            </w:pPr>
          </w:p>
          <w:p w:rsidR="005C2E6F" w:rsidRPr="005F75EB" w:rsidRDefault="005C2E6F" w:rsidP="005F75EB">
            <w:pPr>
              <w:spacing w:before="0" w:after="0" w:line="240" w:lineRule="auto"/>
              <w:contextualSpacing/>
              <w:rPr>
                <w:color w:val="000000"/>
                <w:sz w:val="20"/>
                <w:szCs w:val="20"/>
              </w:rPr>
            </w:pPr>
          </w:p>
          <w:p w:rsidR="005C2E6F" w:rsidRPr="005F75EB" w:rsidRDefault="005C2E6F" w:rsidP="005F75EB">
            <w:pPr>
              <w:spacing w:before="0" w:after="0" w:line="240" w:lineRule="auto"/>
              <w:contextualSpacing/>
              <w:rPr>
                <w:color w:val="000000"/>
                <w:sz w:val="20"/>
                <w:szCs w:val="20"/>
                <w:shd w:val="clear" w:color="auto" w:fill="FFFFFF"/>
              </w:rPr>
            </w:pPr>
            <w:r w:rsidRPr="005F75EB">
              <w:rPr>
                <w:color w:val="000000"/>
                <w:sz w:val="20"/>
                <w:szCs w:val="20"/>
              </w:rPr>
              <w:t xml:space="preserve"> </w:t>
            </w:r>
            <w:r w:rsidRPr="005F75EB">
              <w:rPr>
                <w:color w:val="000000"/>
                <w:sz w:val="20"/>
                <w:szCs w:val="20"/>
                <w:shd w:val="clear" w:color="auto" w:fill="FFFFFF"/>
              </w:rPr>
              <w:t>В теч. года</w:t>
            </w:r>
          </w:p>
          <w:p w:rsidR="005C2E6F" w:rsidRPr="005F75EB" w:rsidRDefault="005C2E6F" w:rsidP="005F75EB">
            <w:pPr>
              <w:spacing w:before="0" w:after="0" w:line="240" w:lineRule="auto"/>
              <w:contextualSpacing/>
              <w:rPr>
                <w:sz w:val="20"/>
                <w:szCs w:val="20"/>
              </w:rPr>
            </w:pPr>
            <w:r w:rsidRPr="005F75EB">
              <w:rPr>
                <w:color w:val="000000"/>
                <w:sz w:val="20"/>
                <w:szCs w:val="20"/>
                <w:shd w:val="clear" w:color="auto" w:fill="FFFFFF"/>
              </w:rPr>
              <w:t>В теч. года</w:t>
            </w:r>
          </w:p>
        </w:tc>
        <w:tc>
          <w:tcPr>
            <w:tcW w:w="2096" w:type="dxa"/>
            <w:tcBorders>
              <w:bottom w:val="single" w:sz="4" w:space="0" w:color="auto"/>
            </w:tcBorders>
            <w:shd w:val="clear" w:color="auto" w:fill="auto"/>
          </w:tcPr>
          <w:p w:rsidR="005C2E6F" w:rsidRPr="005F75EB" w:rsidRDefault="005C2E6F" w:rsidP="005F75EB">
            <w:pPr>
              <w:spacing w:before="0" w:after="0" w:line="240" w:lineRule="auto"/>
              <w:contextualSpacing/>
              <w:rPr>
                <w:color w:val="000000"/>
                <w:sz w:val="20"/>
                <w:szCs w:val="20"/>
              </w:rPr>
            </w:pPr>
            <w:r w:rsidRPr="005F75EB">
              <w:rPr>
                <w:color w:val="000000"/>
                <w:sz w:val="20"/>
                <w:szCs w:val="20"/>
              </w:rPr>
              <w:t xml:space="preserve"> узкие специалисты, врачи  детской поликлиники</w:t>
            </w:r>
          </w:p>
          <w:p w:rsidR="005C2E6F" w:rsidRPr="005F75EB" w:rsidRDefault="005C2E6F" w:rsidP="005F75EB">
            <w:pPr>
              <w:spacing w:before="0" w:after="0" w:line="240" w:lineRule="auto"/>
              <w:contextualSpacing/>
              <w:rPr>
                <w:color w:val="000000"/>
                <w:sz w:val="20"/>
                <w:szCs w:val="20"/>
              </w:rPr>
            </w:pPr>
            <w:r w:rsidRPr="005F75EB">
              <w:rPr>
                <w:color w:val="000000"/>
                <w:sz w:val="20"/>
                <w:szCs w:val="20"/>
              </w:rPr>
              <w:t>мед. работник</w:t>
            </w:r>
          </w:p>
          <w:p w:rsidR="005C2E6F" w:rsidRPr="005F75EB" w:rsidRDefault="005C2E6F" w:rsidP="005F75EB">
            <w:pPr>
              <w:spacing w:before="0" w:after="0" w:line="240" w:lineRule="auto"/>
              <w:contextualSpacing/>
              <w:rPr>
                <w:color w:val="000000"/>
                <w:sz w:val="20"/>
                <w:szCs w:val="20"/>
              </w:rPr>
            </w:pPr>
            <w:r w:rsidRPr="005F75EB">
              <w:rPr>
                <w:color w:val="000000"/>
                <w:sz w:val="20"/>
                <w:szCs w:val="20"/>
              </w:rPr>
              <w:t>учителя физ. культуры</w:t>
            </w:r>
          </w:p>
        </w:tc>
      </w:tr>
      <w:tr w:rsidR="005C2E6F" w:rsidRPr="005F75EB" w:rsidTr="005F75EB">
        <w:trPr>
          <w:trHeight w:val="1412"/>
        </w:trPr>
        <w:tc>
          <w:tcPr>
            <w:tcW w:w="567" w:type="dxa"/>
            <w:tcBorders>
              <w:bottom w:val="single" w:sz="4" w:space="0" w:color="auto"/>
            </w:tcBorders>
            <w:shd w:val="clear" w:color="auto" w:fill="auto"/>
            <w:tcMar>
              <w:top w:w="0" w:type="dxa"/>
              <w:left w:w="108" w:type="dxa"/>
              <w:bottom w:w="0" w:type="dxa"/>
              <w:right w:w="108" w:type="dxa"/>
            </w:tcMar>
            <w:hideMark/>
          </w:tcPr>
          <w:p w:rsidR="005C2E6F" w:rsidRPr="005F75EB" w:rsidRDefault="005C2E6F" w:rsidP="001E6768">
            <w:pPr>
              <w:pStyle w:val="a3"/>
              <w:numPr>
                <w:ilvl w:val="0"/>
                <w:numId w:val="33"/>
              </w:numPr>
              <w:ind w:left="0" w:firstLine="0"/>
              <w:rPr>
                <w:sz w:val="20"/>
                <w:szCs w:val="20"/>
              </w:rPr>
            </w:pPr>
          </w:p>
        </w:tc>
        <w:tc>
          <w:tcPr>
            <w:tcW w:w="5529" w:type="dxa"/>
            <w:tcBorders>
              <w:bottom w:val="single" w:sz="4" w:space="0" w:color="auto"/>
            </w:tcBorders>
            <w:shd w:val="clear" w:color="auto" w:fill="auto"/>
            <w:tcMar>
              <w:top w:w="0" w:type="dxa"/>
              <w:left w:w="108" w:type="dxa"/>
              <w:bottom w:w="0" w:type="dxa"/>
              <w:right w:w="108" w:type="dxa"/>
            </w:tcMar>
            <w:hideMark/>
          </w:tcPr>
          <w:p w:rsidR="005C2E6F" w:rsidRPr="005F75EB" w:rsidRDefault="005C2E6F" w:rsidP="005F75EB">
            <w:pPr>
              <w:spacing w:before="0" w:after="0" w:line="240" w:lineRule="auto"/>
              <w:contextualSpacing/>
              <w:rPr>
                <w:sz w:val="20"/>
                <w:szCs w:val="20"/>
              </w:rPr>
            </w:pPr>
            <w:r w:rsidRPr="005F75EB">
              <w:rPr>
                <w:color w:val="000000"/>
                <w:sz w:val="20"/>
                <w:szCs w:val="20"/>
              </w:rPr>
              <w:t>Организация деятельности психологической службы школы:</w:t>
            </w:r>
          </w:p>
          <w:p w:rsidR="005C2E6F" w:rsidRPr="005F75EB" w:rsidRDefault="005C2E6F" w:rsidP="001E6768">
            <w:pPr>
              <w:pStyle w:val="a3"/>
              <w:numPr>
                <w:ilvl w:val="0"/>
                <w:numId w:val="32"/>
              </w:numPr>
              <w:ind w:left="0" w:firstLine="0"/>
              <w:rPr>
                <w:sz w:val="20"/>
                <w:szCs w:val="20"/>
              </w:rPr>
            </w:pPr>
            <w:r w:rsidRPr="005F75EB">
              <w:rPr>
                <w:color w:val="000000"/>
                <w:sz w:val="20"/>
                <w:szCs w:val="20"/>
              </w:rPr>
              <w:t>диагностика;</w:t>
            </w:r>
          </w:p>
          <w:p w:rsidR="005C2E6F" w:rsidRPr="005F75EB" w:rsidRDefault="005C2E6F" w:rsidP="001E6768">
            <w:pPr>
              <w:pStyle w:val="a3"/>
              <w:numPr>
                <w:ilvl w:val="0"/>
                <w:numId w:val="32"/>
              </w:numPr>
              <w:ind w:left="0" w:firstLine="0"/>
              <w:rPr>
                <w:sz w:val="20"/>
                <w:szCs w:val="20"/>
              </w:rPr>
            </w:pPr>
            <w:r w:rsidRPr="005F75EB">
              <w:rPr>
                <w:color w:val="000000"/>
                <w:sz w:val="20"/>
                <w:szCs w:val="20"/>
              </w:rPr>
              <w:t>психологическое просвещение учителей, учащихся, родителей по организации ЗОЖ;</w:t>
            </w:r>
          </w:p>
          <w:p w:rsidR="005C2E6F" w:rsidRPr="005F75EB" w:rsidRDefault="005C2E6F" w:rsidP="001E6768">
            <w:pPr>
              <w:pStyle w:val="a3"/>
              <w:numPr>
                <w:ilvl w:val="0"/>
                <w:numId w:val="32"/>
              </w:numPr>
              <w:ind w:left="0" w:firstLine="0"/>
              <w:rPr>
                <w:sz w:val="20"/>
                <w:szCs w:val="20"/>
              </w:rPr>
            </w:pPr>
            <w:r w:rsidRPr="005F75EB">
              <w:rPr>
                <w:color w:val="000000"/>
                <w:sz w:val="20"/>
                <w:szCs w:val="20"/>
              </w:rPr>
              <w:t>коррекционно – развивающая работа с учащимися, требующими особого внимания.</w:t>
            </w:r>
          </w:p>
        </w:tc>
        <w:tc>
          <w:tcPr>
            <w:tcW w:w="1731" w:type="dxa"/>
            <w:tcBorders>
              <w:bottom w:val="single" w:sz="4" w:space="0" w:color="auto"/>
            </w:tcBorders>
            <w:shd w:val="clear" w:color="auto" w:fill="auto"/>
            <w:tcMar>
              <w:top w:w="0" w:type="dxa"/>
              <w:left w:w="108" w:type="dxa"/>
              <w:bottom w:w="0" w:type="dxa"/>
              <w:right w:w="108" w:type="dxa"/>
            </w:tcMar>
            <w:hideMark/>
          </w:tcPr>
          <w:p w:rsidR="005C2E6F" w:rsidRPr="005F75EB" w:rsidRDefault="005C2E6F" w:rsidP="005F75EB">
            <w:pPr>
              <w:spacing w:before="0" w:after="0" w:line="240" w:lineRule="auto"/>
              <w:contextualSpacing/>
              <w:rPr>
                <w:sz w:val="20"/>
                <w:szCs w:val="20"/>
              </w:rPr>
            </w:pPr>
            <w:r w:rsidRPr="005F75EB">
              <w:rPr>
                <w:color w:val="000000"/>
                <w:sz w:val="20"/>
                <w:szCs w:val="20"/>
                <w:shd w:val="clear" w:color="auto" w:fill="FFFFFF"/>
              </w:rPr>
              <w:t>В теч. года</w:t>
            </w:r>
          </w:p>
        </w:tc>
        <w:tc>
          <w:tcPr>
            <w:tcW w:w="2096" w:type="dxa"/>
            <w:tcBorders>
              <w:bottom w:val="single" w:sz="4" w:space="0" w:color="auto"/>
            </w:tcBorders>
            <w:shd w:val="clear" w:color="auto" w:fill="auto"/>
          </w:tcPr>
          <w:p w:rsidR="005C2E6F" w:rsidRPr="005F75EB" w:rsidRDefault="005C2E6F" w:rsidP="005F75EB">
            <w:pPr>
              <w:spacing w:before="0" w:after="0" w:line="240" w:lineRule="auto"/>
              <w:contextualSpacing/>
              <w:rPr>
                <w:color w:val="000000"/>
                <w:sz w:val="20"/>
                <w:szCs w:val="20"/>
              </w:rPr>
            </w:pPr>
            <w:r w:rsidRPr="005F75EB">
              <w:rPr>
                <w:color w:val="000000"/>
                <w:sz w:val="20"/>
                <w:szCs w:val="20"/>
              </w:rPr>
              <w:t>психолог</w:t>
            </w:r>
          </w:p>
        </w:tc>
      </w:tr>
      <w:tr w:rsidR="005C2E6F" w:rsidRPr="005F75EB" w:rsidTr="005F75EB">
        <w:trPr>
          <w:trHeight w:val="279"/>
        </w:trPr>
        <w:tc>
          <w:tcPr>
            <w:tcW w:w="567" w:type="dxa"/>
            <w:shd w:val="clear" w:color="auto" w:fill="auto"/>
            <w:tcMar>
              <w:top w:w="0" w:type="dxa"/>
              <w:left w:w="108" w:type="dxa"/>
              <w:bottom w:w="0" w:type="dxa"/>
              <w:right w:w="108" w:type="dxa"/>
            </w:tcMar>
            <w:hideMark/>
          </w:tcPr>
          <w:p w:rsidR="005C2E6F" w:rsidRPr="005F75EB" w:rsidRDefault="005C2E6F" w:rsidP="001E6768">
            <w:pPr>
              <w:pStyle w:val="a3"/>
              <w:numPr>
                <w:ilvl w:val="0"/>
                <w:numId w:val="33"/>
              </w:numPr>
              <w:ind w:left="0" w:firstLine="0"/>
              <w:rPr>
                <w:color w:val="000000"/>
                <w:sz w:val="20"/>
                <w:szCs w:val="20"/>
              </w:rPr>
            </w:pPr>
          </w:p>
        </w:tc>
        <w:tc>
          <w:tcPr>
            <w:tcW w:w="5529" w:type="dxa"/>
            <w:shd w:val="clear" w:color="auto" w:fill="auto"/>
            <w:tcMar>
              <w:top w:w="0" w:type="dxa"/>
              <w:left w:w="108" w:type="dxa"/>
              <w:bottom w:w="0" w:type="dxa"/>
              <w:right w:w="108" w:type="dxa"/>
            </w:tcMar>
            <w:hideMark/>
          </w:tcPr>
          <w:p w:rsidR="005C2E6F" w:rsidRPr="005F75EB" w:rsidRDefault="005C2E6F" w:rsidP="005F75EB">
            <w:pPr>
              <w:spacing w:before="0" w:after="0" w:line="240" w:lineRule="auto"/>
              <w:contextualSpacing/>
              <w:rPr>
                <w:color w:val="000000"/>
                <w:sz w:val="20"/>
                <w:szCs w:val="20"/>
              </w:rPr>
            </w:pPr>
            <w:r w:rsidRPr="005F75EB">
              <w:rPr>
                <w:color w:val="000000"/>
                <w:sz w:val="20"/>
                <w:szCs w:val="20"/>
              </w:rPr>
              <w:t>Организация деятельности логопедической службы</w:t>
            </w:r>
          </w:p>
        </w:tc>
        <w:tc>
          <w:tcPr>
            <w:tcW w:w="1731" w:type="dxa"/>
            <w:shd w:val="clear" w:color="auto" w:fill="auto"/>
            <w:tcMar>
              <w:top w:w="0" w:type="dxa"/>
              <w:left w:w="108" w:type="dxa"/>
              <w:bottom w:w="0" w:type="dxa"/>
              <w:right w:w="108" w:type="dxa"/>
            </w:tcMar>
            <w:hideMark/>
          </w:tcPr>
          <w:p w:rsidR="005C2E6F" w:rsidRPr="005F75EB" w:rsidRDefault="005C2E6F" w:rsidP="005F75EB">
            <w:pPr>
              <w:spacing w:before="0" w:after="0" w:line="240" w:lineRule="auto"/>
              <w:contextualSpacing/>
              <w:rPr>
                <w:color w:val="000000"/>
                <w:sz w:val="20"/>
                <w:szCs w:val="20"/>
              </w:rPr>
            </w:pPr>
            <w:r w:rsidRPr="005F75EB">
              <w:rPr>
                <w:color w:val="000000"/>
                <w:sz w:val="20"/>
                <w:szCs w:val="20"/>
                <w:shd w:val="clear" w:color="auto" w:fill="FFFFFF"/>
              </w:rPr>
              <w:t>В теч. года</w:t>
            </w:r>
          </w:p>
        </w:tc>
        <w:tc>
          <w:tcPr>
            <w:tcW w:w="2096" w:type="dxa"/>
            <w:shd w:val="clear" w:color="auto" w:fill="auto"/>
          </w:tcPr>
          <w:p w:rsidR="005C2E6F" w:rsidRPr="005F75EB" w:rsidRDefault="005C2E6F" w:rsidP="005F75EB">
            <w:pPr>
              <w:spacing w:before="0" w:after="0" w:line="240" w:lineRule="auto"/>
              <w:contextualSpacing/>
              <w:rPr>
                <w:color w:val="000000"/>
                <w:sz w:val="20"/>
                <w:szCs w:val="20"/>
              </w:rPr>
            </w:pPr>
            <w:r w:rsidRPr="005F75EB">
              <w:rPr>
                <w:color w:val="000000"/>
                <w:sz w:val="20"/>
                <w:szCs w:val="20"/>
              </w:rPr>
              <w:t>учитель-логопед</w:t>
            </w:r>
          </w:p>
        </w:tc>
      </w:tr>
      <w:tr w:rsidR="005C2E6F" w:rsidRPr="005F75EB" w:rsidTr="005F75EB">
        <w:trPr>
          <w:trHeight w:val="416"/>
        </w:trPr>
        <w:tc>
          <w:tcPr>
            <w:tcW w:w="567" w:type="dxa"/>
            <w:shd w:val="clear" w:color="auto" w:fill="auto"/>
            <w:tcMar>
              <w:top w:w="0" w:type="dxa"/>
              <w:left w:w="108" w:type="dxa"/>
              <w:bottom w:w="0" w:type="dxa"/>
              <w:right w:w="108" w:type="dxa"/>
            </w:tcMar>
            <w:hideMark/>
          </w:tcPr>
          <w:p w:rsidR="005C2E6F" w:rsidRPr="005F75EB" w:rsidRDefault="005C2E6F" w:rsidP="001E6768">
            <w:pPr>
              <w:pStyle w:val="a3"/>
              <w:numPr>
                <w:ilvl w:val="0"/>
                <w:numId w:val="33"/>
              </w:numPr>
              <w:ind w:left="0" w:firstLine="0"/>
              <w:rPr>
                <w:color w:val="000000"/>
                <w:sz w:val="20"/>
                <w:szCs w:val="20"/>
              </w:rPr>
            </w:pPr>
          </w:p>
        </w:tc>
        <w:tc>
          <w:tcPr>
            <w:tcW w:w="5529" w:type="dxa"/>
            <w:shd w:val="clear" w:color="auto" w:fill="auto"/>
            <w:tcMar>
              <w:top w:w="0" w:type="dxa"/>
              <w:left w:w="108" w:type="dxa"/>
              <w:bottom w:w="0" w:type="dxa"/>
              <w:right w:w="108" w:type="dxa"/>
            </w:tcMar>
            <w:hideMark/>
          </w:tcPr>
          <w:p w:rsidR="005C2E6F" w:rsidRPr="005F75EB" w:rsidRDefault="005C2E6F" w:rsidP="005F75EB">
            <w:pPr>
              <w:spacing w:before="0" w:after="0" w:line="240" w:lineRule="auto"/>
              <w:contextualSpacing/>
              <w:rPr>
                <w:color w:val="000000"/>
                <w:sz w:val="20"/>
                <w:szCs w:val="20"/>
              </w:rPr>
            </w:pPr>
            <w:r w:rsidRPr="005F75EB">
              <w:rPr>
                <w:color w:val="000000"/>
                <w:sz w:val="20"/>
                <w:szCs w:val="20"/>
              </w:rPr>
              <w:t>Проверка уровня компетенций обучающихся в области здоровьсбережения</w:t>
            </w:r>
          </w:p>
        </w:tc>
        <w:tc>
          <w:tcPr>
            <w:tcW w:w="1731" w:type="dxa"/>
            <w:shd w:val="clear" w:color="auto" w:fill="auto"/>
            <w:tcMar>
              <w:top w:w="0" w:type="dxa"/>
              <w:left w:w="108" w:type="dxa"/>
              <w:bottom w:w="0" w:type="dxa"/>
              <w:right w:w="108" w:type="dxa"/>
            </w:tcMar>
            <w:hideMark/>
          </w:tcPr>
          <w:p w:rsidR="005C2E6F" w:rsidRPr="005F75EB" w:rsidRDefault="005C2E6F" w:rsidP="005F75EB">
            <w:pPr>
              <w:spacing w:before="0" w:after="0" w:line="240" w:lineRule="auto"/>
              <w:contextualSpacing/>
              <w:rPr>
                <w:color w:val="000000"/>
                <w:sz w:val="20"/>
                <w:szCs w:val="20"/>
                <w:shd w:val="clear" w:color="auto" w:fill="FFFFFF"/>
              </w:rPr>
            </w:pPr>
            <w:r w:rsidRPr="005F75EB">
              <w:rPr>
                <w:color w:val="000000"/>
                <w:sz w:val="20"/>
                <w:szCs w:val="20"/>
                <w:shd w:val="clear" w:color="auto" w:fill="FFFFFF"/>
              </w:rPr>
              <w:t>В теч. года</w:t>
            </w:r>
          </w:p>
          <w:p w:rsidR="005C2E6F" w:rsidRPr="005F75EB" w:rsidRDefault="005C2E6F" w:rsidP="005F75EB">
            <w:pPr>
              <w:spacing w:before="0" w:after="0" w:line="240" w:lineRule="auto"/>
              <w:contextualSpacing/>
              <w:rPr>
                <w:color w:val="000000"/>
                <w:sz w:val="20"/>
                <w:szCs w:val="20"/>
                <w:shd w:val="clear" w:color="auto" w:fill="FFFFFF"/>
              </w:rPr>
            </w:pPr>
            <w:r w:rsidRPr="005F75EB">
              <w:rPr>
                <w:color w:val="000000"/>
                <w:sz w:val="20"/>
                <w:szCs w:val="20"/>
              </w:rPr>
              <w:t>в процессе урочной и внеурочной работы, анкетирование детей и родителей</w:t>
            </w:r>
          </w:p>
        </w:tc>
        <w:tc>
          <w:tcPr>
            <w:tcW w:w="2096" w:type="dxa"/>
            <w:shd w:val="clear" w:color="auto" w:fill="auto"/>
          </w:tcPr>
          <w:p w:rsidR="005C2E6F" w:rsidRPr="005F75EB" w:rsidRDefault="005C2E6F" w:rsidP="005F75EB">
            <w:pPr>
              <w:spacing w:before="0" w:after="0" w:line="240" w:lineRule="auto"/>
              <w:contextualSpacing/>
              <w:rPr>
                <w:color w:val="000000"/>
                <w:sz w:val="20"/>
                <w:szCs w:val="20"/>
              </w:rPr>
            </w:pPr>
            <w:r w:rsidRPr="005F75EB">
              <w:rPr>
                <w:color w:val="000000"/>
                <w:sz w:val="20"/>
                <w:szCs w:val="20"/>
              </w:rPr>
              <w:t>учителя, педагоги доп. образования</w:t>
            </w:r>
          </w:p>
        </w:tc>
      </w:tr>
      <w:tr w:rsidR="005C2E6F" w:rsidRPr="005F75EB" w:rsidTr="005F75EB">
        <w:tc>
          <w:tcPr>
            <w:tcW w:w="567" w:type="dxa"/>
            <w:shd w:val="clear" w:color="auto" w:fill="auto"/>
            <w:tcMar>
              <w:top w:w="0" w:type="dxa"/>
              <w:left w:w="108" w:type="dxa"/>
              <w:bottom w:w="0" w:type="dxa"/>
              <w:right w:w="108" w:type="dxa"/>
            </w:tcMar>
            <w:hideMark/>
          </w:tcPr>
          <w:p w:rsidR="005C2E6F" w:rsidRPr="005F75EB" w:rsidRDefault="005C2E6F" w:rsidP="001E6768">
            <w:pPr>
              <w:pStyle w:val="a3"/>
              <w:numPr>
                <w:ilvl w:val="0"/>
                <w:numId w:val="33"/>
              </w:numPr>
              <w:ind w:left="0" w:firstLine="0"/>
              <w:rPr>
                <w:sz w:val="20"/>
                <w:szCs w:val="20"/>
              </w:rPr>
            </w:pPr>
          </w:p>
        </w:tc>
        <w:tc>
          <w:tcPr>
            <w:tcW w:w="5529" w:type="dxa"/>
            <w:shd w:val="clear" w:color="auto" w:fill="auto"/>
            <w:tcMar>
              <w:top w:w="0" w:type="dxa"/>
              <w:left w:w="108" w:type="dxa"/>
              <w:bottom w:w="0" w:type="dxa"/>
              <w:right w:w="108" w:type="dxa"/>
            </w:tcMar>
            <w:hideMark/>
          </w:tcPr>
          <w:p w:rsidR="005C2E6F" w:rsidRPr="005F75EB" w:rsidRDefault="005C2E6F" w:rsidP="005F75EB">
            <w:pPr>
              <w:spacing w:before="0" w:after="0" w:line="240" w:lineRule="auto"/>
              <w:contextualSpacing/>
              <w:rPr>
                <w:sz w:val="20"/>
                <w:szCs w:val="20"/>
              </w:rPr>
            </w:pPr>
            <w:r w:rsidRPr="005F75EB">
              <w:rPr>
                <w:color w:val="000000"/>
                <w:sz w:val="20"/>
                <w:szCs w:val="20"/>
              </w:rPr>
              <w:t>Совершенствование материально – технической базы учреждения.</w:t>
            </w:r>
          </w:p>
        </w:tc>
        <w:tc>
          <w:tcPr>
            <w:tcW w:w="1731" w:type="dxa"/>
            <w:shd w:val="clear" w:color="auto" w:fill="auto"/>
            <w:tcMar>
              <w:top w:w="0" w:type="dxa"/>
              <w:left w:w="108" w:type="dxa"/>
              <w:bottom w:w="0" w:type="dxa"/>
              <w:right w:w="108" w:type="dxa"/>
            </w:tcMar>
            <w:hideMark/>
          </w:tcPr>
          <w:p w:rsidR="005C2E6F" w:rsidRPr="005F75EB" w:rsidRDefault="005C2E6F" w:rsidP="005F75EB">
            <w:pPr>
              <w:spacing w:before="0" w:after="0" w:line="240" w:lineRule="auto"/>
              <w:contextualSpacing/>
              <w:rPr>
                <w:color w:val="000000"/>
                <w:sz w:val="20"/>
                <w:szCs w:val="20"/>
                <w:shd w:val="clear" w:color="auto" w:fill="FFFFFF"/>
              </w:rPr>
            </w:pPr>
            <w:r w:rsidRPr="005F75EB">
              <w:rPr>
                <w:color w:val="000000"/>
                <w:sz w:val="20"/>
                <w:szCs w:val="20"/>
                <w:shd w:val="clear" w:color="auto" w:fill="FFFFFF"/>
              </w:rPr>
              <w:t>В теч. года</w:t>
            </w:r>
          </w:p>
          <w:p w:rsidR="005C2E6F" w:rsidRPr="005F75EB" w:rsidRDefault="005C2E6F" w:rsidP="005F75EB">
            <w:pPr>
              <w:spacing w:before="0" w:after="0" w:line="240" w:lineRule="auto"/>
              <w:contextualSpacing/>
              <w:rPr>
                <w:sz w:val="20"/>
                <w:szCs w:val="20"/>
              </w:rPr>
            </w:pPr>
          </w:p>
        </w:tc>
        <w:tc>
          <w:tcPr>
            <w:tcW w:w="2096" w:type="dxa"/>
            <w:shd w:val="clear" w:color="auto" w:fill="auto"/>
          </w:tcPr>
          <w:p w:rsidR="005C2E6F" w:rsidRPr="005F75EB" w:rsidRDefault="005C2E6F" w:rsidP="005F75EB">
            <w:pPr>
              <w:spacing w:before="0" w:after="0" w:line="240" w:lineRule="auto"/>
              <w:contextualSpacing/>
              <w:rPr>
                <w:color w:val="000000"/>
                <w:sz w:val="20"/>
                <w:szCs w:val="20"/>
              </w:rPr>
            </w:pPr>
            <w:r w:rsidRPr="005F75EB">
              <w:rPr>
                <w:color w:val="000000"/>
                <w:sz w:val="20"/>
                <w:szCs w:val="20"/>
              </w:rPr>
              <w:t>руководство школы</w:t>
            </w:r>
          </w:p>
        </w:tc>
      </w:tr>
    </w:tbl>
    <w:p w:rsidR="005C2E6F" w:rsidRPr="005F75EB" w:rsidRDefault="005C2E6F" w:rsidP="005F75EB">
      <w:pPr>
        <w:spacing w:before="0" w:after="0" w:line="240" w:lineRule="auto"/>
        <w:ind w:firstLine="709"/>
        <w:contextualSpacing/>
        <w:jc w:val="both"/>
        <w:rPr>
          <w:color w:val="000000"/>
          <w:sz w:val="24"/>
          <w:szCs w:val="24"/>
        </w:rPr>
      </w:pPr>
    </w:p>
    <w:p w:rsidR="005C2E6F" w:rsidRPr="005F75EB" w:rsidRDefault="005C2E6F" w:rsidP="005F75EB">
      <w:pPr>
        <w:pStyle w:val="a5"/>
        <w:spacing w:line="240" w:lineRule="auto"/>
        <w:ind w:firstLine="0"/>
        <w:contextualSpacing/>
        <w:jc w:val="center"/>
        <w:rPr>
          <w:rStyle w:val="Zag11"/>
          <w:rFonts w:ascii="Times New Roman" w:hAnsi="Times New Roman"/>
          <w:color w:val="auto"/>
          <w:sz w:val="24"/>
          <w:szCs w:val="24"/>
        </w:rPr>
      </w:pPr>
      <w:r w:rsidRPr="005F75EB">
        <w:rPr>
          <w:rStyle w:val="Zag11"/>
          <w:rFonts w:ascii="Times New Roman" w:hAnsi="Times New Roman"/>
          <w:b/>
          <w:color w:val="auto"/>
          <w:sz w:val="24"/>
          <w:szCs w:val="24"/>
        </w:rPr>
        <w:t>Критерии эффективной реализации Программы формирования экологической культуры, здорового и безопасного образа жизни учащихся</w:t>
      </w:r>
      <w:r w:rsidRPr="005F75EB">
        <w:rPr>
          <w:rStyle w:val="Zag11"/>
          <w:rFonts w:ascii="Times New Roman" w:hAnsi="Times New Roman"/>
          <w:color w:val="auto"/>
          <w:sz w:val="24"/>
          <w:szCs w:val="24"/>
        </w:rPr>
        <w:t>:</w:t>
      </w:r>
    </w:p>
    <w:p w:rsidR="005C2E6F" w:rsidRPr="005F75EB" w:rsidRDefault="005C2E6F" w:rsidP="001E6768">
      <w:pPr>
        <w:pStyle w:val="21"/>
        <w:numPr>
          <w:ilvl w:val="0"/>
          <w:numId w:val="148"/>
        </w:numPr>
        <w:spacing w:line="240" w:lineRule="auto"/>
        <w:ind w:left="0" w:firstLine="426"/>
        <w:rPr>
          <w:rStyle w:val="Zag11"/>
          <w:sz w:val="24"/>
        </w:rPr>
      </w:pPr>
      <w:r w:rsidRPr="005F75EB">
        <w:rPr>
          <w:rStyle w:val="Zag11"/>
          <w:spacing w:val="2"/>
          <w:sz w:val="24"/>
        </w:rPr>
        <w:t xml:space="preserve">высокая рейтинговая оценка деятельности школы по данному направлению в муниципальной или региональной </w:t>
      </w:r>
      <w:r w:rsidRPr="005F75EB">
        <w:rPr>
          <w:rStyle w:val="Zag11"/>
          <w:sz w:val="24"/>
        </w:rPr>
        <w:t>системе образования;</w:t>
      </w:r>
    </w:p>
    <w:p w:rsidR="005C2E6F" w:rsidRPr="005F75EB" w:rsidRDefault="005C2E6F" w:rsidP="001E6768">
      <w:pPr>
        <w:pStyle w:val="21"/>
        <w:numPr>
          <w:ilvl w:val="0"/>
          <w:numId w:val="148"/>
        </w:numPr>
        <w:spacing w:line="240" w:lineRule="auto"/>
        <w:ind w:left="0" w:firstLine="426"/>
        <w:rPr>
          <w:rStyle w:val="Zag11"/>
          <w:sz w:val="24"/>
        </w:rPr>
      </w:pPr>
      <w:r w:rsidRPr="005F75EB">
        <w:rPr>
          <w:rStyle w:val="Zag11"/>
          <w:sz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5C2E6F" w:rsidRPr="005F75EB" w:rsidRDefault="005C2E6F" w:rsidP="001E6768">
      <w:pPr>
        <w:pStyle w:val="21"/>
        <w:numPr>
          <w:ilvl w:val="0"/>
          <w:numId w:val="148"/>
        </w:numPr>
        <w:spacing w:line="240" w:lineRule="auto"/>
        <w:ind w:left="0" w:firstLine="426"/>
        <w:rPr>
          <w:rStyle w:val="Zag11"/>
          <w:sz w:val="24"/>
        </w:rPr>
      </w:pPr>
      <w:r w:rsidRPr="005F75EB">
        <w:rPr>
          <w:rStyle w:val="Zag11"/>
          <w:spacing w:val="2"/>
          <w:sz w:val="24"/>
        </w:rPr>
        <w:t xml:space="preserve">повышение уровня культуры межличностного общения </w:t>
      </w:r>
      <w:r w:rsidRPr="005F75EB">
        <w:rPr>
          <w:rStyle w:val="Zag11"/>
          <w:sz w:val="24"/>
        </w:rPr>
        <w:t>учащихся и уровня эмпатии друг к другу;</w:t>
      </w:r>
    </w:p>
    <w:p w:rsidR="005C2E6F" w:rsidRPr="005F75EB" w:rsidRDefault="005C2E6F" w:rsidP="001E6768">
      <w:pPr>
        <w:pStyle w:val="21"/>
        <w:numPr>
          <w:ilvl w:val="0"/>
          <w:numId w:val="148"/>
        </w:numPr>
        <w:spacing w:line="240" w:lineRule="auto"/>
        <w:ind w:left="0" w:firstLine="426"/>
        <w:rPr>
          <w:rStyle w:val="Zag11"/>
          <w:sz w:val="24"/>
        </w:rPr>
      </w:pPr>
      <w:r w:rsidRPr="005F75EB">
        <w:rPr>
          <w:rStyle w:val="Zag11"/>
          <w:sz w:val="24"/>
        </w:rPr>
        <w:t>снижение уровня социальной напряжённости в детской и подростковой среде;</w:t>
      </w:r>
    </w:p>
    <w:p w:rsidR="005C2E6F" w:rsidRPr="005F75EB" w:rsidRDefault="005C2E6F" w:rsidP="001E6768">
      <w:pPr>
        <w:pStyle w:val="21"/>
        <w:numPr>
          <w:ilvl w:val="0"/>
          <w:numId w:val="148"/>
        </w:numPr>
        <w:spacing w:line="240" w:lineRule="auto"/>
        <w:ind w:left="0" w:firstLine="426"/>
        <w:rPr>
          <w:rStyle w:val="Zag11"/>
          <w:sz w:val="24"/>
        </w:rPr>
      </w:pPr>
      <w:r w:rsidRPr="005F75EB">
        <w:rPr>
          <w:rStyle w:val="Zag11"/>
          <w:spacing w:val="2"/>
          <w:sz w:val="24"/>
        </w:rPr>
        <w:t xml:space="preserve">результаты экспресс­диагностики показателей здоровья </w:t>
      </w:r>
      <w:r w:rsidRPr="005F75EB">
        <w:rPr>
          <w:rStyle w:val="Zag11"/>
          <w:sz w:val="24"/>
        </w:rPr>
        <w:t>школьников;</w:t>
      </w:r>
    </w:p>
    <w:p w:rsidR="005C2E6F" w:rsidRPr="005F75EB" w:rsidRDefault="005C2E6F" w:rsidP="001E6768">
      <w:pPr>
        <w:pStyle w:val="21"/>
        <w:numPr>
          <w:ilvl w:val="0"/>
          <w:numId w:val="148"/>
        </w:numPr>
        <w:spacing w:line="240" w:lineRule="auto"/>
        <w:ind w:left="0" w:firstLine="426"/>
        <w:rPr>
          <w:rStyle w:val="Zag11"/>
          <w:sz w:val="24"/>
        </w:rPr>
      </w:pPr>
      <w:r w:rsidRPr="005F75EB">
        <w:rPr>
          <w:rStyle w:val="Zag11"/>
          <w:sz w:val="24"/>
        </w:rPr>
        <w:t>положительные результаты анализа анкет по исследова</w:t>
      </w:r>
      <w:r w:rsidRPr="005F75EB">
        <w:rPr>
          <w:rStyle w:val="Zag11"/>
          <w:spacing w:val="2"/>
          <w:sz w:val="24"/>
        </w:rPr>
        <w:t xml:space="preserve">нию жизнедеятельности школьников, анкет для родителей </w:t>
      </w:r>
      <w:r w:rsidRPr="005F75EB">
        <w:rPr>
          <w:rStyle w:val="Zag11"/>
          <w:sz w:val="24"/>
        </w:rPr>
        <w:t>(законных представителей).</w:t>
      </w:r>
    </w:p>
    <w:p w:rsidR="00272108" w:rsidRPr="005F75EB" w:rsidRDefault="00272108" w:rsidP="005F75EB">
      <w:pPr>
        <w:pStyle w:val="21"/>
        <w:spacing w:line="240" w:lineRule="auto"/>
        <w:ind w:firstLine="709"/>
        <w:rPr>
          <w:rStyle w:val="Zag11"/>
          <w:sz w:val="24"/>
        </w:rPr>
      </w:pPr>
    </w:p>
    <w:p w:rsidR="00272108" w:rsidRPr="009C2BBB" w:rsidRDefault="00272108" w:rsidP="001E6768">
      <w:pPr>
        <w:pStyle w:val="21"/>
        <w:numPr>
          <w:ilvl w:val="1"/>
          <w:numId w:val="34"/>
        </w:numPr>
        <w:spacing w:line="240" w:lineRule="auto"/>
        <w:ind w:left="0" w:firstLine="0"/>
        <w:rPr>
          <w:rStyle w:val="Zag11"/>
          <w:b/>
          <w:i/>
          <w:sz w:val="24"/>
        </w:rPr>
      </w:pPr>
      <w:r w:rsidRPr="009C2BBB">
        <w:rPr>
          <w:b/>
          <w:i/>
          <w:sz w:val="24"/>
        </w:rPr>
        <w:t>Контроль состояния системы условий реализации адаптированной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722"/>
      </w:tblGrid>
      <w:tr w:rsidR="005C2E6F" w:rsidRPr="009C2BBB" w:rsidTr="00272108">
        <w:trPr>
          <w:trHeight w:val="109"/>
        </w:trPr>
        <w:tc>
          <w:tcPr>
            <w:tcW w:w="7196" w:type="dxa"/>
          </w:tcPr>
          <w:p w:rsidR="005C2E6F" w:rsidRPr="009C2BBB" w:rsidRDefault="005C2E6F" w:rsidP="009C2BBB">
            <w:pPr>
              <w:pStyle w:val="Default"/>
              <w:rPr>
                <w:sz w:val="20"/>
                <w:szCs w:val="20"/>
              </w:rPr>
            </w:pPr>
            <w:r w:rsidRPr="009C2BBB">
              <w:rPr>
                <w:sz w:val="20"/>
                <w:szCs w:val="20"/>
              </w:rPr>
              <w:t>объект контроля</w:t>
            </w:r>
          </w:p>
        </w:tc>
        <w:tc>
          <w:tcPr>
            <w:tcW w:w="2722" w:type="dxa"/>
          </w:tcPr>
          <w:p w:rsidR="005C2E6F" w:rsidRPr="009C2BBB" w:rsidRDefault="005C2E6F" w:rsidP="009C2BBB">
            <w:pPr>
              <w:pStyle w:val="Default"/>
              <w:rPr>
                <w:sz w:val="20"/>
                <w:szCs w:val="20"/>
              </w:rPr>
            </w:pPr>
            <w:r w:rsidRPr="009C2BBB">
              <w:rPr>
                <w:sz w:val="20"/>
                <w:szCs w:val="20"/>
              </w:rPr>
              <w:t>сроки проведения</w:t>
            </w:r>
          </w:p>
        </w:tc>
      </w:tr>
      <w:tr w:rsidR="005C2E6F" w:rsidRPr="009C2BBB" w:rsidTr="005C2E6F">
        <w:trPr>
          <w:trHeight w:val="109"/>
        </w:trPr>
        <w:tc>
          <w:tcPr>
            <w:tcW w:w="9918" w:type="dxa"/>
            <w:gridSpan w:val="2"/>
          </w:tcPr>
          <w:p w:rsidR="005C2E6F" w:rsidRPr="009C2BBB" w:rsidRDefault="005C2E6F" w:rsidP="009C2BBB">
            <w:pPr>
              <w:pStyle w:val="Default"/>
              <w:rPr>
                <w:sz w:val="20"/>
                <w:szCs w:val="20"/>
              </w:rPr>
            </w:pPr>
            <w:r w:rsidRPr="009C2BBB">
              <w:rPr>
                <w:sz w:val="20"/>
                <w:szCs w:val="20"/>
              </w:rPr>
              <w:t>I. Кадровые условия</w:t>
            </w:r>
          </w:p>
        </w:tc>
      </w:tr>
      <w:tr w:rsidR="005C2E6F" w:rsidRPr="009C2BBB" w:rsidTr="00272108">
        <w:trPr>
          <w:trHeight w:val="385"/>
        </w:trPr>
        <w:tc>
          <w:tcPr>
            <w:tcW w:w="7196" w:type="dxa"/>
          </w:tcPr>
          <w:p w:rsidR="005C2E6F" w:rsidRPr="009C2BBB" w:rsidRDefault="005C2E6F" w:rsidP="009C2BBB">
            <w:pPr>
              <w:pStyle w:val="Default"/>
              <w:rPr>
                <w:sz w:val="20"/>
                <w:szCs w:val="20"/>
              </w:rPr>
            </w:pPr>
            <w:r w:rsidRPr="009C2BBB">
              <w:rPr>
                <w:sz w:val="20"/>
                <w:szCs w:val="20"/>
              </w:rPr>
              <w:t>1. Качество кадрового обеспечения введения  и реализации федерального государственного стандарта   начального общего образованиядля детей с ОВЗ</w:t>
            </w:r>
          </w:p>
        </w:tc>
        <w:tc>
          <w:tcPr>
            <w:tcW w:w="2722" w:type="dxa"/>
          </w:tcPr>
          <w:p w:rsidR="005C2E6F" w:rsidRPr="009C2BBB" w:rsidRDefault="005C2E6F" w:rsidP="009C2BBB">
            <w:pPr>
              <w:pStyle w:val="Default"/>
              <w:rPr>
                <w:sz w:val="20"/>
                <w:szCs w:val="20"/>
              </w:rPr>
            </w:pPr>
            <w:r w:rsidRPr="009C2BBB">
              <w:rPr>
                <w:sz w:val="20"/>
                <w:szCs w:val="20"/>
              </w:rPr>
              <w:t>ежегодно в июне</w:t>
            </w:r>
          </w:p>
        </w:tc>
      </w:tr>
      <w:tr w:rsidR="005C2E6F" w:rsidRPr="009C2BBB" w:rsidTr="00272108">
        <w:trPr>
          <w:trHeight w:val="523"/>
        </w:trPr>
        <w:tc>
          <w:tcPr>
            <w:tcW w:w="7196" w:type="dxa"/>
          </w:tcPr>
          <w:p w:rsidR="005C2E6F" w:rsidRPr="009C2BBB" w:rsidRDefault="005C2E6F" w:rsidP="009C2BBB">
            <w:pPr>
              <w:pStyle w:val="Default"/>
              <w:rPr>
                <w:sz w:val="20"/>
                <w:szCs w:val="20"/>
              </w:rPr>
            </w:pPr>
            <w:r w:rsidRPr="009C2BBB">
              <w:rPr>
                <w:sz w:val="20"/>
                <w:szCs w:val="20"/>
              </w:rPr>
              <w:t>2. Исполнение плана-графика повышения квалификации педагогических и руководящих работников образовательного учреждения всвязи с введением федеральных государственных образовательных стандартовдля детей с ОВЗ</w:t>
            </w:r>
          </w:p>
        </w:tc>
        <w:tc>
          <w:tcPr>
            <w:tcW w:w="2722" w:type="dxa"/>
          </w:tcPr>
          <w:p w:rsidR="005C2E6F" w:rsidRPr="009C2BBB" w:rsidRDefault="005C2E6F" w:rsidP="009C2BBB">
            <w:pPr>
              <w:pStyle w:val="Default"/>
              <w:rPr>
                <w:sz w:val="20"/>
                <w:szCs w:val="20"/>
              </w:rPr>
            </w:pPr>
            <w:r w:rsidRPr="009C2BBB">
              <w:rPr>
                <w:sz w:val="20"/>
                <w:szCs w:val="20"/>
              </w:rPr>
              <w:t>постоянно</w:t>
            </w:r>
          </w:p>
        </w:tc>
      </w:tr>
      <w:tr w:rsidR="005C2E6F" w:rsidRPr="009C2BBB" w:rsidTr="00272108">
        <w:trPr>
          <w:trHeight w:val="385"/>
        </w:trPr>
        <w:tc>
          <w:tcPr>
            <w:tcW w:w="7196" w:type="dxa"/>
          </w:tcPr>
          <w:p w:rsidR="005C2E6F" w:rsidRPr="009C2BBB" w:rsidRDefault="005C2E6F" w:rsidP="009C2BBB">
            <w:pPr>
              <w:pStyle w:val="Default"/>
              <w:rPr>
                <w:sz w:val="20"/>
                <w:szCs w:val="20"/>
              </w:rPr>
            </w:pPr>
            <w:r w:rsidRPr="009C2BBB">
              <w:rPr>
                <w:sz w:val="20"/>
                <w:szCs w:val="20"/>
              </w:rPr>
              <w:t>3. Реализация плана научно-методической работы  с ориентацией на проблемы введения федеральных государственных образовательных стандартовдля детей с ОВЗ</w:t>
            </w:r>
          </w:p>
        </w:tc>
        <w:tc>
          <w:tcPr>
            <w:tcW w:w="2722" w:type="dxa"/>
          </w:tcPr>
          <w:p w:rsidR="005C2E6F" w:rsidRPr="009C2BBB" w:rsidRDefault="005C2E6F" w:rsidP="009C2BBB">
            <w:pPr>
              <w:pStyle w:val="Default"/>
              <w:rPr>
                <w:sz w:val="20"/>
                <w:szCs w:val="20"/>
              </w:rPr>
            </w:pPr>
            <w:r w:rsidRPr="009C2BBB">
              <w:rPr>
                <w:sz w:val="20"/>
                <w:szCs w:val="20"/>
              </w:rPr>
              <w:t>ежегодно</w:t>
            </w:r>
          </w:p>
        </w:tc>
      </w:tr>
      <w:tr w:rsidR="005C2E6F" w:rsidRPr="009C2BBB" w:rsidTr="005C2E6F">
        <w:trPr>
          <w:trHeight w:val="109"/>
        </w:trPr>
        <w:tc>
          <w:tcPr>
            <w:tcW w:w="9918" w:type="dxa"/>
            <w:gridSpan w:val="2"/>
          </w:tcPr>
          <w:p w:rsidR="005C2E6F" w:rsidRPr="009C2BBB" w:rsidRDefault="005C2E6F" w:rsidP="009C2BBB">
            <w:pPr>
              <w:pStyle w:val="Default"/>
              <w:rPr>
                <w:sz w:val="20"/>
                <w:szCs w:val="20"/>
              </w:rPr>
            </w:pPr>
            <w:r w:rsidRPr="009C2BBB">
              <w:rPr>
                <w:sz w:val="20"/>
                <w:szCs w:val="20"/>
              </w:rPr>
              <w:t>II. Психолого-педагогические условия</w:t>
            </w:r>
          </w:p>
        </w:tc>
      </w:tr>
      <w:tr w:rsidR="005C2E6F" w:rsidRPr="009C2BBB" w:rsidTr="00272108">
        <w:trPr>
          <w:trHeight w:val="523"/>
        </w:trPr>
        <w:tc>
          <w:tcPr>
            <w:tcW w:w="7196" w:type="dxa"/>
          </w:tcPr>
          <w:p w:rsidR="005C2E6F" w:rsidRPr="009C2BBB" w:rsidRDefault="005C2E6F" w:rsidP="009C2BBB">
            <w:pPr>
              <w:pStyle w:val="Default"/>
              <w:rPr>
                <w:sz w:val="20"/>
                <w:szCs w:val="20"/>
              </w:rPr>
            </w:pPr>
            <w:r w:rsidRPr="009C2BBB">
              <w:rPr>
                <w:sz w:val="20"/>
                <w:szCs w:val="20"/>
              </w:rPr>
              <w:lastRenderedPageBreak/>
              <w:t>1. Качество координации деятельности субъектов образовательного процесса, организационных структур учреждения по подготовке и введению федеральных государственных образовательных стандартовдля детей с ОВЗ</w:t>
            </w:r>
          </w:p>
        </w:tc>
        <w:tc>
          <w:tcPr>
            <w:tcW w:w="2722" w:type="dxa"/>
          </w:tcPr>
          <w:p w:rsidR="005C2E6F" w:rsidRPr="009C2BBB" w:rsidRDefault="005C2E6F" w:rsidP="009C2BBB">
            <w:pPr>
              <w:pStyle w:val="Default"/>
              <w:rPr>
                <w:sz w:val="20"/>
                <w:szCs w:val="20"/>
              </w:rPr>
            </w:pPr>
            <w:r w:rsidRPr="009C2BBB">
              <w:rPr>
                <w:sz w:val="20"/>
                <w:szCs w:val="20"/>
              </w:rPr>
              <w:t>ежегодно</w:t>
            </w:r>
          </w:p>
        </w:tc>
      </w:tr>
      <w:tr w:rsidR="005C2E6F" w:rsidRPr="009C2BBB" w:rsidTr="00272108">
        <w:trPr>
          <w:trHeight w:val="385"/>
        </w:trPr>
        <w:tc>
          <w:tcPr>
            <w:tcW w:w="7196" w:type="dxa"/>
          </w:tcPr>
          <w:p w:rsidR="005C2E6F" w:rsidRPr="009C2BBB" w:rsidRDefault="005C2E6F" w:rsidP="009C2BBB">
            <w:pPr>
              <w:pStyle w:val="Default"/>
              <w:rPr>
                <w:sz w:val="20"/>
                <w:szCs w:val="20"/>
              </w:rPr>
            </w:pPr>
            <w:r w:rsidRPr="009C2BBB">
              <w:rPr>
                <w:sz w:val="20"/>
                <w:szCs w:val="20"/>
              </w:rPr>
              <w:t>2. Качество реализации моделей взаимодействия учреждения общего образования и дополнительного образования детей, обеспечивающих организацию внеурочной деятельностидля детей с ОВЗ</w:t>
            </w:r>
          </w:p>
        </w:tc>
        <w:tc>
          <w:tcPr>
            <w:tcW w:w="2722" w:type="dxa"/>
          </w:tcPr>
          <w:p w:rsidR="005C2E6F" w:rsidRPr="009C2BBB" w:rsidRDefault="005C2E6F" w:rsidP="009C2BBB">
            <w:pPr>
              <w:pStyle w:val="Default"/>
              <w:rPr>
                <w:sz w:val="20"/>
                <w:szCs w:val="20"/>
              </w:rPr>
            </w:pPr>
            <w:r w:rsidRPr="009C2BBB">
              <w:rPr>
                <w:sz w:val="20"/>
                <w:szCs w:val="20"/>
              </w:rPr>
              <w:t>ежегодно</w:t>
            </w:r>
          </w:p>
        </w:tc>
      </w:tr>
      <w:tr w:rsidR="005C2E6F" w:rsidRPr="009C2BBB" w:rsidTr="00272108">
        <w:trPr>
          <w:trHeight w:val="523"/>
        </w:trPr>
        <w:tc>
          <w:tcPr>
            <w:tcW w:w="7196" w:type="dxa"/>
          </w:tcPr>
          <w:p w:rsidR="005C2E6F" w:rsidRPr="009C2BBB" w:rsidRDefault="005C2E6F" w:rsidP="009C2BBB">
            <w:pPr>
              <w:pStyle w:val="Default"/>
              <w:rPr>
                <w:sz w:val="20"/>
                <w:szCs w:val="20"/>
              </w:rPr>
            </w:pPr>
            <w:r w:rsidRPr="009C2BBB">
              <w:rPr>
                <w:sz w:val="20"/>
                <w:szCs w:val="20"/>
              </w:rPr>
              <w:t>3.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деятельностидля детей с ОВЗ</w:t>
            </w:r>
          </w:p>
        </w:tc>
        <w:tc>
          <w:tcPr>
            <w:tcW w:w="2722" w:type="dxa"/>
          </w:tcPr>
          <w:p w:rsidR="005C2E6F" w:rsidRPr="009C2BBB" w:rsidRDefault="005C2E6F" w:rsidP="009C2BBB">
            <w:pPr>
              <w:pStyle w:val="Default"/>
              <w:rPr>
                <w:sz w:val="20"/>
                <w:szCs w:val="20"/>
              </w:rPr>
            </w:pPr>
            <w:r w:rsidRPr="009C2BBB">
              <w:rPr>
                <w:sz w:val="20"/>
                <w:szCs w:val="20"/>
              </w:rPr>
              <w:t>ежегодно</w:t>
            </w:r>
          </w:p>
        </w:tc>
      </w:tr>
      <w:tr w:rsidR="005C2E6F" w:rsidRPr="009C2BBB" w:rsidTr="00272108">
        <w:trPr>
          <w:trHeight w:val="523"/>
        </w:trPr>
        <w:tc>
          <w:tcPr>
            <w:tcW w:w="7196" w:type="dxa"/>
          </w:tcPr>
          <w:p w:rsidR="005C2E6F" w:rsidRPr="009C2BBB" w:rsidRDefault="005C2E6F" w:rsidP="009C2BBB">
            <w:pPr>
              <w:pStyle w:val="Default"/>
              <w:rPr>
                <w:sz w:val="20"/>
                <w:szCs w:val="20"/>
              </w:rPr>
            </w:pPr>
            <w:r w:rsidRPr="009C2BBB">
              <w:rPr>
                <w:sz w:val="20"/>
                <w:szCs w:val="20"/>
              </w:rPr>
              <w:t>4. 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образованиядля детей с ОВЗ</w:t>
            </w:r>
          </w:p>
        </w:tc>
        <w:tc>
          <w:tcPr>
            <w:tcW w:w="2722" w:type="dxa"/>
          </w:tcPr>
          <w:p w:rsidR="005C2E6F" w:rsidRPr="009C2BBB" w:rsidRDefault="005C2E6F" w:rsidP="009C2BBB">
            <w:pPr>
              <w:pStyle w:val="Default"/>
              <w:rPr>
                <w:sz w:val="20"/>
                <w:szCs w:val="20"/>
              </w:rPr>
            </w:pPr>
            <w:r w:rsidRPr="009C2BBB">
              <w:rPr>
                <w:sz w:val="20"/>
                <w:szCs w:val="20"/>
              </w:rPr>
              <w:t>ежегодно</w:t>
            </w:r>
          </w:p>
        </w:tc>
      </w:tr>
      <w:tr w:rsidR="005C2E6F" w:rsidRPr="009C2BBB" w:rsidTr="005C2E6F">
        <w:trPr>
          <w:trHeight w:val="109"/>
        </w:trPr>
        <w:tc>
          <w:tcPr>
            <w:tcW w:w="9918" w:type="dxa"/>
            <w:gridSpan w:val="2"/>
          </w:tcPr>
          <w:p w:rsidR="005C2E6F" w:rsidRPr="009C2BBB" w:rsidRDefault="005C2E6F" w:rsidP="009C2BBB">
            <w:pPr>
              <w:pStyle w:val="Default"/>
              <w:rPr>
                <w:sz w:val="20"/>
                <w:szCs w:val="20"/>
              </w:rPr>
            </w:pPr>
            <w:r w:rsidRPr="009C2BBB">
              <w:rPr>
                <w:sz w:val="20"/>
                <w:szCs w:val="20"/>
              </w:rPr>
              <w:t>III. Финансовые условия</w:t>
            </w:r>
          </w:p>
        </w:tc>
      </w:tr>
      <w:tr w:rsidR="005C2E6F" w:rsidRPr="009C2BBB" w:rsidTr="00272108">
        <w:trPr>
          <w:trHeight w:val="247"/>
        </w:trPr>
        <w:tc>
          <w:tcPr>
            <w:tcW w:w="7196" w:type="dxa"/>
          </w:tcPr>
          <w:p w:rsidR="005C2E6F" w:rsidRPr="009C2BBB" w:rsidRDefault="005C2E6F" w:rsidP="009C2BBB">
            <w:pPr>
              <w:pStyle w:val="Default"/>
              <w:rPr>
                <w:sz w:val="20"/>
                <w:szCs w:val="20"/>
              </w:rPr>
            </w:pPr>
            <w:r w:rsidRPr="009C2BBB">
              <w:rPr>
                <w:sz w:val="20"/>
                <w:szCs w:val="20"/>
              </w:rPr>
              <w:t>1. Определение объема расходов, необходимых для реализации основной образовательной программы и достижения планируемых результатов</w:t>
            </w:r>
          </w:p>
        </w:tc>
        <w:tc>
          <w:tcPr>
            <w:tcW w:w="2722" w:type="dxa"/>
          </w:tcPr>
          <w:p w:rsidR="005C2E6F" w:rsidRPr="009C2BBB" w:rsidRDefault="005C2E6F" w:rsidP="009C2BBB">
            <w:pPr>
              <w:pStyle w:val="Default"/>
              <w:rPr>
                <w:sz w:val="20"/>
                <w:szCs w:val="20"/>
              </w:rPr>
            </w:pPr>
            <w:r w:rsidRPr="009C2BBB">
              <w:rPr>
                <w:sz w:val="20"/>
                <w:szCs w:val="20"/>
              </w:rPr>
              <w:t>ежегодно</w:t>
            </w:r>
          </w:p>
        </w:tc>
      </w:tr>
      <w:tr w:rsidR="005C2E6F" w:rsidRPr="009C2BBB" w:rsidTr="00272108">
        <w:trPr>
          <w:trHeight w:val="523"/>
        </w:trPr>
        <w:tc>
          <w:tcPr>
            <w:tcW w:w="7196" w:type="dxa"/>
          </w:tcPr>
          <w:p w:rsidR="005C2E6F" w:rsidRPr="009C2BBB" w:rsidRDefault="005C2E6F" w:rsidP="009C2BBB">
            <w:pPr>
              <w:pStyle w:val="Default"/>
              <w:rPr>
                <w:sz w:val="20"/>
                <w:szCs w:val="20"/>
              </w:rPr>
            </w:pPr>
            <w:r w:rsidRPr="009C2BBB">
              <w:rPr>
                <w:sz w:val="20"/>
                <w:szCs w:val="20"/>
              </w:rPr>
              <w:t>2. Наличие локальных актов (внесение изменений  в них),регламентирующих установление заработной платы работников образовательного учреждения, в том числе стимулирующих надбавок и доплат, порядка и размера премирования</w:t>
            </w:r>
          </w:p>
        </w:tc>
        <w:tc>
          <w:tcPr>
            <w:tcW w:w="2722" w:type="dxa"/>
          </w:tcPr>
          <w:p w:rsidR="005C2E6F" w:rsidRPr="009C2BBB" w:rsidRDefault="005C2E6F" w:rsidP="009C2BBB">
            <w:pPr>
              <w:pStyle w:val="Default"/>
              <w:rPr>
                <w:sz w:val="20"/>
                <w:szCs w:val="20"/>
              </w:rPr>
            </w:pPr>
            <w:r w:rsidRPr="009C2BBB">
              <w:rPr>
                <w:sz w:val="20"/>
                <w:szCs w:val="20"/>
              </w:rPr>
              <w:t>август ежегодно</w:t>
            </w:r>
          </w:p>
        </w:tc>
      </w:tr>
      <w:tr w:rsidR="005C2E6F" w:rsidRPr="009C2BBB" w:rsidTr="005C2E6F">
        <w:trPr>
          <w:trHeight w:val="109"/>
        </w:trPr>
        <w:tc>
          <w:tcPr>
            <w:tcW w:w="9918" w:type="dxa"/>
            <w:gridSpan w:val="2"/>
          </w:tcPr>
          <w:p w:rsidR="005C2E6F" w:rsidRPr="009C2BBB" w:rsidRDefault="005C2E6F" w:rsidP="009C2BBB">
            <w:pPr>
              <w:pStyle w:val="Default"/>
              <w:rPr>
                <w:sz w:val="20"/>
                <w:szCs w:val="20"/>
              </w:rPr>
            </w:pPr>
            <w:r w:rsidRPr="009C2BBB">
              <w:rPr>
                <w:sz w:val="20"/>
                <w:szCs w:val="20"/>
              </w:rPr>
              <w:t>IV. Информационно-методические условия</w:t>
            </w:r>
          </w:p>
        </w:tc>
      </w:tr>
      <w:tr w:rsidR="005C2E6F" w:rsidRPr="009C2BBB" w:rsidTr="00272108">
        <w:trPr>
          <w:trHeight w:val="109"/>
        </w:trPr>
        <w:tc>
          <w:tcPr>
            <w:tcW w:w="7196" w:type="dxa"/>
          </w:tcPr>
          <w:p w:rsidR="005C2E6F" w:rsidRPr="009C2BBB" w:rsidRDefault="005C2E6F" w:rsidP="009C2BBB">
            <w:pPr>
              <w:pStyle w:val="Default"/>
              <w:rPr>
                <w:sz w:val="20"/>
                <w:szCs w:val="20"/>
              </w:rPr>
            </w:pPr>
            <w:r w:rsidRPr="009C2BBB">
              <w:rPr>
                <w:sz w:val="20"/>
                <w:szCs w:val="20"/>
              </w:rPr>
              <w:t xml:space="preserve">1. Качество информационных материалов о введении федеральных </w:t>
            </w:r>
          </w:p>
        </w:tc>
        <w:tc>
          <w:tcPr>
            <w:tcW w:w="2722" w:type="dxa"/>
          </w:tcPr>
          <w:p w:rsidR="005C2E6F" w:rsidRPr="009C2BBB" w:rsidRDefault="005C2E6F" w:rsidP="009C2BBB">
            <w:pPr>
              <w:pStyle w:val="Default"/>
              <w:rPr>
                <w:sz w:val="20"/>
                <w:szCs w:val="20"/>
              </w:rPr>
            </w:pPr>
            <w:r w:rsidRPr="009C2BBB">
              <w:rPr>
                <w:sz w:val="20"/>
                <w:szCs w:val="20"/>
              </w:rPr>
              <w:t>каждую четверть</w:t>
            </w:r>
          </w:p>
        </w:tc>
      </w:tr>
    </w:tbl>
    <w:p w:rsidR="005C2E6F" w:rsidRDefault="005C2E6F" w:rsidP="00CE18FE">
      <w:pPr>
        <w:pStyle w:val="Default"/>
        <w:jc w:val="both"/>
        <w:rPr>
          <w:b/>
          <w:i/>
        </w:rPr>
      </w:pPr>
    </w:p>
    <w:p w:rsidR="000C6233" w:rsidRDefault="000C6233" w:rsidP="00CE18FE">
      <w:pPr>
        <w:pStyle w:val="Default"/>
        <w:jc w:val="both"/>
        <w:rPr>
          <w:b/>
          <w:i/>
        </w:rPr>
      </w:pPr>
    </w:p>
    <w:p w:rsidR="000C6233" w:rsidRDefault="000C6233" w:rsidP="00CE18FE">
      <w:pPr>
        <w:pStyle w:val="Default"/>
        <w:jc w:val="both"/>
        <w:rPr>
          <w:b/>
          <w:i/>
        </w:rPr>
      </w:pPr>
    </w:p>
    <w:p w:rsidR="000C6233" w:rsidRDefault="000C6233" w:rsidP="00CE18FE">
      <w:pPr>
        <w:pStyle w:val="Default"/>
        <w:jc w:val="both"/>
        <w:rPr>
          <w:b/>
          <w:i/>
        </w:rPr>
      </w:pPr>
    </w:p>
    <w:p w:rsidR="000C6233" w:rsidRDefault="000C6233" w:rsidP="00CE18FE">
      <w:pPr>
        <w:pStyle w:val="Default"/>
        <w:jc w:val="both"/>
        <w:rPr>
          <w:b/>
          <w:i/>
        </w:rPr>
      </w:pPr>
    </w:p>
    <w:p w:rsidR="000C6233" w:rsidRDefault="000C6233" w:rsidP="00CE18FE">
      <w:pPr>
        <w:pStyle w:val="Default"/>
        <w:jc w:val="both"/>
        <w:rPr>
          <w:b/>
          <w:i/>
        </w:rPr>
      </w:pPr>
    </w:p>
    <w:p w:rsidR="000C6233" w:rsidRDefault="000C6233" w:rsidP="00CE18FE">
      <w:pPr>
        <w:pStyle w:val="Default"/>
        <w:jc w:val="both"/>
        <w:rPr>
          <w:b/>
          <w:i/>
        </w:rPr>
      </w:pPr>
    </w:p>
    <w:p w:rsidR="000C6233" w:rsidRDefault="000C6233" w:rsidP="00CE18FE">
      <w:pPr>
        <w:pStyle w:val="Default"/>
        <w:jc w:val="both"/>
        <w:rPr>
          <w:b/>
          <w:i/>
        </w:rPr>
      </w:pPr>
    </w:p>
    <w:p w:rsidR="000C6233" w:rsidRPr="009C326A" w:rsidRDefault="000C6233" w:rsidP="00CE18FE">
      <w:pPr>
        <w:pStyle w:val="Default"/>
        <w:jc w:val="both"/>
        <w:rPr>
          <w:b/>
          <w:i/>
        </w:rPr>
      </w:pPr>
    </w:p>
    <w:sectPr w:rsidR="000C6233" w:rsidRPr="009C326A" w:rsidSect="004C4CED">
      <w:footerReference w:type="default" r:id="rId11"/>
      <w:pgSz w:w="11906" w:h="16838"/>
      <w:pgMar w:top="1134" w:right="707" w:bottom="993" w:left="993"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EC2" w:rsidRPr="00CE18FE" w:rsidRDefault="00173EC2" w:rsidP="00CE18FE">
      <w:pPr>
        <w:pStyle w:val="Default"/>
        <w:rPr>
          <w:color w:val="auto"/>
          <w:sz w:val="28"/>
          <w:szCs w:val="28"/>
        </w:rPr>
      </w:pPr>
      <w:r>
        <w:separator/>
      </w:r>
    </w:p>
  </w:endnote>
  <w:endnote w:type="continuationSeparator" w:id="0">
    <w:p w:rsidR="00173EC2" w:rsidRPr="00CE18FE" w:rsidRDefault="00173EC2" w:rsidP="00CE18FE">
      <w:pPr>
        <w:pStyle w:val="Default"/>
        <w:rPr>
          <w:color w:val="auto"/>
          <w:sz w:val="28"/>
          <w:szCs w:val="28"/>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sig w:usb0="00000001" w:usb1="08070000" w:usb2="07040011" w:usb3="00000000" w:csb0="00020000" w:csb1="00000000"/>
  </w:font>
  <w:font w:name="Helvetica">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00000287" w:usb1="00000000" w:usb2="00000000" w:usb3="00000000" w:csb0="0000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2044"/>
      <w:docPartObj>
        <w:docPartGallery w:val="Page Numbers (Bottom of Page)"/>
        <w:docPartUnique/>
      </w:docPartObj>
    </w:sdtPr>
    <w:sdtEndPr/>
    <w:sdtContent>
      <w:p w:rsidR="00B16CA3" w:rsidRDefault="00B16CA3">
        <w:pPr>
          <w:pStyle w:val="af9"/>
          <w:jc w:val="right"/>
        </w:pPr>
        <w:r w:rsidRPr="009C2BBB">
          <w:rPr>
            <w:sz w:val="24"/>
            <w:szCs w:val="24"/>
          </w:rPr>
          <w:fldChar w:fldCharType="begin"/>
        </w:r>
        <w:r w:rsidRPr="009C2BBB">
          <w:rPr>
            <w:sz w:val="24"/>
            <w:szCs w:val="24"/>
          </w:rPr>
          <w:instrText xml:space="preserve"> PAGE   \* MERGEFORMAT </w:instrText>
        </w:r>
        <w:r w:rsidRPr="009C2BBB">
          <w:rPr>
            <w:sz w:val="24"/>
            <w:szCs w:val="24"/>
          </w:rPr>
          <w:fldChar w:fldCharType="separate"/>
        </w:r>
        <w:r w:rsidR="00224828">
          <w:rPr>
            <w:noProof/>
            <w:sz w:val="24"/>
            <w:szCs w:val="24"/>
          </w:rPr>
          <w:t>2</w:t>
        </w:r>
        <w:r w:rsidRPr="009C2BBB">
          <w:rPr>
            <w:sz w:val="24"/>
            <w:szCs w:val="24"/>
          </w:rPr>
          <w:fldChar w:fldCharType="end"/>
        </w:r>
      </w:p>
    </w:sdtContent>
  </w:sdt>
  <w:p w:rsidR="00B16CA3" w:rsidRDefault="00B16CA3">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EC2" w:rsidRPr="00CE18FE" w:rsidRDefault="00173EC2" w:rsidP="00CE18FE">
      <w:pPr>
        <w:pStyle w:val="Default"/>
        <w:rPr>
          <w:color w:val="auto"/>
          <w:sz w:val="28"/>
          <w:szCs w:val="28"/>
        </w:rPr>
      </w:pPr>
      <w:r>
        <w:separator/>
      </w:r>
    </w:p>
  </w:footnote>
  <w:footnote w:type="continuationSeparator" w:id="0">
    <w:p w:rsidR="00173EC2" w:rsidRPr="00CE18FE" w:rsidRDefault="00173EC2" w:rsidP="00CE18FE">
      <w:pPr>
        <w:pStyle w:val="Default"/>
        <w:rPr>
          <w:color w:val="auto"/>
          <w:sz w:val="28"/>
          <w:szCs w:val="28"/>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964"/>
    <w:multiLevelType w:val="hybridMultilevel"/>
    <w:tmpl w:val="35E6061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1832A16"/>
    <w:multiLevelType w:val="hybridMultilevel"/>
    <w:tmpl w:val="8D08F6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964EB8"/>
    <w:multiLevelType w:val="hybridMultilevel"/>
    <w:tmpl w:val="7D42D8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3C0A31"/>
    <w:multiLevelType w:val="hybridMultilevel"/>
    <w:tmpl w:val="47BE9C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617177"/>
    <w:multiLevelType w:val="hybridMultilevel"/>
    <w:tmpl w:val="889AFE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F46941"/>
    <w:multiLevelType w:val="hybridMultilevel"/>
    <w:tmpl w:val="83DCE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946429"/>
    <w:multiLevelType w:val="hybridMultilevel"/>
    <w:tmpl w:val="A0847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79A419F"/>
    <w:multiLevelType w:val="hybridMultilevel"/>
    <w:tmpl w:val="49DA93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8106C3A"/>
    <w:multiLevelType w:val="hybridMultilevel"/>
    <w:tmpl w:val="99D2A7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9BA64BA"/>
    <w:multiLevelType w:val="hybridMultilevel"/>
    <w:tmpl w:val="0AA0F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AE2217A"/>
    <w:multiLevelType w:val="hybridMultilevel"/>
    <w:tmpl w:val="3C445B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B7A76CB"/>
    <w:multiLevelType w:val="hybridMultilevel"/>
    <w:tmpl w:val="5B0445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D15134E"/>
    <w:multiLevelType w:val="hybridMultilevel"/>
    <w:tmpl w:val="A10601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DF367F9"/>
    <w:multiLevelType w:val="hybridMultilevel"/>
    <w:tmpl w:val="3378E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F4206C4"/>
    <w:multiLevelType w:val="hybridMultilevel"/>
    <w:tmpl w:val="7FD456D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15:restartNumberingAfterBreak="0">
    <w:nsid w:val="100E1326"/>
    <w:multiLevelType w:val="hybridMultilevel"/>
    <w:tmpl w:val="7764B1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15D3EBF"/>
    <w:multiLevelType w:val="hybridMultilevel"/>
    <w:tmpl w:val="C7DE1A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3A85737"/>
    <w:multiLevelType w:val="hybridMultilevel"/>
    <w:tmpl w:val="5B7AD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4B34466"/>
    <w:multiLevelType w:val="hybridMultilevel"/>
    <w:tmpl w:val="914EF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52306C5"/>
    <w:multiLevelType w:val="hybridMultilevel"/>
    <w:tmpl w:val="E280DA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5C1505A"/>
    <w:multiLevelType w:val="hybridMultilevel"/>
    <w:tmpl w:val="8BD017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74B4195"/>
    <w:multiLevelType w:val="hybridMultilevel"/>
    <w:tmpl w:val="49629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7E866A8"/>
    <w:multiLevelType w:val="hybridMultilevel"/>
    <w:tmpl w:val="0C883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A556815"/>
    <w:multiLevelType w:val="hybridMultilevel"/>
    <w:tmpl w:val="6FBAC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BB06BB6"/>
    <w:multiLevelType w:val="hybridMultilevel"/>
    <w:tmpl w:val="EB605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BBA647C"/>
    <w:multiLevelType w:val="hybridMultilevel"/>
    <w:tmpl w:val="4D0640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C5806EF"/>
    <w:multiLevelType w:val="hybridMultilevel"/>
    <w:tmpl w:val="388CB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D236F49"/>
    <w:multiLevelType w:val="multilevel"/>
    <w:tmpl w:val="77D6AF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D8770AD"/>
    <w:multiLevelType w:val="hybridMultilevel"/>
    <w:tmpl w:val="C4C68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E764314"/>
    <w:multiLevelType w:val="hybridMultilevel"/>
    <w:tmpl w:val="4866F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0FA5FAF"/>
    <w:multiLevelType w:val="hybridMultilevel"/>
    <w:tmpl w:val="01686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1805566"/>
    <w:multiLevelType w:val="hybridMultilevel"/>
    <w:tmpl w:val="D4986F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235C2624"/>
    <w:multiLevelType w:val="hybridMultilevel"/>
    <w:tmpl w:val="F3185F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396700D"/>
    <w:multiLevelType w:val="hybridMultilevel"/>
    <w:tmpl w:val="A83EBB62"/>
    <w:lvl w:ilvl="0" w:tplc="58F4E2E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40517B7"/>
    <w:multiLevelType w:val="hybridMultilevel"/>
    <w:tmpl w:val="FC225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479712E"/>
    <w:multiLevelType w:val="hybridMultilevel"/>
    <w:tmpl w:val="84483A5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25672085"/>
    <w:multiLevelType w:val="hybridMultilevel"/>
    <w:tmpl w:val="6A84D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5AC0005"/>
    <w:multiLevelType w:val="hybridMultilevel"/>
    <w:tmpl w:val="D4C4F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5DE77A1"/>
    <w:multiLevelType w:val="hybridMultilevel"/>
    <w:tmpl w:val="7D824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629383E"/>
    <w:multiLevelType w:val="hybridMultilevel"/>
    <w:tmpl w:val="D42E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262D3A76"/>
    <w:multiLevelType w:val="hybridMultilevel"/>
    <w:tmpl w:val="EDA2E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26542635"/>
    <w:multiLevelType w:val="hybridMultilevel"/>
    <w:tmpl w:val="CFDCE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6CE5DF9"/>
    <w:multiLevelType w:val="hybridMultilevel"/>
    <w:tmpl w:val="C298D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73A1948"/>
    <w:multiLevelType w:val="hybridMultilevel"/>
    <w:tmpl w:val="32F2C0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8311C9F"/>
    <w:multiLevelType w:val="hybridMultilevel"/>
    <w:tmpl w:val="494EB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8CF3E98"/>
    <w:multiLevelType w:val="hybridMultilevel"/>
    <w:tmpl w:val="1AA80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B9935CC"/>
    <w:multiLevelType w:val="hybridMultilevel"/>
    <w:tmpl w:val="29C4A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C3A6742"/>
    <w:multiLevelType w:val="hybridMultilevel"/>
    <w:tmpl w:val="3698F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CFB457B"/>
    <w:multiLevelType w:val="hybridMultilevel"/>
    <w:tmpl w:val="9F3677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2DC631DD"/>
    <w:multiLevelType w:val="hybridMultilevel"/>
    <w:tmpl w:val="3B3A8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E996D8B"/>
    <w:multiLevelType w:val="hybridMultilevel"/>
    <w:tmpl w:val="7CD0C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052774F"/>
    <w:multiLevelType w:val="hybridMultilevel"/>
    <w:tmpl w:val="5A4685F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30A1453D"/>
    <w:multiLevelType w:val="hybridMultilevel"/>
    <w:tmpl w:val="E51609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1153C81"/>
    <w:multiLevelType w:val="hybridMultilevel"/>
    <w:tmpl w:val="DF2C3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15E0D87"/>
    <w:multiLevelType w:val="hybridMultilevel"/>
    <w:tmpl w:val="32F64D0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6" w15:restartNumberingAfterBreak="0">
    <w:nsid w:val="3174592E"/>
    <w:multiLevelType w:val="hybridMultilevel"/>
    <w:tmpl w:val="F008F9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33643D13"/>
    <w:multiLevelType w:val="hybridMultilevel"/>
    <w:tmpl w:val="8F705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45C5EB9"/>
    <w:multiLevelType w:val="hybridMultilevel"/>
    <w:tmpl w:val="62586962"/>
    <w:lvl w:ilvl="0" w:tplc="0EDE9F3A">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36064F61"/>
    <w:multiLevelType w:val="hybridMultilevel"/>
    <w:tmpl w:val="15A6CE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371971DD"/>
    <w:multiLevelType w:val="hybridMultilevel"/>
    <w:tmpl w:val="E78C85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7492BF2"/>
    <w:multiLevelType w:val="hybridMultilevel"/>
    <w:tmpl w:val="4096335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38D75431"/>
    <w:multiLevelType w:val="hybridMultilevel"/>
    <w:tmpl w:val="2F7AB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A050CD8"/>
    <w:multiLevelType w:val="hybridMultilevel"/>
    <w:tmpl w:val="EF425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B921E51"/>
    <w:multiLevelType w:val="hybridMultilevel"/>
    <w:tmpl w:val="77F67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C6D5195"/>
    <w:multiLevelType w:val="hybridMultilevel"/>
    <w:tmpl w:val="1F5A20E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F8639A3"/>
    <w:multiLevelType w:val="hybridMultilevel"/>
    <w:tmpl w:val="C6F2D9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3FB95C4E"/>
    <w:multiLevelType w:val="hybridMultilevel"/>
    <w:tmpl w:val="EF1A6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0D03BFD"/>
    <w:multiLevelType w:val="hybridMultilevel"/>
    <w:tmpl w:val="37E6D3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40E84DBA"/>
    <w:multiLevelType w:val="hybridMultilevel"/>
    <w:tmpl w:val="3252C8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40F368EA"/>
    <w:multiLevelType w:val="hybridMultilevel"/>
    <w:tmpl w:val="4294A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12613E1"/>
    <w:multiLevelType w:val="hybridMultilevel"/>
    <w:tmpl w:val="B600A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13127C5"/>
    <w:multiLevelType w:val="hybridMultilevel"/>
    <w:tmpl w:val="B3E6FD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43DF7C44"/>
    <w:multiLevelType w:val="hybridMultilevel"/>
    <w:tmpl w:val="15E8E3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6E75628"/>
    <w:multiLevelType w:val="hybridMultilevel"/>
    <w:tmpl w:val="FA4E2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72527F2"/>
    <w:multiLevelType w:val="hybridMultilevel"/>
    <w:tmpl w:val="2D0CA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7A4346C"/>
    <w:multiLevelType w:val="hybridMultilevel"/>
    <w:tmpl w:val="BCDA99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47EB414F"/>
    <w:multiLevelType w:val="hybridMultilevel"/>
    <w:tmpl w:val="526EC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A4D3400"/>
    <w:multiLevelType w:val="hybridMultilevel"/>
    <w:tmpl w:val="4CBACD36"/>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79" w15:restartNumberingAfterBreak="0">
    <w:nsid w:val="4A804754"/>
    <w:multiLevelType w:val="multilevel"/>
    <w:tmpl w:val="29002D00"/>
    <w:lvl w:ilvl="0">
      <w:start w:val="3"/>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0" w15:restartNumberingAfterBreak="0">
    <w:nsid w:val="4A9F7AEE"/>
    <w:multiLevelType w:val="hybridMultilevel"/>
    <w:tmpl w:val="8F1A6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4B2C2B9D"/>
    <w:multiLevelType w:val="hybridMultilevel"/>
    <w:tmpl w:val="A28AF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BFF4D8C"/>
    <w:multiLevelType w:val="hybridMultilevel"/>
    <w:tmpl w:val="7A4C30CA"/>
    <w:lvl w:ilvl="0" w:tplc="04190001">
      <w:start w:val="1"/>
      <w:numFmt w:val="bullet"/>
      <w:lvlText w:val=""/>
      <w:lvlJc w:val="left"/>
      <w:pPr>
        <w:ind w:left="7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15:restartNumberingAfterBreak="0">
    <w:nsid w:val="4C03519F"/>
    <w:multiLevelType w:val="hybridMultilevel"/>
    <w:tmpl w:val="2D1265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4C483341"/>
    <w:multiLevelType w:val="hybridMultilevel"/>
    <w:tmpl w:val="EF8EB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4DCC59A7"/>
    <w:multiLevelType w:val="hybridMultilevel"/>
    <w:tmpl w:val="590A6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EC93228"/>
    <w:multiLevelType w:val="hybridMultilevel"/>
    <w:tmpl w:val="CAC69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F065A6F"/>
    <w:multiLevelType w:val="hybridMultilevel"/>
    <w:tmpl w:val="39A27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509A7500"/>
    <w:multiLevelType w:val="hybridMultilevel"/>
    <w:tmpl w:val="8F1003A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15:restartNumberingAfterBreak="0">
    <w:nsid w:val="50B90AAB"/>
    <w:multiLevelType w:val="hybridMultilevel"/>
    <w:tmpl w:val="C9D2F0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0F5168E"/>
    <w:multiLevelType w:val="hybridMultilevel"/>
    <w:tmpl w:val="D722EF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13E0DBC"/>
    <w:multiLevelType w:val="hybridMultilevel"/>
    <w:tmpl w:val="D8280B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2" w15:restartNumberingAfterBreak="0">
    <w:nsid w:val="528F7A15"/>
    <w:multiLevelType w:val="hybridMultilevel"/>
    <w:tmpl w:val="B1A489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32C7D20"/>
    <w:multiLevelType w:val="hybridMultilevel"/>
    <w:tmpl w:val="2D9043DA"/>
    <w:lvl w:ilvl="0" w:tplc="0EDE9F3A">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53455736"/>
    <w:multiLevelType w:val="hybridMultilevel"/>
    <w:tmpl w:val="08A4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4E75E56"/>
    <w:multiLevelType w:val="hybridMultilevel"/>
    <w:tmpl w:val="B7B41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555314EC"/>
    <w:multiLevelType w:val="hybridMultilevel"/>
    <w:tmpl w:val="B588D3EC"/>
    <w:lvl w:ilvl="0" w:tplc="803E4D9A">
      <w:start w:val="1"/>
      <w:numFmt w:val="decimal"/>
      <w:lvlText w:val="%1."/>
      <w:lvlJc w:val="left"/>
      <w:pPr>
        <w:ind w:left="720"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15:restartNumberingAfterBreak="0">
    <w:nsid w:val="560E2BDC"/>
    <w:multiLevelType w:val="hybridMultilevel"/>
    <w:tmpl w:val="91482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7E125D1"/>
    <w:multiLevelType w:val="hybridMultilevel"/>
    <w:tmpl w:val="19423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583772A3"/>
    <w:multiLevelType w:val="hybridMultilevel"/>
    <w:tmpl w:val="6DBC37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0" w15:restartNumberingAfterBreak="0">
    <w:nsid w:val="59B41E7B"/>
    <w:multiLevelType w:val="hybridMultilevel"/>
    <w:tmpl w:val="3E5845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59C35B62"/>
    <w:multiLevelType w:val="hybridMultilevel"/>
    <w:tmpl w:val="22AEB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5A31477C"/>
    <w:multiLevelType w:val="hybridMultilevel"/>
    <w:tmpl w:val="3190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AC87F03"/>
    <w:multiLevelType w:val="hybridMultilevel"/>
    <w:tmpl w:val="BDE23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5B0A5B8E"/>
    <w:multiLevelType w:val="hybridMultilevel"/>
    <w:tmpl w:val="491C33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5B8958BF"/>
    <w:multiLevelType w:val="hybridMultilevel"/>
    <w:tmpl w:val="A4109B2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D666196"/>
    <w:multiLevelType w:val="hybridMultilevel"/>
    <w:tmpl w:val="EBF84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5DD0395E"/>
    <w:multiLevelType w:val="hybridMultilevel"/>
    <w:tmpl w:val="05D4FE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5EC210AE"/>
    <w:multiLevelType w:val="multilevel"/>
    <w:tmpl w:val="81E0D0F8"/>
    <w:lvl w:ilvl="0">
      <w:start w:val="1"/>
      <w:numFmt w:val="decimal"/>
      <w:lvlText w:val="%1."/>
      <w:lvlJc w:val="left"/>
      <w:pPr>
        <w:tabs>
          <w:tab w:val="num" w:pos="720"/>
        </w:tabs>
        <w:ind w:left="720" w:hanging="360"/>
      </w:pPr>
      <w:rPr>
        <w:i w:val="0"/>
        <w:sz w:val="24"/>
        <w:szCs w:val="24"/>
      </w:rPr>
    </w:lvl>
    <w:lvl w:ilvl="1">
      <w:start w:val="3"/>
      <w:numFmt w:val="decimal"/>
      <w:isLgl/>
      <w:lvlText w:val="%1.%2."/>
      <w:lvlJc w:val="left"/>
      <w:pPr>
        <w:ind w:left="1995" w:hanging="1455"/>
      </w:pPr>
    </w:lvl>
    <w:lvl w:ilvl="2">
      <w:start w:val="1"/>
      <w:numFmt w:val="decimal"/>
      <w:isLgl/>
      <w:lvlText w:val="%1.%2.%3."/>
      <w:lvlJc w:val="left"/>
      <w:pPr>
        <w:ind w:left="2175" w:hanging="1455"/>
      </w:pPr>
    </w:lvl>
    <w:lvl w:ilvl="3">
      <w:start w:val="1"/>
      <w:numFmt w:val="decimal"/>
      <w:isLgl/>
      <w:lvlText w:val="%1.%2.%3.%4."/>
      <w:lvlJc w:val="left"/>
      <w:pPr>
        <w:ind w:left="2355" w:hanging="1455"/>
      </w:pPr>
    </w:lvl>
    <w:lvl w:ilvl="4">
      <w:start w:val="1"/>
      <w:numFmt w:val="decimal"/>
      <w:isLgl/>
      <w:lvlText w:val="%1.%2.%3.%4.%5."/>
      <w:lvlJc w:val="left"/>
      <w:pPr>
        <w:ind w:left="2535" w:hanging="1455"/>
      </w:pPr>
    </w:lvl>
    <w:lvl w:ilvl="5">
      <w:start w:val="1"/>
      <w:numFmt w:val="decimal"/>
      <w:isLgl/>
      <w:lvlText w:val="%1.%2.%3.%4.%5.%6."/>
      <w:lvlJc w:val="left"/>
      <w:pPr>
        <w:ind w:left="2715" w:hanging="1455"/>
      </w:pPr>
    </w:lvl>
    <w:lvl w:ilvl="6">
      <w:start w:val="1"/>
      <w:numFmt w:val="decimal"/>
      <w:isLgl/>
      <w:lvlText w:val="%1.%2.%3.%4.%5.%6.%7."/>
      <w:lvlJc w:val="left"/>
      <w:pPr>
        <w:ind w:left="2895" w:hanging="1455"/>
      </w:pPr>
    </w:lvl>
    <w:lvl w:ilvl="7">
      <w:start w:val="1"/>
      <w:numFmt w:val="decimal"/>
      <w:isLgl/>
      <w:lvlText w:val="%1.%2.%3.%4.%5.%6.%7.%8."/>
      <w:lvlJc w:val="left"/>
      <w:pPr>
        <w:ind w:left="3075" w:hanging="1455"/>
      </w:pPr>
    </w:lvl>
    <w:lvl w:ilvl="8">
      <w:start w:val="1"/>
      <w:numFmt w:val="decimal"/>
      <w:isLgl/>
      <w:lvlText w:val="%1.%2.%3.%4.%5.%6.%7.%8.%9."/>
      <w:lvlJc w:val="left"/>
      <w:pPr>
        <w:ind w:left="3600" w:hanging="1800"/>
      </w:pPr>
    </w:lvl>
  </w:abstractNum>
  <w:abstractNum w:abstractNumId="109" w15:restartNumberingAfterBreak="0">
    <w:nsid w:val="5FD9625C"/>
    <w:multiLevelType w:val="hybridMultilevel"/>
    <w:tmpl w:val="604A6C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60DA68EF"/>
    <w:multiLevelType w:val="hybridMultilevel"/>
    <w:tmpl w:val="C8D05E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61385989"/>
    <w:multiLevelType w:val="hybridMultilevel"/>
    <w:tmpl w:val="56546A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61AA742C"/>
    <w:multiLevelType w:val="hybridMultilevel"/>
    <w:tmpl w:val="F564A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62744793"/>
    <w:multiLevelType w:val="hybridMultilevel"/>
    <w:tmpl w:val="14B48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62A51458"/>
    <w:multiLevelType w:val="hybridMultilevel"/>
    <w:tmpl w:val="2B607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36038D5"/>
    <w:multiLevelType w:val="hybridMultilevel"/>
    <w:tmpl w:val="FDF43B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639A5807"/>
    <w:multiLevelType w:val="hybridMultilevel"/>
    <w:tmpl w:val="90B6FA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64A673A4"/>
    <w:multiLevelType w:val="hybridMultilevel"/>
    <w:tmpl w:val="4844EE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64C7038E"/>
    <w:multiLevelType w:val="hybridMultilevel"/>
    <w:tmpl w:val="078005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65860AD2"/>
    <w:multiLevelType w:val="hybridMultilevel"/>
    <w:tmpl w:val="936E6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21" w15:restartNumberingAfterBreak="0">
    <w:nsid w:val="672B22C5"/>
    <w:multiLevelType w:val="hybridMultilevel"/>
    <w:tmpl w:val="1E8892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6A06288E"/>
    <w:multiLevelType w:val="hybridMultilevel"/>
    <w:tmpl w:val="F05A5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6A580020"/>
    <w:multiLevelType w:val="hybridMultilevel"/>
    <w:tmpl w:val="E458A5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6A632277"/>
    <w:multiLevelType w:val="hybridMultilevel"/>
    <w:tmpl w:val="DDE2A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6ED07D06"/>
    <w:multiLevelType w:val="hybridMultilevel"/>
    <w:tmpl w:val="33EEB67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6" w15:restartNumberingAfterBreak="0">
    <w:nsid w:val="70386DB6"/>
    <w:multiLevelType w:val="hybridMultilevel"/>
    <w:tmpl w:val="3A621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71F91DB3"/>
    <w:multiLevelType w:val="hybridMultilevel"/>
    <w:tmpl w:val="197283D6"/>
    <w:lvl w:ilvl="0" w:tplc="1400AB52">
      <w:start w:val="1"/>
      <w:numFmt w:val="decimal"/>
      <w:lvlText w:val="%1."/>
      <w:lvlJc w:val="left"/>
      <w:pPr>
        <w:ind w:left="523" w:hanging="360"/>
      </w:pPr>
      <w:rPr>
        <w:rFonts w:hint="default"/>
      </w:rPr>
    </w:lvl>
    <w:lvl w:ilvl="1" w:tplc="04190019" w:tentative="1">
      <w:start w:val="1"/>
      <w:numFmt w:val="lowerLetter"/>
      <w:lvlText w:val="%2."/>
      <w:lvlJc w:val="left"/>
      <w:pPr>
        <w:ind w:left="1243" w:hanging="360"/>
      </w:pPr>
    </w:lvl>
    <w:lvl w:ilvl="2" w:tplc="0419001B" w:tentative="1">
      <w:start w:val="1"/>
      <w:numFmt w:val="lowerRoman"/>
      <w:lvlText w:val="%3."/>
      <w:lvlJc w:val="right"/>
      <w:pPr>
        <w:ind w:left="1963" w:hanging="180"/>
      </w:pPr>
    </w:lvl>
    <w:lvl w:ilvl="3" w:tplc="0419000F" w:tentative="1">
      <w:start w:val="1"/>
      <w:numFmt w:val="decimal"/>
      <w:lvlText w:val="%4."/>
      <w:lvlJc w:val="left"/>
      <w:pPr>
        <w:ind w:left="2683" w:hanging="360"/>
      </w:pPr>
    </w:lvl>
    <w:lvl w:ilvl="4" w:tplc="04190019" w:tentative="1">
      <w:start w:val="1"/>
      <w:numFmt w:val="lowerLetter"/>
      <w:lvlText w:val="%5."/>
      <w:lvlJc w:val="left"/>
      <w:pPr>
        <w:ind w:left="3403" w:hanging="360"/>
      </w:pPr>
    </w:lvl>
    <w:lvl w:ilvl="5" w:tplc="0419001B" w:tentative="1">
      <w:start w:val="1"/>
      <w:numFmt w:val="lowerRoman"/>
      <w:lvlText w:val="%6."/>
      <w:lvlJc w:val="right"/>
      <w:pPr>
        <w:ind w:left="4123" w:hanging="180"/>
      </w:pPr>
    </w:lvl>
    <w:lvl w:ilvl="6" w:tplc="0419000F" w:tentative="1">
      <w:start w:val="1"/>
      <w:numFmt w:val="decimal"/>
      <w:lvlText w:val="%7."/>
      <w:lvlJc w:val="left"/>
      <w:pPr>
        <w:ind w:left="4843" w:hanging="360"/>
      </w:pPr>
    </w:lvl>
    <w:lvl w:ilvl="7" w:tplc="04190019" w:tentative="1">
      <w:start w:val="1"/>
      <w:numFmt w:val="lowerLetter"/>
      <w:lvlText w:val="%8."/>
      <w:lvlJc w:val="left"/>
      <w:pPr>
        <w:ind w:left="5563" w:hanging="360"/>
      </w:pPr>
    </w:lvl>
    <w:lvl w:ilvl="8" w:tplc="0419001B" w:tentative="1">
      <w:start w:val="1"/>
      <w:numFmt w:val="lowerRoman"/>
      <w:lvlText w:val="%9."/>
      <w:lvlJc w:val="right"/>
      <w:pPr>
        <w:ind w:left="6283" w:hanging="180"/>
      </w:pPr>
    </w:lvl>
  </w:abstractNum>
  <w:abstractNum w:abstractNumId="128" w15:restartNumberingAfterBreak="0">
    <w:nsid w:val="72881636"/>
    <w:multiLevelType w:val="hybridMultilevel"/>
    <w:tmpl w:val="A9F6D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748977F7"/>
    <w:multiLevelType w:val="hybridMultilevel"/>
    <w:tmpl w:val="0B5C1C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74E260AC"/>
    <w:multiLevelType w:val="hybridMultilevel"/>
    <w:tmpl w:val="05F608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756A3218"/>
    <w:multiLevelType w:val="hybridMultilevel"/>
    <w:tmpl w:val="0E1EE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5B90EFC"/>
    <w:multiLevelType w:val="multilevel"/>
    <w:tmpl w:val="32682662"/>
    <w:lvl w:ilvl="0">
      <w:start w:val="1"/>
      <w:numFmt w:val="decimal"/>
      <w:lvlText w:val="%1."/>
      <w:lvlJc w:val="left"/>
      <w:pPr>
        <w:tabs>
          <w:tab w:val="num" w:pos="720"/>
        </w:tabs>
        <w:ind w:left="720" w:hanging="360"/>
      </w:pPr>
      <w:rPr>
        <w:rFonts w:hint="default"/>
        <w:i w:val="0"/>
        <w:sz w:val="24"/>
        <w:szCs w:val="24"/>
      </w:rPr>
    </w:lvl>
    <w:lvl w:ilvl="1">
      <w:start w:val="3"/>
      <w:numFmt w:val="decimal"/>
      <w:isLgl/>
      <w:lvlText w:val="%1.%2."/>
      <w:lvlJc w:val="left"/>
      <w:pPr>
        <w:ind w:left="1995" w:hanging="1455"/>
      </w:pPr>
      <w:rPr>
        <w:rFonts w:hint="default"/>
      </w:rPr>
    </w:lvl>
    <w:lvl w:ilvl="2">
      <w:start w:val="1"/>
      <w:numFmt w:val="decimal"/>
      <w:isLgl/>
      <w:lvlText w:val="%1.%2.%3."/>
      <w:lvlJc w:val="left"/>
      <w:pPr>
        <w:ind w:left="2175" w:hanging="1455"/>
      </w:pPr>
      <w:rPr>
        <w:rFonts w:hint="default"/>
      </w:rPr>
    </w:lvl>
    <w:lvl w:ilvl="3">
      <w:start w:val="1"/>
      <w:numFmt w:val="decimal"/>
      <w:isLgl/>
      <w:lvlText w:val="%1.%2.%3.%4."/>
      <w:lvlJc w:val="left"/>
      <w:pPr>
        <w:ind w:left="2355" w:hanging="1455"/>
      </w:pPr>
      <w:rPr>
        <w:rFonts w:hint="default"/>
      </w:rPr>
    </w:lvl>
    <w:lvl w:ilvl="4">
      <w:start w:val="1"/>
      <w:numFmt w:val="decimal"/>
      <w:isLgl/>
      <w:lvlText w:val="%1.%2.%3.%4.%5."/>
      <w:lvlJc w:val="left"/>
      <w:pPr>
        <w:ind w:left="2535" w:hanging="1455"/>
      </w:pPr>
      <w:rPr>
        <w:rFonts w:hint="default"/>
      </w:rPr>
    </w:lvl>
    <w:lvl w:ilvl="5">
      <w:start w:val="1"/>
      <w:numFmt w:val="decimal"/>
      <w:isLgl/>
      <w:lvlText w:val="%1.%2.%3.%4.%5.%6."/>
      <w:lvlJc w:val="left"/>
      <w:pPr>
        <w:ind w:left="2715" w:hanging="1455"/>
      </w:pPr>
      <w:rPr>
        <w:rFonts w:hint="default"/>
      </w:rPr>
    </w:lvl>
    <w:lvl w:ilvl="6">
      <w:start w:val="1"/>
      <w:numFmt w:val="decimal"/>
      <w:isLgl/>
      <w:lvlText w:val="%1.%2.%3.%4.%5.%6.%7."/>
      <w:lvlJc w:val="left"/>
      <w:pPr>
        <w:ind w:left="2895" w:hanging="1455"/>
      </w:pPr>
      <w:rPr>
        <w:rFonts w:hint="default"/>
      </w:rPr>
    </w:lvl>
    <w:lvl w:ilvl="7">
      <w:start w:val="1"/>
      <w:numFmt w:val="decimal"/>
      <w:isLgl/>
      <w:lvlText w:val="%1.%2.%3.%4.%5.%6.%7.%8."/>
      <w:lvlJc w:val="left"/>
      <w:pPr>
        <w:ind w:left="3075" w:hanging="1455"/>
      </w:pPr>
      <w:rPr>
        <w:rFonts w:hint="default"/>
      </w:rPr>
    </w:lvl>
    <w:lvl w:ilvl="8">
      <w:start w:val="1"/>
      <w:numFmt w:val="decimal"/>
      <w:isLgl/>
      <w:lvlText w:val="%1.%2.%3.%4.%5.%6.%7.%8.%9."/>
      <w:lvlJc w:val="left"/>
      <w:pPr>
        <w:ind w:left="3600" w:hanging="1800"/>
      </w:pPr>
      <w:rPr>
        <w:rFonts w:hint="default"/>
      </w:rPr>
    </w:lvl>
  </w:abstractNum>
  <w:abstractNum w:abstractNumId="133"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34" w15:restartNumberingAfterBreak="0">
    <w:nsid w:val="7890009B"/>
    <w:multiLevelType w:val="hybridMultilevel"/>
    <w:tmpl w:val="D4428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8C14845"/>
    <w:multiLevelType w:val="hybridMultilevel"/>
    <w:tmpl w:val="A770EA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78FB7616"/>
    <w:multiLevelType w:val="hybridMultilevel"/>
    <w:tmpl w:val="D11EE4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79FF091D"/>
    <w:multiLevelType w:val="hybridMultilevel"/>
    <w:tmpl w:val="BB0A1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B077ED3"/>
    <w:multiLevelType w:val="hybridMultilevel"/>
    <w:tmpl w:val="80B2D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7BDE35EA"/>
    <w:multiLevelType w:val="hybridMultilevel"/>
    <w:tmpl w:val="1B24A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7D2422CF"/>
    <w:multiLevelType w:val="hybridMultilevel"/>
    <w:tmpl w:val="55A4EE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7D9C0FEE"/>
    <w:multiLevelType w:val="hybridMultilevel"/>
    <w:tmpl w:val="B05EB5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7EB070BE"/>
    <w:multiLevelType w:val="hybridMultilevel"/>
    <w:tmpl w:val="DDBCF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7EDA4F3F"/>
    <w:multiLevelType w:val="hybridMultilevel"/>
    <w:tmpl w:val="EC122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7F6D43B4"/>
    <w:multiLevelType w:val="hybridMultilevel"/>
    <w:tmpl w:val="1DAA81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7F942A16"/>
    <w:multiLevelType w:val="hybridMultilevel"/>
    <w:tmpl w:val="8FA054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7FA5336F"/>
    <w:multiLevelType w:val="hybridMultilevel"/>
    <w:tmpl w:val="CDFA9F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7FAF26D0"/>
    <w:multiLevelType w:val="hybridMultilevel"/>
    <w:tmpl w:val="7EC4B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64"/>
  </w:num>
  <w:num w:numId="3">
    <w:abstractNumId w:val="67"/>
  </w:num>
  <w:num w:numId="4">
    <w:abstractNumId w:val="51"/>
  </w:num>
  <w:num w:numId="5">
    <w:abstractNumId w:val="91"/>
  </w:num>
  <w:num w:numId="6">
    <w:abstractNumId w:val="131"/>
  </w:num>
  <w:num w:numId="7">
    <w:abstractNumId w:val="21"/>
  </w:num>
  <w:num w:numId="8">
    <w:abstractNumId w:val="75"/>
  </w:num>
  <w:num w:numId="9">
    <w:abstractNumId w:val="62"/>
  </w:num>
  <w:num w:numId="10">
    <w:abstractNumId w:val="54"/>
  </w:num>
  <w:num w:numId="11">
    <w:abstractNumId w:val="86"/>
  </w:num>
  <w:num w:numId="12">
    <w:abstractNumId w:val="137"/>
  </w:num>
  <w:num w:numId="13">
    <w:abstractNumId w:val="10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4"/>
  </w:num>
  <w:num w:numId="1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3"/>
  </w:num>
  <w:num w:numId="27">
    <w:abstractNumId w:val="120"/>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27"/>
  </w:num>
  <w:num w:numId="31">
    <w:abstractNumId w:val="6"/>
  </w:num>
  <w:num w:numId="32">
    <w:abstractNumId w:val="105"/>
  </w:num>
  <w:num w:numId="33">
    <w:abstractNumId w:val="125"/>
  </w:num>
  <w:num w:numId="34">
    <w:abstractNumId w:val="79"/>
  </w:num>
  <w:num w:numId="35">
    <w:abstractNumId w:val="57"/>
  </w:num>
  <w:num w:numId="36">
    <w:abstractNumId w:val="55"/>
  </w:num>
  <w:num w:numId="37">
    <w:abstractNumId w:val="38"/>
  </w:num>
  <w:num w:numId="38">
    <w:abstractNumId w:val="18"/>
  </w:num>
  <w:num w:numId="39">
    <w:abstractNumId w:val="135"/>
  </w:num>
  <w:num w:numId="40">
    <w:abstractNumId w:val="71"/>
  </w:num>
  <w:num w:numId="41">
    <w:abstractNumId w:val="65"/>
  </w:num>
  <w:num w:numId="42">
    <w:abstractNumId w:val="81"/>
  </w:num>
  <w:num w:numId="43">
    <w:abstractNumId w:val="140"/>
  </w:num>
  <w:num w:numId="44">
    <w:abstractNumId w:val="44"/>
  </w:num>
  <w:num w:numId="45">
    <w:abstractNumId w:val="30"/>
  </w:num>
  <w:num w:numId="46">
    <w:abstractNumId w:val="24"/>
  </w:num>
  <w:num w:numId="47">
    <w:abstractNumId w:val="35"/>
  </w:num>
  <w:num w:numId="48">
    <w:abstractNumId w:val="43"/>
  </w:num>
  <w:num w:numId="49">
    <w:abstractNumId w:val="14"/>
  </w:num>
  <w:num w:numId="50">
    <w:abstractNumId w:val="50"/>
  </w:num>
  <w:num w:numId="51">
    <w:abstractNumId w:val="95"/>
  </w:num>
  <w:num w:numId="52">
    <w:abstractNumId w:val="119"/>
  </w:num>
  <w:num w:numId="53">
    <w:abstractNumId w:val="121"/>
  </w:num>
  <w:num w:numId="54">
    <w:abstractNumId w:val="139"/>
  </w:num>
  <w:num w:numId="55">
    <w:abstractNumId w:val="132"/>
  </w:num>
  <w:num w:numId="56">
    <w:abstractNumId w:val="147"/>
  </w:num>
  <w:num w:numId="57">
    <w:abstractNumId w:val="74"/>
  </w:num>
  <w:num w:numId="58">
    <w:abstractNumId w:val="102"/>
  </w:num>
  <w:num w:numId="59">
    <w:abstractNumId w:val="77"/>
  </w:num>
  <w:num w:numId="60">
    <w:abstractNumId w:val="7"/>
  </w:num>
  <w:num w:numId="61">
    <w:abstractNumId w:val="68"/>
  </w:num>
  <w:num w:numId="62">
    <w:abstractNumId w:val="89"/>
  </w:num>
  <w:num w:numId="63">
    <w:abstractNumId w:val="53"/>
  </w:num>
  <w:num w:numId="64">
    <w:abstractNumId w:val="70"/>
  </w:num>
  <w:num w:numId="65">
    <w:abstractNumId w:val="78"/>
  </w:num>
  <w:num w:numId="66">
    <w:abstractNumId w:val="98"/>
  </w:num>
  <w:num w:numId="67">
    <w:abstractNumId w:val="144"/>
  </w:num>
  <w:num w:numId="68">
    <w:abstractNumId w:val="116"/>
  </w:num>
  <w:num w:numId="69">
    <w:abstractNumId w:val="13"/>
  </w:num>
  <w:num w:numId="70">
    <w:abstractNumId w:val="15"/>
  </w:num>
  <w:num w:numId="71">
    <w:abstractNumId w:val="72"/>
  </w:num>
  <w:num w:numId="72">
    <w:abstractNumId w:val="117"/>
  </w:num>
  <w:num w:numId="73">
    <w:abstractNumId w:val="122"/>
  </w:num>
  <w:num w:numId="74">
    <w:abstractNumId w:val="47"/>
  </w:num>
  <w:num w:numId="75">
    <w:abstractNumId w:val="129"/>
  </w:num>
  <w:num w:numId="76">
    <w:abstractNumId w:val="37"/>
  </w:num>
  <w:num w:numId="77">
    <w:abstractNumId w:val="145"/>
  </w:num>
  <w:num w:numId="78">
    <w:abstractNumId w:val="115"/>
  </w:num>
  <w:num w:numId="79">
    <w:abstractNumId w:val="59"/>
  </w:num>
  <w:num w:numId="80">
    <w:abstractNumId w:val="19"/>
  </w:num>
  <w:num w:numId="81">
    <w:abstractNumId w:val="28"/>
  </w:num>
  <w:num w:numId="82">
    <w:abstractNumId w:val="124"/>
  </w:num>
  <w:num w:numId="83">
    <w:abstractNumId w:val="73"/>
  </w:num>
  <w:num w:numId="84">
    <w:abstractNumId w:val="136"/>
  </w:num>
  <w:num w:numId="85">
    <w:abstractNumId w:val="1"/>
  </w:num>
  <w:num w:numId="86">
    <w:abstractNumId w:val="66"/>
  </w:num>
  <w:num w:numId="87">
    <w:abstractNumId w:val="16"/>
  </w:num>
  <w:num w:numId="88">
    <w:abstractNumId w:val="8"/>
  </w:num>
  <w:num w:numId="89">
    <w:abstractNumId w:val="104"/>
  </w:num>
  <w:num w:numId="90">
    <w:abstractNumId w:val="110"/>
  </w:num>
  <w:num w:numId="91">
    <w:abstractNumId w:val="101"/>
  </w:num>
  <w:num w:numId="92">
    <w:abstractNumId w:val="26"/>
  </w:num>
  <w:num w:numId="93">
    <w:abstractNumId w:val="22"/>
  </w:num>
  <w:num w:numId="94">
    <w:abstractNumId w:val="56"/>
  </w:num>
  <w:num w:numId="95">
    <w:abstractNumId w:val="94"/>
  </w:num>
  <w:num w:numId="96">
    <w:abstractNumId w:val="39"/>
  </w:num>
  <w:num w:numId="97">
    <w:abstractNumId w:val="3"/>
  </w:num>
  <w:num w:numId="98">
    <w:abstractNumId w:val="100"/>
  </w:num>
  <w:num w:numId="99">
    <w:abstractNumId w:val="138"/>
  </w:num>
  <w:num w:numId="100">
    <w:abstractNumId w:val="106"/>
  </w:num>
  <w:num w:numId="101">
    <w:abstractNumId w:val="109"/>
  </w:num>
  <w:num w:numId="102">
    <w:abstractNumId w:val="49"/>
  </w:num>
  <w:num w:numId="103">
    <w:abstractNumId w:val="111"/>
  </w:num>
  <w:num w:numId="104">
    <w:abstractNumId w:val="80"/>
  </w:num>
  <w:num w:numId="105">
    <w:abstractNumId w:val="23"/>
  </w:num>
  <w:num w:numId="106">
    <w:abstractNumId w:val="42"/>
  </w:num>
  <w:num w:numId="107">
    <w:abstractNumId w:val="123"/>
  </w:num>
  <w:num w:numId="108">
    <w:abstractNumId w:val="5"/>
  </w:num>
  <w:num w:numId="109">
    <w:abstractNumId w:val="20"/>
  </w:num>
  <w:num w:numId="110">
    <w:abstractNumId w:val="97"/>
  </w:num>
  <w:num w:numId="111">
    <w:abstractNumId w:val="107"/>
  </w:num>
  <w:num w:numId="112">
    <w:abstractNumId w:val="12"/>
  </w:num>
  <w:num w:numId="113">
    <w:abstractNumId w:val="25"/>
  </w:num>
  <w:num w:numId="114">
    <w:abstractNumId w:val="83"/>
  </w:num>
  <w:num w:numId="115">
    <w:abstractNumId w:val="69"/>
  </w:num>
  <w:num w:numId="116">
    <w:abstractNumId w:val="92"/>
  </w:num>
  <w:num w:numId="117">
    <w:abstractNumId w:val="146"/>
  </w:num>
  <w:num w:numId="118">
    <w:abstractNumId w:val="17"/>
  </w:num>
  <w:num w:numId="119">
    <w:abstractNumId w:val="126"/>
  </w:num>
  <w:num w:numId="120">
    <w:abstractNumId w:val="128"/>
  </w:num>
  <w:num w:numId="121">
    <w:abstractNumId w:val="143"/>
  </w:num>
  <w:num w:numId="122">
    <w:abstractNumId w:val="41"/>
  </w:num>
  <w:num w:numId="123">
    <w:abstractNumId w:val="112"/>
  </w:num>
  <w:num w:numId="124">
    <w:abstractNumId w:val="46"/>
  </w:num>
  <w:num w:numId="125">
    <w:abstractNumId w:val="85"/>
  </w:num>
  <w:num w:numId="126">
    <w:abstractNumId w:val="103"/>
  </w:num>
  <w:num w:numId="127">
    <w:abstractNumId w:val="31"/>
  </w:num>
  <w:num w:numId="128">
    <w:abstractNumId w:val="48"/>
  </w:num>
  <w:num w:numId="129">
    <w:abstractNumId w:val="87"/>
  </w:num>
  <w:num w:numId="130">
    <w:abstractNumId w:val="142"/>
  </w:num>
  <w:num w:numId="131">
    <w:abstractNumId w:val="118"/>
  </w:num>
  <w:num w:numId="132">
    <w:abstractNumId w:val="130"/>
  </w:num>
  <w:num w:numId="133">
    <w:abstractNumId w:val="11"/>
  </w:num>
  <w:num w:numId="134">
    <w:abstractNumId w:val="141"/>
  </w:num>
  <w:num w:numId="135">
    <w:abstractNumId w:val="76"/>
  </w:num>
  <w:num w:numId="136">
    <w:abstractNumId w:val="99"/>
  </w:num>
  <w:num w:numId="137">
    <w:abstractNumId w:val="60"/>
  </w:num>
  <w:num w:numId="138">
    <w:abstractNumId w:val="4"/>
  </w:num>
  <w:num w:numId="139">
    <w:abstractNumId w:val="90"/>
  </w:num>
  <w:num w:numId="140">
    <w:abstractNumId w:val="29"/>
  </w:num>
  <w:num w:numId="141">
    <w:abstractNumId w:val="84"/>
  </w:num>
  <w:num w:numId="142">
    <w:abstractNumId w:val="9"/>
  </w:num>
  <w:num w:numId="143">
    <w:abstractNumId w:val="33"/>
  </w:num>
  <w:num w:numId="144">
    <w:abstractNumId w:val="2"/>
  </w:num>
  <w:num w:numId="145">
    <w:abstractNumId w:val="63"/>
  </w:num>
  <w:num w:numId="146">
    <w:abstractNumId w:val="40"/>
  </w:num>
  <w:num w:numId="147">
    <w:abstractNumId w:val="134"/>
  </w:num>
  <w:num w:numId="148">
    <w:abstractNumId w:val="11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5868"/>
    <w:rsid w:val="000471C2"/>
    <w:rsid w:val="000C6233"/>
    <w:rsid w:val="00143EE6"/>
    <w:rsid w:val="00173EC2"/>
    <w:rsid w:val="00195544"/>
    <w:rsid w:val="0019723B"/>
    <w:rsid w:val="001E6768"/>
    <w:rsid w:val="00224828"/>
    <w:rsid w:val="00272108"/>
    <w:rsid w:val="00272B98"/>
    <w:rsid w:val="002B3964"/>
    <w:rsid w:val="003766B1"/>
    <w:rsid w:val="00385ED4"/>
    <w:rsid w:val="0039247E"/>
    <w:rsid w:val="003C63BA"/>
    <w:rsid w:val="003F7D59"/>
    <w:rsid w:val="00441FFE"/>
    <w:rsid w:val="004B271E"/>
    <w:rsid w:val="004C4CED"/>
    <w:rsid w:val="004E17E7"/>
    <w:rsid w:val="0054069D"/>
    <w:rsid w:val="005C2E6F"/>
    <w:rsid w:val="005E335F"/>
    <w:rsid w:val="005F165A"/>
    <w:rsid w:val="005F75EB"/>
    <w:rsid w:val="006166AC"/>
    <w:rsid w:val="00702AB1"/>
    <w:rsid w:val="00733794"/>
    <w:rsid w:val="007672CD"/>
    <w:rsid w:val="007C398F"/>
    <w:rsid w:val="008845C5"/>
    <w:rsid w:val="00897292"/>
    <w:rsid w:val="008A19DF"/>
    <w:rsid w:val="008E07D4"/>
    <w:rsid w:val="00956349"/>
    <w:rsid w:val="00982201"/>
    <w:rsid w:val="009A4804"/>
    <w:rsid w:val="009C2BBB"/>
    <w:rsid w:val="009C326A"/>
    <w:rsid w:val="00A50199"/>
    <w:rsid w:val="00A85868"/>
    <w:rsid w:val="00AC1A3F"/>
    <w:rsid w:val="00AE46EE"/>
    <w:rsid w:val="00B16CA3"/>
    <w:rsid w:val="00B31FDA"/>
    <w:rsid w:val="00B37CD1"/>
    <w:rsid w:val="00B535B1"/>
    <w:rsid w:val="00B629E7"/>
    <w:rsid w:val="00B91356"/>
    <w:rsid w:val="00B93481"/>
    <w:rsid w:val="00BA2474"/>
    <w:rsid w:val="00C54D7C"/>
    <w:rsid w:val="00CA0F2C"/>
    <w:rsid w:val="00CE18FE"/>
    <w:rsid w:val="00D423BC"/>
    <w:rsid w:val="00DA0FF9"/>
    <w:rsid w:val="00E007B2"/>
    <w:rsid w:val="00E43C24"/>
    <w:rsid w:val="00F55CF9"/>
    <w:rsid w:val="00F8176B"/>
    <w:rsid w:val="00F83D7D"/>
    <w:rsid w:val="00FA46D6"/>
    <w:rsid w:val="00FB1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88A54-CE25-4CE6-9D07-4862426D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before="90" w:after="9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9DF"/>
  </w:style>
  <w:style w:type="paragraph" w:styleId="1">
    <w:name w:val="heading 1"/>
    <w:basedOn w:val="a"/>
    <w:next w:val="a"/>
    <w:link w:val="10"/>
    <w:uiPriority w:val="9"/>
    <w:qFormat/>
    <w:rsid w:val="005C2E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5C2E6F"/>
    <w:pPr>
      <w:keepNext/>
      <w:spacing w:before="240" w:after="60" w:line="240" w:lineRule="auto"/>
      <w:outlineLvl w:val="1"/>
    </w:pPr>
    <w:rPr>
      <w:rFonts w:ascii="Cambria" w:eastAsia="Times New Roman" w:hAnsi="Cambria"/>
      <w:b/>
      <w:bCs/>
      <w:i/>
      <w:iCs/>
      <w:lang w:eastAsia="ru-RU"/>
    </w:rPr>
  </w:style>
  <w:style w:type="paragraph" w:styleId="3">
    <w:name w:val="heading 3"/>
    <w:basedOn w:val="a"/>
    <w:next w:val="a"/>
    <w:link w:val="30"/>
    <w:unhideWhenUsed/>
    <w:qFormat/>
    <w:rsid w:val="005C2E6F"/>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semiHidden/>
    <w:unhideWhenUsed/>
    <w:qFormat/>
    <w:rsid w:val="005C2E6F"/>
    <w:pPr>
      <w:keepNext/>
      <w:spacing w:before="0" w:after="0" w:line="240" w:lineRule="auto"/>
      <w:jc w:val="right"/>
      <w:outlineLvl w:val="3"/>
    </w:pPr>
    <w:rPr>
      <w:rFonts w:eastAsia="Times New Roman"/>
      <w:b/>
      <w:spacing w:val="20"/>
      <w:szCs w:val="20"/>
      <w:lang w:eastAsia="ru-RU"/>
    </w:rPr>
  </w:style>
  <w:style w:type="paragraph" w:styleId="5">
    <w:name w:val="heading 5"/>
    <w:basedOn w:val="a"/>
    <w:next w:val="a"/>
    <w:link w:val="50"/>
    <w:semiHidden/>
    <w:unhideWhenUsed/>
    <w:qFormat/>
    <w:rsid w:val="005C2E6F"/>
    <w:pPr>
      <w:keepNext/>
      <w:spacing w:before="0" w:after="0" w:line="240" w:lineRule="auto"/>
      <w:jc w:val="both"/>
      <w:outlineLvl w:val="4"/>
    </w:pPr>
    <w:rPr>
      <w:rFonts w:eastAsia="Times New Roman"/>
      <w:sz w:val="40"/>
      <w:szCs w:val="20"/>
      <w:lang w:eastAsia="ru-RU"/>
    </w:rPr>
  </w:style>
  <w:style w:type="paragraph" w:styleId="6">
    <w:name w:val="heading 6"/>
    <w:basedOn w:val="a"/>
    <w:next w:val="a"/>
    <w:link w:val="60"/>
    <w:uiPriority w:val="9"/>
    <w:semiHidden/>
    <w:unhideWhenUsed/>
    <w:qFormat/>
    <w:rsid w:val="005C2E6F"/>
    <w:pPr>
      <w:keepNext/>
      <w:spacing w:before="0" w:after="0"/>
      <w:ind w:firstLine="709"/>
      <w:jc w:val="center"/>
      <w:outlineLvl w:val="5"/>
    </w:pPr>
    <w:rPr>
      <w:rFonts w:eastAsia="Times New Roman"/>
      <w:b/>
      <w:color w:val="000000"/>
      <w:szCs w:val="20"/>
      <w:lang w:eastAsia="ru-RU"/>
    </w:rPr>
  </w:style>
  <w:style w:type="paragraph" w:styleId="7">
    <w:name w:val="heading 7"/>
    <w:basedOn w:val="a"/>
    <w:next w:val="a"/>
    <w:link w:val="70"/>
    <w:uiPriority w:val="99"/>
    <w:semiHidden/>
    <w:unhideWhenUsed/>
    <w:qFormat/>
    <w:rsid w:val="005C2E6F"/>
    <w:pPr>
      <w:keepNext/>
      <w:spacing w:before="0" w:after="0" w:line="240" w:lineRule="auto"/>
      <w:jc w:val="center"/>
      <w:outlineLvl w:val="6"/>
    </w:pPr>
    <w:rPr>
      <w:rFonts w:eastAsia="Times New Roman"/>
      <w:b/>
      <w:sz w:val="20"/>
      <w:szCs w:val="20"/>
      <w:lang w:eastAsia="ru-RU"/>
    </w:rPr>
  </w:style>
  <w:style w:type="paragraph" w:styleId="8">
    <w:name w:val="heading 8"/>
    <w:basedOn w:val="a"/>
    <w:next w:val="a"/>
    <w:link w:val="80"/>
    <w:uiPriority w:val="99"/>
    <w:semiHidden/>
    <w:unhideWhenUsed/>
    <w:qFormat/>
    <w:rsid w:val="005C2E6F"/>
    <w:pPr>
      <w:keepNext/>
      <w:spacing w:before="0" w:after="0" w:line="240" w:lineRule="auto"/>
      <w:ind w:firstLine="567"/>
      <w:jc w:val="both"/>
      <w:outlineLvl w:val="7"/>
    </w:pPr>
    <w:rPr>
      <w:rFonts w:eastAsia="Times New Roman"/>
      <w:b/>
      <w:szCs w:val="20"/>
      <w:lang w:eastAsia="ru-RU"/>
    </w:rPr>
  </w:style>
  <w:style w:type="paragraph" w:styleId="9">
    <w:name w:val="heading 9"/>
    <w:basedOn w:val="a"/>
    <w:next w:val="a"/>
    <w:link w:val="90"/>
    <w:uiPriority w:val="99"/>
    <w:semiHidden/>
    <w:unhideWhenUsed/>
    <w:qFormat/>
    <w:rsid w:val="005C2E6F"/>
    <w:pPr>
      <w:keepNext/>
      <w:spacing w:before="0" w:after="0" w:line="240" w:lineRule="auto"/>
      <w:ind w:left="3402"/>
      <w:outlineLvl w:val="8"/>
    </w:pPr>
    <w:rPr>
      <w:rFonts w:eastAsia="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E6F"/>
    <w:rPr>
      <w:rFonts w:ascii="Arial" w:eastAsia="Times New Roman" w:hAnsi="Arial" w:cs="Arial"/>
      <w:b/>
      <w:bCs/>
      <w:kern w:val="32"/>
      <w:sz w:val="32"/>
      <w:szCs w:val="32"/>
      <w:lang w:eastAsia="ru-RU"/>
    </w:rPr>
  </w:style>
  <w:style w:type="character" w:customStyle="1" w:styleId="20">
    <w:name w:val="Заголовок 2 Знак"/>
    <w:basedOn w:val="a0"/>
    <w:link w:val="2"/>
    <w:rsid w:val="005C2E6F"/>
    <w:rPr>
      <w:rFonts w:ascii="Cambria" w:eastAsia="Times New Roman" w:hAnsi="Cambria"/>
      <w:b/>
      <w:bCs/>
      <w:i/>
      <w:iCs/>
      <w:lang w:eastAsia="ru-RU"/>
    </w:rPr>
  </w:style>
  <w:style w:type="character" w:customStyle="1" w:styleId="30">
    <w:name w:val="Заголовок 3 Знак"/>
    <w:basedOn w:val="a0"/>
    <w:link w:val="3"/>
    <w:rsid w:val="005C2E6F"/>
    <w:rPr>
      <w:rFonts w:ascii="Cambria" w:eastAsia="Times New Roman" w:hAnsi="Cambria"/>
      <w:b/>
      <w:bCs/>
      <w:sz w:val="26"/>
      <w:szCs w:val="26"/>
      <w:lang w:eastAsia="ru-RU"/>
    </w:rPr>
  </w:style>
  <w:style w:type="character" w:customStyle="1" w:styleId="40">
    <w:name w:val="Заголовок 4 Знак"/>
    <w:basedOn w:val="a0"/>
    <w:link w:val="4"/>
    <w:semiHidden/>
    <w:rsid w:val="005C2E6F"/>
    <w:rPr>
      <w:rFonts w:eastAsia="Times New Roman"/>
      <w:b/>
      <w:spacing w:val="20"/>
      <w:szCs w:val="20"/>
      <w:lang w:eastAsia="ru-RU"/>
    </w:rPr>
  </w:style>
  <w:style w:type="character" w:customStyle="1" w:styleId="60">
    <w:name w:val="Заголовок 6 Знак"/>
    <w:basedOn w:val="a0"/>
    <w:link w:val="6"/>
    <w:uiPriority w:val="9"/>
    <w:semiHidden/>
    <w:rsid w:val="005C2E6F"/>
    <w:rPr>
      <w:rFonts w:eastAsia="Times New Roman"/>
      <w:b/>
      <w:color w:val="000000"/>
      <w:szCs w:val="20"/>
      <w:lang w:eastAsia="ru-RU"/>
    </w:rPr>
  </w:style>
  <w:style w:type="paragraph" w:customStyle="1" w:styleId="Default">
    <w:name w:val="Default"/>
    <w:uiPriority w:val="99"/>
    <w:rsid w:val="00A85868"/>
    <w:pPr>
      <w:autoSpaceDE w:val="0"/>
      <w:autoSpaceDN w:val="0"/>
      <w:adjustRightInd w:val="0"/>
      <w:spacing w:before="0" w:after="0" w:line="240" w:lineRule="auto"/>
    </w:pPr>
    <w:rPr>
      <w:color w:val="000000"/>
      <w:sz w:val="24"/>
      <w:szCs w:val="24"/>
    </w:rPr>
  </w:style>
  <w:style w:type="paragraph" w:styleId="a3">
    <w:name w:val="List Paragraph"/>
    <w:basedOn w:val="a"/>
    <w:link w:val="a4"/>
    <w:uiPriority w:val="34"/>
    <w:qFormat/>
    <w:rsid w:val="003F7D59"/>
    <w:pPr>
      <w:spacing w:before="0" w:after="0" w:line="240" w:lineRule="auto"/>
      <w:ind w:left="720"/>
      <w:contextualSpacing/>
    </w:pPr>
    <w:rPr>
      <w:rFonts w:eastAsia="Times New Roman"/>
      <w:sz w:val="24"/>
      <w:szCs w:val="24"/>
      <w:lang w:eastAsia="ru-RU"/>
    </w:rPr>
  </w:style>
  <w:style w:type="character" w:customStyle="1" w:styleId="a4">
    <w:name w:val="Абзац списка Знак"/>
    <w:link w:val="a3"/>
    <w:uiPriority w:val="99"/>
    <w:locked/>
    <w:rsid w:val="003F7D59"/>
    <w:rPr>
      <w:rFonts w:eastAsia="Times New Roman"/>
      <w:sz w:val="24"/>
      <w:szCs w:val="24"/>
      <w:lang w:eastAsia="ru-RU"/>
    </w:rPr>
  </w:style>
  <w:style w:type="paragraph" w:customStyle="1" w:styleId="a5">
    <w:name w:val="Основной"/>
    <w:basedOn w:val="a"/>
    <w:link w:val="a6"/>
    <w:rsid w:val="003F7D59"/>
    <w:pPr>
      <w:autoSpaceDE w:val="0"/>
      <w:autoSpaceDN w:val="0"/>
      <w:adjustRightInd w:val="0"/>
      <w:spacing w:before="0"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6">
    <w:name w:val="Основной Знак"/>
    <w:link w:val="a5"/>
    <w:rsid w:val="003F7D59"/>
    <w:rPr>
      <w:rFonts w:ascii="NewtonCSanPin" w:eastAsia="Times New Roman" w:hAnsi="NewtonCSanPin"/>
      <w:color w:val="000000"/>
      <w:sz w:val="21"/>
      <w:szCs w:val="21"/>
      <w:lang w:eastAsia="ru-RU"/>
    </w:rPr>
  </w:style>
  <w:style w:type="paragraph" w:styleId="a7">
    <w:name w:val="Subtitle"/>
    <w:basedOn w:val="a"/>
    <w:next w:val="a"/>
    <w:link w:val="a8"/>
    <w:qFormat/>
    <w:rsid w:val="003F7D59"/>
    <w:pPr>
      <w:spacing w:before="0" w:after="0"/>
      <w:outlineLvl w:val="1"/>
    </w:pPr>
    <w:rPr>
      <w:rFonts w:eastAsia="MS Gothic"/>
      <w:b/>
      <w:szCs w:val="24"/>
      <w:lang w:eastAsia="ru-RU"/>
    </w:rPr>
  </w:style>
  <w:style w:type="character" w:customStyle="1" w:styleId="a8">
    <w:name w:val="Подзаголовок Знак"/>
    <w:basedOn w:val="a0"/>
    <w:link w:val="a7"/>
    <w:rsid w:val="003F7D59"/>
    <w:rPr>
      <w:rFonts w:eastAsia="MS Gothic"/>
      <w:b/>
      <w:szCs w:val="24"/>
      <w:lang w:eastAsia="ru-RU"/>
    </w:rPr>
  </w:style>
  <w:style w:type="paragraph" w:customStyle="1" w:styleId="21">
    <w:name w:val="Средняя сетка 21"/>
    <w:basedOn w:val="a"/>
    <w:uiPriority w:val="1"/>
    <w:qFormat/>
    <w:rsid w:val="003F7D59"/>
    <w:pPr>
      <w:spacing w:before="0" w:after="0"/>
      <w:ind w:firstLine="680"/>
      <w:contextualSpacing/>
      <w:jc w:val="both"/>
      <w:outlineLvl w:val="1"/>
    </w:pPr>
    <w:rPr>
      <w:rFonts w:eastAsia="Times New Roman"/>
      <w:szCs w:val="24"/>
      <w:lang w:eastAsia="ru-RU"/>
    </w:rPr>
  </w:style>
  <w:style w:type="paragraph" w:customStyle="1" w:styleId="msolistparagraphcxspmiddle">
    <w:name w:val="msolistparagraphcxspmiddle"/>
    <w:basedOn w:val="a"/>
    <w:rsid w:val="00F55CF9"/>
    <w:pPr>
      <w:spacing w:before="30" w:after="30" w:line="240" w:lineRule="auto"/>
    </w:pPr>
    <w:rPr>
      <w:rFonts w:eastAsia="Times New Roman"/>
      <w:sz w:val="20"/>
      <w:szCs w:val="20"/>
      <w:lang w:eastAsia="ru-RU"/>
    </w:rPr>
  </w:style>
  <w:style w:type="paragraph" w:customStyle="1" w:styleId="ConsPlusNormal">
    <w:name w:val="ConsPlusNormal"/>
    <w:rsid w:val="00F55CF9"/>
    <w:pPr>
      <w:widowControl w:val="0"/>
      <w:autoSpaceDE w:val="0"/>
      <w:autoSpaceDN w:val="0"/>
      <w:adjustRightInd w:val="0"/>
      <w:spacing w:before="0" w:after="0" w:line="240" w:lineRule="auto"/>
      <w:ind w:firstLine="720"/>
    </w:pPr>
    <w:rPr>
      <w:rFonts w:ascii="Arial" w:eastAsia="Times New Roman" w:hAnsi="Arial" w:cs="Arial"/>
      <w:sz w:val="20"/>
      <w:szCs w:val="20"/>
      <w:lang w:eastAsia="ru-RU"/>
    </w:rPr>
  </w:style>
  <w:style w:type="character" w:styleId="a9">
    <w:name w:val="Strong"/>
    <w:basedOn w:val="a0"/>
    <w:uiPriority w:val="22"/>
    <w:qFormat/>
    <w:rsid w:val="00F55CF9"/>
    <w:rPr>
      <w:b/>
      <w:bCs/>
    </w:rPr>
  </w:style>
  <w:style w:type="character" w:customStyle="1" w:styleId="FontStyle38">
    <w:name w:val="Font Style38"/>
    <w:basedOn w:val="a0"/>
    <w:rsid w:val="00F55CF9"/>
    <w:rPr>
      <w:rFonts w:ascii="Times New Roman" w:hAnsi="Times New Roman" w:cs="Times New Roman"/>
      <w:sz w:val="26"/>
      <w:szCs w:val="26"/>
    </w:rPr>
  </w:style>
  <w:style w:type="paragraph" w:customStyle="1" w:styleId="aa">
    <w:name w:val="Бланк"/>
    <w:rsid w:val="005F165A"/>
    <w:pPr>
      <w:spacing w:before="0" w:after="0" w:line="240" w:lineRule="auto"/>
    </w:pPr>
    <w:rPr>
      <w:rFonts w:eastAsia="Times New Roman"/>
      <w:b/>
      <w:bCs/>
      <w:sz w:val="24"/>
      <w:szCs w:val="20"/>
      <w:lang w:eastAsia="ru-RU"/>
    </w:rPr>
  </w:style>
  <w:style w:type="character" w:customStyle="1" w:styleId="Zag11">
    <w:name w:val="Zag_11"/>
    <w:rsid w:val="005F165A"/>
  </w:style>
  <w:style w:type="paragraph" w:styleId="ab">
    <w:name w:val="No Spacing"/>
    <w:uiPriority w:val="1"/>
    <w:qFormat/>
    <w:rsid w:val="005F165A"/>
    <w:pPr>
      <w:spacing w:before="0" w:after="0" w:line="240" w:lineRule="auto"/>
    </w:pPr>
    <w:rPr>
      <w:rFonts w:ascii="Calibri" w:eastAsia="Times New Roman" w:hAnsi="Calibri"/>
      <w:sz w:val="22"/>
      <w:szCs w:val="22"/>
      <w:lang w:eastAsia="ru-RU"/>
    </w:rPr>
  </w:style>
  <w:style w:type="character" w:customStyle="1" w:styleId="ac">
    <w:name w:val="Основной текст Знак"/>
    <w:aliases w:val="body text Знак,Основной текст Знак Знак Знак,Основной текст отчета Знак"/>
    <w:basedOn w:val="a0"/>
    <w:link w:val="ad"/>
    <w:uiPriority w:val="99"/>
    <w:locked/>
    <w:rsid w:val="009C326A"/>
  </w:style>
  <w:style w:type="paragraph" w:styleId="ad">
    <w:name w:val="Body Text"/>
    <w:aliases w:val="body text,Основной текст Знак Знак,Основной текст отчета"/>
    <w:basedOn w:val="a"/>
    <w:link w:val="ac"/>
    <w:uiPriority w:val="99"/>
    <w:unhideWhenUsed/>
    <w:rsid w:val="009C326A"/>
    <w:pPr>
      <w:spacing w:before="0" w:after="0" w:line="240" w:lineRule="auto"/>
      <w:jc w:val="both"/>
    </w:pPr>
  </w:style>
  <w:style w:type="character" w:customStyle="1" w:styleId="11">
    <w:name w:val="Основной текст Знак1"/>
    <w:basedOn w:val="a0"/>
    <w:uiPriority w:val="99"/>
    <w:semiHidden/>
    <w:rsid w:val="009C326A"/>
  </w:style>
  <w:style w:type="character" w:customStyle="1" w:styleId="1919">
    <w:name w:val="Основной текст (19)19"/>
    <w:basedOn w:val="a0"/>
    <w:rsid w:val="00DA0FF9"/>
    <w:rPr>
      <w:rFonts w:ascii="Times New Roman" w:hAnsi="Times New Roman" w:cs="Times New Roman"/>
      <w:b/>
      <w:bCs/>
      <w:spacing w:val="0"/>
      <w:sz w:val="20"/>
      <w:szCs w:val="20"/>
      <w:shd w:val="clear" w:color="auto" w:fill="FFFFFF"/>
    </w:rPr>
  </w:style>
  <w:style w:type="character" w:customStyle="1" w:styleId="1918">
    <w:name w:val="Основной текст (19)18"/>
    <w:basedOn w:val="a0"/>
    <w:rsid w:val="00DA0FF9"/>
    <w:rPr>
      <w:rFonts w:ascii="Times New Roman" w:hAnsi="Times New Roman" w:cs="Times New Roman"/>
      <w:b/>
      <w:bCs/>
      <w:noProof/>
      <w:spacing w:val="0"/>
      <w:sz w:val="20"/>
      <w:szCs w:val="20"/>
      <w:shd w:val="clear" w:color="auto" w:fill="FFFFFF"/>
    </w:rPr>
  </w:style>
  <w:style w:type="character" w:customStyle="1" w:styleId="1222">
    <w:name w:val="Основной текст (12)22"/>
    <w:basedOn w:val="a0"/>
    <w:rsid w:val="00DA0FF9"/>
    <w:rPr>
      <w:rFonts w:ascii="Times New Roman" w:hAnsi="Times New Roman" w:cs="Times New Roman"/>
      <w:spacing w:val="0"/>
      <w:sz w:val="19"/>
      <w:szCs w:val="19"/>
      <w:lang w:bidi="ar-SA"/>
    </w:rPr>
  </w:style>
  <w:style w:type="character" w:customStyle="1" w:styleId="1221">
    <w:name w:val="Основной текст (12)21"/>
    <w:basedOn w:val="a0"/>
    <w:rsid w:val="00DA0FF9"/>
    <w:rPr>
      <w:rFonts w:ascii="Times New Roman" w:hAnsi="Times New Roman" w:cs="Times New Roman"/>
      <w:noProof/>
      <w:spacing w:val="0"/>
      <w:sz w:val="19"/>
      <w:szCs w:val="19"/>
      <w:lang w:bidi="ar-SA"/>
    </w:rPr>
  </w:style>
  <w:style w:type="character" w:styleId="ae">
    <w:name w:val="Hyperlink"/>
    <w:basedOn w:val="a0"/>
    <w:rsid w:val="00CE18FE"/>
    <w:rPr>
      <w:color w:val="0000FF"/>
      <w:u w:val="single"/>
    </w:rPr>
  </w:style>
  <w:style w:type="paragraph" w:styleId="af">
    <w:name w:val="Normal (Web)"/>
    <w:aliases w:val="Normal (Web) Char,Обычный (Web)"/>
    <w:basedOn w:val="a"/>
    <w:link w:val="af0"/>
    <w:uiPriority w:val="99"/>
    <w:unhideWhenUsed/>
    <w:rsid w:val="00CE18FE"/>
    <w:pPr>
      <w:spacing w:before="100" w:beforeAutospacing="1" w:after="100" w:afterAutospacing="1" w:line="240" w:lineRule="auto"/>
    </w:pPr>
    <w:rPr>
      <w:rFonts w:eastAsia="Times New Roman"/>
      <w:sz w:val="24"/>
      <w:szCs w:val="24"/>
      <w:lang w:eastAsia="ru-RU"/>
    </w:rPr>
  </w:style>
  <w:style w:type="character" w:customStyle="1" w:styleId="af0">
    <w:name w:val="Обычный (веб) Знак"/>
    <w:aliases w:val="Normal (Web) Char Знак,Обычный (Web) Знак"/>
    <w:link w:val="af"/>
    <w:uiPriority w:val="99"/>
    <w:rsid w:val="00CE18FE"/>
    <w:rPr>
      <w:rFonts w:eastAsia="Times New Roman"/>
      <w:sz w:val="24"/>
      <w:szCs w:val="24"/>
      <w:lang w:eastAsia="ru-RU"/>
    </w:rPr>
  </w:style>
  <w:style w:type="character" w:customStyle="1" w:styleId="apple-converted-space">
    <w:name w:val="apple-converted-space"/>
    <w:basedOn w:val="a0"/>
    <w:rsid w:val="00CE18FE"/>
  </w:style>
  <w:style w:type="paragraph" w:customStyle="1" w:styleId="af1">
    <w:name w:val="Сноска"/>
    <w:basedOn w:val="a5"/>
    <w:rsid w:val="00CE18FE"/>
    <w:pPr>
      <w:spacing w:line="174" w:lineRule="atLeast"/>
    </w:pPr>
    <w:rPr>
      <w:sz w:val="17"/>
      <w:szCs w:val="17"/>
    </w:rPr>
  </w:style>
  <w:style w:type="character" w:customStyle="1" w:styleId="12">
    <w:name w:val="Сноска1"/>
    <w:rsid w:val="00CE18FE"/>
    <w:rPr>
      <w:rFonts w:ascii="Times New Roman" w:hAnsi="Times New Roman" w:cs="Times New Roman"/>
      <w:vertAlign w:val="superscript"/>
    </w:rPr>
  </w:style>
  <w:style w:type="character" w:customStyle="1" w:styleId="50">
    <w:name w:val="Заголовок 5 Знак"/>
    <w:basedOn w:val="a0"/>
    <w:link w:val="5"/>
    <w:semiHidden/>
    <w:rsid w:val="005C2E6F"/>
    <w:rPr>
      <w:rFonts w:eastAsia="Times New Roman"/>
      <w:sz w:val="40"/>
      <w:szCs w:val="20"/>
      <w:lang w:eastAsia="ru-RU"/>
    </w:rPr>
  </w:style>
  <w:style w:type="character" w:customStyle="1" w:styleId="70">
    <w:name w:val="Заголовок 7 Знак"/>
    <w:basedOn w:val="a0"/>
    <w:link w:val="7"/>
    <w:uiPriority w:val="99"/>
    <w:semiHidden/>
    <w:rsid w:val="005C2E6F"/>
    <w:rPr>
      <w:rFonts w:eastAsia="Times New Roman"/>
      <w:b/>
      <w:sz w:val="20"/>
      <w:szCs w:val="20"/>
      <w:lang w:eastAsia="ru-RU"/>
    </w:rPr>
  </w:style>
  <w:style w:type="character" w:customStyle="1" w:styleId="80">
    <w:name w:val="Заголовок 8 Знак"/>
    <w:basedOn w:val="a0"/>
    <w:link w:val="8"/>
    <w:uiPriority w:val="99"/>
    <w:semiHidden/>
    <w:rsid w:val="005C2E6F"/>
    <w:rPr>
      <w:rFonts w:eastAsia="Times New Roman"/>
      <w:b/>
      <w:szCs w:val="20"/>
      <w:lang w:eastAsia="ru-RU"/>
    </w:rPr>
  </w:style>
  <w:style w:type="character" w:customStyle="1" w:styleId="90">
    <w:name w:val="Заголовок 9 Знак"/>
    <w:basedOn w:val="a0"/>
    <w:link w:val="9"/>
    <w:uiPriority w:val="99"/>
    <w:semiHidden/>
    <w:rsid w:val="005C2E6F"/>
    <w:rPr>
      <w:rFonts w:eastAsia="Times New Roman"/>
      <w:b/>
      <w:szCs w:val="20"/>
      <w:lang w:eastAsia="ru-RU"/>
    </w:rPr>
  </w:style>
  <w:style w:type="character" w:customStyle="1" w:styleId="af2">
    <w:name w:val="Текст сноски Знак"/>
    <w:aliases w:val="F1 Знак"/>
    <w:basedOn w:val="a0"/>
    <w:link w:val="af3"/>
    <w:uiPriority w:val="99"/>
    <w:locked/>
    <w:rsid w:val="005C2E6F"/>
  </w:style>
  <w:style w:type="paragraph" w:styleId="af3">
    <w:name w:val="footnote text"/>
    <w:aliases w:val="F1"/>
    <w:basedOn w:val="a"/>
    <w:link w:val="af2"/>
    <w:uiPriority w:val="99"/>
    <w:unhideWhenUsed/>
    <w:rsid w:val="005C2E6F"/>
    <w:pPr>
      <w:spacing w:before="0" w:after="0" w:line="240" w:lineRule="auto"/>
    </w:pPr>
  </w:style>
  <w:style w:type="character" w:customStyle="1" w:styleId="13">
    <w:name w:val="Текст сноски Знак1"/>
    <w:aliases w:val="F1 Знак1"/>
    <w:basedOn w:val="a0"/>
    <w:semiHidden/>
    <w:rsid w:val="005C2E6F"/>
    <w:rPr>
      <w:sz w:val="20"/>
      <w:szCs w:val="20"/>
    </w:rPr>
  </w:style>
  <w:style w:type="paragraph" w:styleId="af4">
    <w:name w:val="annotation text"/>
    <w:basedOn w:val="a"/>
    <w:link w:val="af5"/>
    <w:uiPriority w:val="99"/>
    <w:unhideWhenUsed/>
    <w:rsid w:val="005C2E6F"/>
    <w:pPr>
      <w:spacing w:before="0" w:after="0" w:line="240" w:lineRule="auto"/>
    </w:pPr>
    <w:rPr>
      <w:rFonts w:eastAsia="Times New Roman"/>
      <w:sz w:val="20"/>
      <w:szCs w:val="20"/>
      <w:lang w:eastAsia="ru-RU"/>
    </w:rPr>
  </w:style>
  <w:style w:type="character" w:customStyle="1" w:styleId="af5">
    <w:name w:val="Текст примечания Знак"/>
    <w:basedOn w:val="a0"/>
    <w:link w:val="af4"/>
    <w:uiPriority w:val="99"/>
    <w:rsid w:val="005C2E6F"/>
    <w:rPr>
      <w:rFonts w:eastAsia="Times New Roman"/>
      <w:sz w:val="20"/>
      <w:szCs w:val="20"/>
      <w:lang w:eastAsia="ru-RU"/>
    </w:rPr>
  </w:style>
  <w:style w:type="character" w:customStyle="1" w:styleId="af6">
    <w:name w:val="Верхний колонтитул Знак"/>
    <w:basedOn w:val="a0"/>
    <w:link w:val="af7"/>
    <w:rsid w:val="005C2E6F"/>
  </w:style>
  <w:style w:type="paragraph" w:styleId="af7">
    <w:name w:val="header"/>
    <w:basedOn w:val="a"/>
    <w:link w:val="af6"/>
    <w:unhideWhenUsed/>
    <w:rsid w:val="005C2E6F"/>
    <w:pPr>
      <w:tabs>
        <w:tab w:val="center" w:pos="4677"/>
        <w:tab w:val="right" w:pos="9355"/>
      </w:tabs>
      <w:overflowPunct w:val="0"/>
      <w:autoSpaceDE w:val="0"/>
      <w:autoSpaceDN w:val="0"/>
      <w:adjustRightInd w:val="0"/>
      <w:spacing w:before="0" w:after="0" w:line="240" w:lineRule="auto"/>
    </w:pPr>
  </w:style>
  <w:style w:type="character" w:customStyle="1" w:styleId="14">
    <w:name w:val="Верхний колонтитул Знак1"/>
    <w:basedOn w:val="a0"/>
    <w:uiPriority w:val="99"/>
    <w:semiHidden/>
    <w:rsid w:val="005C2E6F"/>
  </w:style>
  <w:style w:type="character" w:customStyle="1" w:styleId="af8">
    <w:name w:val="Нижний колонтитул Знак"/>
    <w:basedOn w:val="a0"/>
    <w:link w:val="af9"/>
    <w:uiPriority w:val="99"/>
    <w:rsid w:val="005C2E6F"/>
  </w:style>
  <w:style w:type="paragraph" w:styleId="af9">
    <w:name w:val="footer"/>
    <w:basedOn w:val="a"/>
    <w:link w:val="af8"/>
    <w:uiPriority w:val="99"/>
    <w:unhideWhenUsed/>
    <w:rsid w:val="005C2E6F"/>
    <w:pPr>
      <w:tabs>
        <w:tab w:val="center" w:pos="4677"/>
        <w:tab w:val="right" w:pos="9355"/>
      </w:tabs>
      <w:spacing w:before="0" w:after="0" w:line="240" w:lineRule="auto"/>
    </w:pPr>
  </w:style>
  <w:style w:type="character" w:customStyle="1" w:styleId="15">
    <w:name w:val="Нижний колонтитул Знак1"/>
    <w:basedOn w:val="a0"/>
    <w:uiPriority w:val="99"/>
    <w:semiHidden/>
    <w:rsid w:val="005C2E6F"/>
  </w:style>
  <w:style w:type="character" w:customStyle="1" w:styleId="afa">
    <w:name w:val="Текст концевой сноски Знак"/>
    <w:basedOn w:val="a0"/>
    <w:link w:val="afb"/>
    <w:uiPriority w:val="99"/>
    <w:semiHidden/>
    <w:rsid w:val="005C2E6F"/>
    <w:rPr>
      <w:rFonts w:ascii="Calibri" w:eastAsia="Times New Roman" w:hAnsi="Calibri"/>
      <w:sz w:val="20"/>
      <w:szCs w:val="20"/>
    </w:rPr>
  </w:style>
  <w:style w:type="paragraph" w:styleId="afb">
    <w:name w:val="endnote text"/>
    <w:basedOn w:val="a"/>
    <w:link w:val="afa"/>
    <w:uiPriority w:val="99"/>
    <w:semiHidden/>
    <w:unhideWhenUsed/>
    <w:rsid w:val="005C2E6F"/>
    <w:pPr>
      <w:autoSpaceDE w:val="0"/>
      <w:autoSpaceDN w:val="0"/>
      <w:spacing w:before="0" w:after="0" w:line="240" w:lineRule="auto"/>
    </w:pPr>
    <w:rPr>
      <w:rFonts w:ascii="Calibri" w:eastAsia="Times New Roman" w:hAnsi="Calibri"/>
      <w:sz w:val="20"/>
      <w:szCs w:val="20"/>
    </w:rPr>
  </w:style>
  <w:style w:type="character" w:customStyle="1" w:styleId="16">
    <w:name w:val="Текст концевой сноски Знак1"/>
    <w:basedOn w:val="a0"/>
    <w:rsid w:val="005C2E6F"/>
    <w:rPr>
      <w:sz w:val="20"/>
      <w:szCs w:val="20"/>
    </w:rPr>
  </w:style>
  <w:style w:type="paragraph" w:styleId="afc">
    <w:name w:val="Title"/>
    <w:basedOn w:val="a"/>
    <w:link w:val="afd"/>
    <w:qFormat/>
    <w:rsid w:val="005C2E6F"/>
    <w:pPr>
      <w:spacing w:before="0" w:after="0" w:line="240" w:lineRule="auto"/>
      <w:jc w:val="center"/>
    </w:pPr>
    <w:rPr>
      <w:rFonts w:eastAsia="Times New Roman"/>
      <w:b/>
      <w:bCs/>
      <w:i/>
      <w:iCs/>
      <w:szCs w:val="24"/>
      <w:lang w:eastAsia="ru-RU"/>
    </w:rPr>
  </w:style>
  <w:style w:type="character" w:customStyle="1" w:styleId="afd">
    <w:name w:val="Заголовок Знак"/>
    <w:basedOn w:val="a0"/>
    <w:link w:val="afc"/>
    <w:rsid w:val="005C2E6F"/>
    <w:rPr>
      <w:rFonts w:eastAsia="Times New Roman"/>
      <w:b/>
      <w:bCs/>
      <w:i/>
      <w:iCs/>
      <w:szCs w:val="24"/>
      <w:lang w:eastAsia="ru-RU"/>
    </w:rPr>
  </w:style>
  <w:style w:type="character" w:customStyle="1" w:styleId="afe">
    <w:name w:val="Основной текст с отступом Знак"/>
    <w:basedOn w:val="a0"/>
    <w:link w:val="aff"/>
    <w:uiPriority w:val="99"/>
    <w:semiHidden/>
    <w:rsid w:val="005C2E6F"/>
  </w:style>
  <w:style w:type="paragraph" w:styleId="aff">
    <w:name w:val="Body Text Indent"/>
    <w:basedOn w:val="a"/>
    <w:link w:val="afe"/>
    <w:uiPriority w:val="99"/>
    <w:semiHidden/>
    <w:unhideWhenUsed/>
    <w:rsid w:val="005C2E6F"/>
    <w:pPr>
      <w:spacing w:before="0" w:after="120" w:line="240" w:lineRule="auto"/>
      <w:ind w:left="283"/>
    </w:pPr>
  </w:style>
  <w:style w:type="character" w:customStyle="1" w:styleId="17">
    <w:name w:val="Основной текст с отступом Знак1"/>
    <w:basedOn w:val="a0"/>
    <w:uiPriority w:val="99"/>
    <w:semiHidden/>
    <w:rsid w:val="005C2E6F"/>
  </w:style>
  <w:style w:type="character" w:customStyle="1" w:styleId="22">
    <w:name w:val="Основной текст 2 Знак"/>
    <w:basedOn w:val="a0"/>
    <w:link w:val="23"/>
    <w:uiPriority w:val="99"/>
    <w:semiHidden/>
    <w:rsid w:val="005C2E6F"/>
    <w:rPr>
      <w:rFonts w:eastAsia="Times New Roman"/>
      <w:szCs w:val="20"/>
      <w:lang w:eastAsia="ru-RU"/>
    </w:rPr>
  </w:style>
  <w:style w:type="paragraph" w:styleId="23">
    <w:name w:val="Body Text 2"/>
    <w:basedOn w:val="a"/>
    <w:link w:val="22"/>
    <w:uiPriority w:val="99"/>
    <w:semiHidden/>
    <w:unhideWhenUsed/>
    <w:rsid w:val="005C2E6F"/>
    <w:pPr>
      <w:spacing w:before="0" w:after="120" w:line="480" w:lineRule="auto"/>
    </w:pPr>
    <w:rPr>
      <w:rFonts w:eastAsia="Times New Roman"/>
      <w:szCs w:val="20"/>
      <w:lang w:eastAsia="ru-RU"/>
    </w:rPr>
  </w:style>
  <w:style w:type="character" w:customStyle="1" w:styleId="31">
    <w:name w:val="Основной текст 3 Знак"/>
    <w:basedOn w:val="a0"/>
    <w:link w:val="32"/>
    <w:uiPriority w:val="99"/>
    <w:semiHidden/>
    <w:rsid w:val="005C2E6F"/>
    <w:rPr>
      <w:sz w:val="16"/>
      <w:szCs w:val="16"/>
    </w:rPr>
  </w:style>
  <w:style w:type="paragraph" w:styleId="32">
    <w:name w:val="Body Text 3"/>
    <w:basedOn w:val="a"/>
    <w:link w:val="31"/>
    <w:uiPriority w:val="99"/>
    <w:semiHidden/>
    <w:unhideWhenUsed/>
    <w:rsid w:val="005C2E6F"/>
    <w:pPr>
      <w:spacing w:before="0" w:after="120" w:line="240" w:lineRule="auto"/>
    </w:pPr>
    <w:rPr>
      <w:sz w:val="16"/>
      <w:szCs w:val="16"/>
    </w:rPr>
  </w:style>
  <w:style w:type="character" w:customStyle="1" w:styleId="310">
    <w:name w:val="Основной текст 3 Знак1"/>
    <w:basedOn w:val="a0"/>
    <w:uiPriority w:val="99"/>
    <w:semiHidden/>
    <w:rsid w:val="005C2E6F"/>
    <w:rPr>
      <w:sz w:val="16"/>
      <w:szCs w:val="16"/>
    </w:rPr>
  </w:style>
  <w:style w:type="character" w:customStyle="1" w:styleId="24">
    <w:name w:val="Основной текст с отступом 2 Знак"/>
    <w:basedOn w:val="a0"/>
    <w:link w:val="25"/>
    <w:uiPriority w:val="99"/>
    <w:semiHidden/>
    <w:rsid w:val="005C2E6F"/>
    <w:rPr>
      <w:sz w:val="24"/>
      <w:szCs w:val="24"/>
    </w:rPr>
  </w:style>
  <w:style w:type="paragraph" w:styleId="25">
    <w:name w:val="Body Text Indent 2"/>
    <w:basedOn w:val="a"/>
    <w:link w:val="24"/>
    <w:uiPriority w:val="99"/>
    <w:semiHidden/>
    <w:unhideWhenUsed/>
    <w:rsid w:val="005C2E6F"/>
    <w:pPr>
      <w:spacing w:before="0" w:after="120" w:line="480" w:lineRule="auto"/>
      <w:ind w:left="283"/>
    </w:pPr>
    <w:rPr>
      <w:sz w:val="24"/>
      <w:szCs w:val="24"/>
    </w:rPr>
  </w:style>
  <w:style w:type="character" w:customStyle="1" w:styleId="210">
    <w:name w:val="Основной текст с отступом 2 Знак1"/>
    <w:basedOn w:val="a0"/>
    <w:uiPriority w:val="99"/>
    <w:semiHidden/>
    <w:rsid w:val="005C2E6F"/>
  </w:style>
  <w:style w:type="character" w:customStyle="1" w:styleId="33">
    <w:name w:val="Основной текст с отступом 3 Знак"/>
    <w:basedOn w:val="a0"/>
    <w:link w:val="34"/>
    <w:uiPriority w:val="99"/>
    <w:semiHidden/>
    <w:rsid w:val="005C2E6F"/>
    <w:rPr>
      <w:rFonts w:eastAsia="Times New Roman"/>
      <w:sz w:val="16"/>
      <w:szCs w:val="16"/>
      <w:lang w:eastAsia="ru-RU"/>
    </w:rPr>
  </w:style>
  <w:style w:type="paragraph" w:styleId="34">
    <w:name w:val="Body Text Indent 3"/>
    <w:basedOn w:val="a"/>
    <w:link w:val="33"/>
    <w:uiPriority w:val="99"/>
    <w:semiHidden/>
    <w:unhideWhenUsed/>
    <w:rsid w:val="005C2E6F"/>
    <w:pPr>
      <w:spacing w:before="0" w:after="120" w:line="240" w:lineRule="auto"/>
      <w:ind w:left="283"/>
    </w:pPr>
    <w:rPr>
      <w:rFonts w:eastAsia="Times New Roman"/>
      <w:sz w:val="16"/>
      <w:szCs w:val="16"/>
      <w:lang w:eastAsia="ru-RU"/>
    </w:rPr>
  </w:style>
  <w:style w:type="character" w:customStyle="1" w:styleId="aff0">
    <w:name w:val="Текст Знак"/>
    <w:basedOn w:val="a0"/>
    <w:link w:val="aff1"/>
    <w:uiPriority w:val="99"/>
    <w:semiHidden/>
    <w:rsid w:val="005C2E6F"/>
    <w:rPr>
      <w:rFonts w:ascii="Courier New" w:hAnsi="Courier New" w:cs="Courier New"/>
      <w:color w:val="000000"/>
    </w:rPr>
  </w:style>
  <w:style w:type="paragraph" w:styleId="aff1">
    <w:name w:val="Plain Text"/>
    <w:basedOn w:val="a"/>
    <w:link w:val="aff0"/>
    <w:uiPriority w:val="99"/>
    <w:semiHidden/>
    <w:unhideWhenUsed/>
    <w:rsid w:val="005C2E6F"/>
    <w:pPr>
      <w:spacing w:before="0" w:after="0" w:line="240" w:lineRule="auto"/>
    </w:pPr>
    <w:rPr>
      <w:rFonts w:ascii="Courier New" w:hAnsi="Courier New" w:cs="Courier New"/>
      <w:color w:val="000000"/>
    </w:rPr>
  </w:style>
  <w:style w:type="character" w:customStyle="1" w:styleId="18">
    <w:name w:val="Текст Знак1"/>
    <w:basedOn w:val="a0"/>
    <w:uiPriority w:val="99"/>
    <w:semiHidden/>
    <w:rsid w:val="005C2E6F"/>
    <w:rPr>
      <w:rFonts w:ascii="Consolas" w:hAnsi="Consolas" w:cs="Consolas"/>
      <w:sz w:val="21"/>
      <w:szCs w:val="21"/>
    </w:rPr>
  </w:style>
  <w:style w:type="character" w:customStyle="1" w:styleId="aff2">
    <w:name w:val="Текст выноски Знак"/>
    <w:basedOn w:val="a0"/>
    <w:link w:val="aff3"/>
    <w:rsid w:val="005C2E6F"/>
    <w:rPr>
      <w:rFonts w:ascii="Lucida Grande" w:hAnsi="Lucida Grande"/>
      <w:sz w:val="18"/>
      <w:szCs w:val="18"/>
    </w:rPr>
  </w:style>
  <w:style w:type="paragraph" w:styleId="aff3">
    <w:name w:val="Balloon Text"/>
    <w:basedOn w:val="a"/>
    <w:link w:val="aff2"/>
    <w:unhideWhenUsed/>
    <w:rsid w:val="005C2E6F"/>
    <w:pPr>
      <w:spacing w:before="0" w:after="0" w:line="240" w:lineRule="auto"/>
    </w:pPr>
    <w:rPr>
      <w:rFonts w:ascii="Lucida Grande" w:hAnsi="Lucida Grande"/>
      <w:sz w:val="18"/>
      <w:szCs w:val="18"/>
    </w:rPr>
  </w:style>
  <w:style w:type="character" w:customStyle="1" w:styleId="19">
    <w:name w:val="Текст выноски Знак1"/>
    <w:basedOn w:val="a0"/>
    <w:uiPriority w:val="99"/>
    <w:semiHidden/>
    <w:rsid w:val="005C2E6F"/>
    <w:rPr>
      <w:rFonts w:ascii="Tahoma" w:hAnsi="Tahoma" w:cs="Tahoma"/>
      <w:sz w:val="16"/>
      <w:szCs w:val="16"/>
    </w:rPr>
  </w:style>
  <w:style w:type="paragraph" w:customStyle="1" w:styleId="aff4">
    <w:name w:val="Знак"/>
    <w:basedOn w:val="a"/>
    <w:uiPriority w:val="99"/>
    <w:rsid w:val="005C2E6F"/>
    <w:pPr>
      <w:tabs>
        <w:tab w:val="num" w:pos="643"/>
      </w:tabs>
      <w:spacing w:before="0" w:after="160" w:line="240" w:lineRule="exact"/>
    </w:pPr>
    <w:rPr>
      <w:rFonts w:ascii="Verdana" w:eastAsia="Times New Roman" w:hAnsi="Verdana" w:cs="Verdana"/>
      <w:sz w:val="20"/>
      <w:szCs w:val="20"/>
      <w:lang w:val="en-US"/>
    </w:rPr>
  </w:style>
  <w:style w:type="paragraph" w:customStyle="1" w:styleId="1a">
    <w:name w:val="Обычный1"/>
    <w:uiPriority w:val="99"/>
    <w:rsid w:val="005C2E6F"/>
    <w:pPr>
      <w:spacing w:before="0" w:after="0" w:line="240" w:lineRule="auto"/>
    </w:pPr>
    <w:rPr>
      <w:rFonts w:ascii="Arial" w:eastAsia="Times New Roman" w:hAnsi="Arial"/>
      <w:sz w:val="24"/>
      <w:szCs w:val="20"/>
      <w:lang w:eastAsia="ru-RU"/>
    </w:rPr>
  </w:style>
  <w:style w:type="paragraph" w:customStyle="1" w:styleId="1b">
    <w:name w:val="заголовок 1"/>
    <w:basedOn w:val="1a"/>
    <w:next w:val="1a"/>
    <w:uiPriority w:val="99"/>
    <w:rsid w:val="005C2E6F"/>
    <w:pPr>
      <w:keepNext/>
      <w:spacing w:before="240" w:after="60"/>
      <w:ind w:firstLine="680"/>
      <w:jc w:val="center"/>
    </w:pPr>
    <w:rPr>
      <w:b/>
      <w:caps/>
    </w:rPr>
  </w:style>
  <w:style w:type="paragraph" w:customStyle="1" w:styleId="Pa7">
    <w:name w:val="Pa7"/>
    <w:basedOn w:val="a"/>
    <w:next w:val="a"/>
    <w:uiPriority w:val="99"/>
    <w:rsid w:val="005C2E6F"/>
    <w:pPr>
      <w:suppressAutoHyphens/>
      <w:autoSpaceDE w:val="0"/>
      <w:spacing w:before="0" w:after="0" w:line="241" w:lineRule="atLeast"/>
    </w:pPr>
    <w:rPr>
      <w:rFonts w:eastAsia="Times New Roman"/>
      <w:sz w:val="24"/>
      <w:szCs w:val="24"/>
      <w:lang w:eastAsia="ar-SA"/>
    </w:rPr>
  </w:style>
  <w:style w:type="paragraph" w:customStyle="1" w:styleId="Pa1">
    <w:name w:val="Pa1"/>
    <w:basedOn w:val="a"/>
    <w:next w:val="a"/>
    <w:uiPriority w:val="99"/>
    <w:rsid w:val="005C2E6F"/>
    <w:pPr>
      <w:suppressAutoHyphens/>
      <w:autoSpaceDE w:val="0"/>
      <w:spacing w:before="0" w:after="0" w:line="241" w:lineRule="atLeast"/>
    </w:pPr>
    <w:rPr>
      <w:rFonts w:eastAsia="Arial"/>
      <w:sz w:val="24"/>
      <w:szCs w:val="24"/>
      <w:lang w:eastAsia="ar-SA"/>
    </w:rPr>
  </w:style>
  <w:style w:type="paragraph" w:customStyle="1" w:styleId="Pa35">
    <w:name w:val="Pa35"/>
    <w:basedOn w:val="Default"/>
    <w:next w:val="Default"/>
    <w:uiPriority w:val="99"/>
    <w:rsid w:val="005C2E6F"/>
    <w:pPr>
      <w:suppressAutoHyphens/>
      <w:autoSpaceDN/>
      <w:adjustRightInd/>
      <w:spacing w:line="241" w:lineRule="atLeast"/>
    </w:pPr>
    <w:rPr>
      <w:rFonts w:eastAsia="Arial"/>
      <w:color w:val="auto"/>
      <w:lang w:eastAsia="ar-SA"/>
    </w:rPr>
  </w:style>
  <w:style w:type="paragraph" w:customStyle="1" w:styleId="Pa38">
    <w:name w:val="Pa38"/>
    <w:basedOn w:val="Default"/>
    <w:next w:val="Default"/>
    <w:uiPriority w:val="99"/>
    <w:rsid w:val="005C2E6F"/>
    <w:pPr>
      <w:suppressAutoHyphens/>
      <w:autoSpaceDN/>
      <w:adjustRightInd/>
      <w:spacing w:line="241" w:lineRule="atLeast"/>
    </w:pPr>
    <w:rPr>
      <w:rFonts w:eastAsia="Arial"/>
      <w:color w:val="auto"/>
      <w:lang w:eastAsia="ar-SA"/>
    </w:rPr>
  </w:style>
  <w:style w:type="paragraph" w:customStyle="1" w:styleId="Pa24">
    <w:name w:val="Pa24"/>
    <w:basedOn w:val="Default"/>
    <w:next w:val="Default"/>
    <w:uiPriority w:val="99"/>
    <w:rsid w:val="005C2E6F"/>
    <w:pPr>
      <w:suppressAutoHyphens/>
      <w:autoSpaceDN/>
      <w:adjustRightInd/>
      <w:spacing w:line="241" w:lineRule="atLeast"/>
    </w:pPr>
    <w:rPr>
      <w:rFonts w:eastAsia="Arial"/>
      <w:color w:val="auto"/>
      <w:lang w:eastAsia="ar-SA"/>
    </w:rPr>
  </w:style>
  <w:style w:type="paragraph" w:customStyle="1" w:styleId="211">
    <w:name w:val="Основной текст 21"/>
    <w:basedOn w:val="a"/>
    <w:uiPriority w:val="99"/>
    <w:rsid w:val="005C2E6F"/>
    <w:pPr>
      <w:overflowPunct w:val="0"/>
      <w:autoSpaceDE w:val="0"/>
      <w:autoSpaceDN w:val="0"/>
      <w:adjustRightInd w:val="0"/>
      <w:spacing w:before="0" w:after="0"/>
      <w:ind w:firstLine="709"/>
      <w:jc w:val="both"/>
    </w:pPr>
    <w:rPr>
      <w:rFonts w:eastAsia="Times New Roman"/>
      <w:szCs w:val="20"/>
      <w:lang w:eastAsia="de-DE"/>
    </w:rPr>
  </w:style>
  <w:style w:type="paragraph" w:customStyle="1" w:styleId="26">
    <w:name w:val="Номер 2"/>
    <w:basedOn w:val="3"/>
    <w:uiPriority w:val="99"/>
    <w:qFormat/>
    <w:rsid w:val="005C2E6F"/>
    <w:pPr>
      <w:spacing w:before="120" w:after="120" w:line="360" w:lineRule="auto"/>
      <w:jc w:val="center"/>
    </w:pPr>
    <w:rPr>
      <w:rFonts w:ascii="Times New Roman" w:hAnsi="Times New Roman" w:cs="Arial"/>
      <w:sz w:val="28"/>
      <w:szCs w:val="28"/>
    </w:rPr>
  </w:style>
  <w:style w:type="paragraph" w:customStyle="1" w:styleId="aff5">
    <w:name w:val="ААА"/>
    <w:basedOn w:val="a"/>
    <w:uiPriority w:val="99"/>
    <w:qFormat/>
    <w:rsid w:val="005C2E6F"/>
    <w:pPr>
      <w:spacing w:before="0" w:after="0"/>
      <w:ind w:firstLine="454"/>
      <w:jc w:val="both"/>
    </w:pPr>
    <w:rPr>
      <w:rFonts w:eastAsia="Calibri"/>
    </w:rPr>
  </w:style>
  <w:style w:type="paragraph" w:customStyle="1" w:styleId="Heading2AA">
    <w:name w:val="Heading 2 A A"/>
    <w:next w:val="a"/>
    <w:uiPriority w:val="99"/>
    <w:rsid w:val="005C2E6F"/>
    <w:pPr>
      <w:keepNext/>
      <w:spacing w:before="600" w:after="420" w:line="240" w:lineRule="auto"/>
      <w:jc w:val="center"/>
      <w:outlineLvl w:val="1"/>
    </w:pPr>
    <w:rPr>
      <w:rFonts w:eastAsia="ヒラギノ角ゴ Pro W3"/>
      <w:b/>
      <w:caps/>
      <w:color w:val="000000"/>
      <w:kern w:val="32"/>
      <w:szCs w:val="20"/>
    </w:rPr>
  </w:style>
  <w:style w:type="paragraph" w:customStyle="1" w:styleId="Heading3AA">
    <w:name w:val="Heading 3 A A"/>
    <w:next w:val="a"/>
    <w:uiPriority w:val="99"/>
    <w:rsid w:val="005C2E6F"/>
    <w:pPr>
      <w:keepNext/>
      <w:spacing w:before="720" w:after="300" w:line="240" w:lineRule="auto"/>
      <w:jc w:val="center"/>
      <w:outlineLvl w:val="2"/>
    </w:pPr>
    <w:rPr>
      <w:rFonts w:eastAsia="ヒラギノ角ゴ Pro W3"/>
      <w:b/>
      <w:smallCaps/>
      <w:color w:val="000000"/>
      <w:szCs w:val="20"/>
    </w:rPr>
  </w:style>
  <w:style w:type="paragraph" w:customStyle="1" w:styleId="27">
    <w:name w:val="Стиль2"/>
    <w:basedOn w:val="a"/>
    <w:uiPriority w:val="99"/>
    <w:rsid w:val="005C2E6F"/>
    <w:pPr>
      <w:spacing w:before="0" w:after="0" w:line="240" w:lineRule="auto"/>
    </w:pPr>
    <w:rPr>
      <w:rFonts w:eastAsia="Times New Roman"/>
      <w:szCs w:val="24"/>
      <w:lang w:eastAsia="ru-RU"/>
    </w:rPr>
  </w:style>
  <w:style w:type="paragraph" w:customStyle="1" w:styleId="aff6">
    <w:name w:val="Литер_список"/>
    <w:basedOn w:val="a"/>
    <w:uiPriority w:val="99"/>
    <w:rsid w:val="005C2E6F"/>
    <w:pPr>
      <w:spacing w:before="60" w:after="0" w:line="240" w:lineRule="auto"/>
      <w:jc w:val="both"/>
    </w:pPr>
    <w:rPr>
      <w:rFonts w:eastAsia="Times New Roman"/>
      <w:sz w:val="24"/>
      <w:szCs w:val="20"/>
      <w:lang w:eastAsia="ru-RU"/>
    </w:rPr>
  </w:style>
  <w:style w:type="paragraph" w:customStyle="1" w:styleId="1c">
    <w:name w:val="Стиль1"/>
    <w:basedOn w:val="1"/>
    <w:autoRedefine/>
    <w:rsid w:val="005C2E6F"/>
    <w:pPr>
      <w:keepNext w:val="0"/>
      <w:tabs>
        <w:tab w:val="left" w:pos="9000"/>
        <w:tab w:val="left" w:pos="9355"/>
        <w:tab w:val="left" w:pos="9540"/>
      </w:tabs>
      <w:spacing w:before="360" w:after="0"/>
      <w:jc w:val="center"/>
    </w:pPr>
    <w:rPr>
      <w:rFonts w:ascii="Times New Roman" w:hAnsi="Times New Roman" w:cs="Times New Roman"/>
      <w:bCs w:val="0"/>
      <w:kern w:val="0"/>
      <w:sz w:val="28"/>
      <w:szCs w:val="28"/>
    </w:rPr>
  </w:style>
  <w:style w:type="paragraph" w:customStyle="1" w:styleId="ConsPlusTitle">
    <w:name w:val="ConsPlusTitle"/>
    <w:uiPriority w:val="99"/>
    <w:rsid w:val="005C2E6F"/>
    <w:pPr>
      <w:widowControl w:val="0"/>
      <w:autoSpaceDE w:val="0"/>
      <w:autoSpaceDN w:val="0"/>
      <w:adjustRightInd w:val="0"/>
      <w:spacing w:before="0" w:after="0" w:line="240" w:lineRule="auto"/>
    </w:pPr>
    <w:rPr>
      <w:rFonts w:ascii="Arial" w:eastAsia="Times New Roman" w:hAnsi="Arial" w:cs="Arial"/>
      <w:b/>
      <w:bCs/>
      <w:sz w:val="20"/>
      <w:szCs w:val="20"/>
      <w:lang w:eastAsia="ru-RU"/>
    </w:rPr>
  </w:style>
  <w:style w:type="paragraph" w:customStyle="1" w:styleId="text">
    <w:name w:val="text"/>
    <w:basedOn w:val="a"/>
    <w:uiPriority w:val="99"/>
    <w:rsid w:val="005C2E6F"/>
    <w:pPr>
      <w:spacing w:before="100" w:beforeAutospacing="1" w:after="100" w:afterAutospacing="1" w:line="240" w:lineRule="auto"/>
    </w:pPr>
    <w:rPr>
      <w:rFonts w:eastAsia="Times New Roman"/>
      <w:color w:val="000000"/>
      <w:sz w:val="22"/>
      <w:szCs w:val="22"/>
      <w:lang w:eastAsia="ru-RU"/>
    </w:rPr>
  </w:style>
  <w:style w:type="paragraph" w:customStyle="1" w:styleId="35">
    <w:name w:val="Знак3"/>
    <w:basedOn w:val="a"/>
    <w:uiPriority w:val="99"/>
    <w:rsid w:val="005C2E6F"/>
    <w:pPr>
      <w:spacing w:before="0" w:after="160" w:line="240" w:lineRule="exact"/>
    </w:pPr>
    <w:rPr>
      <w:rFonts w:ascii="Verdana" w:eastAsia="Times New Roman" w:hAnsi="Verdana"/>
      <w:sz w:val="20"/>
      <w:szCs w:val="20"/>
      <w:lang w:val="en-US"/>
    </w:rPr>
  </w:style>
  <w:style w:type="paragraph" w:customStyle="1" w:styleId="28">
    <w:name w:val="Стиль Заголовок 2 +"/>
    <w:basedOn w:val="2"/>
    <w:uiPriority w:val="99"/>
    <w:rsid w:val="005C2E6F"/>
    <w:rPr>
      <w:rFonts w:ascii="Times New Roman" w:hAnsi="Times New Roman" w:cs="Arial"/>
      <w:kern w:val="2"/>
    </w:rPr>
  </w:style>
  <w:style w:type="paragraph" w:customStyle="1" w:styleId="dash041e0431044b0447043d044b0439">
    <w:name w:val="dash041e_0431_044b_0447_043d_044b_0439"/>
    <w:basedOn w:val="a"/>
    <w:uiPriority w:val="99"/>
    <w:rsid w:val="005C2E6F"/>
    <w:pPr>
      <w:spacing w:before="0" w:after="0" w:line="240" w:lineRule="auto"/>
    </w:pPr>
    <w:rPr>
      <w:rFonts w:eastAsia="Times New Roman"/>
      <w:sz w:val="24"/>
      <w:szCs w:val="24"/>
      <w:lang w:eastAsia="ru-RU"/>
    </w:rPr>
  </w:style>
  <w:style w:type="paragraph" w:customStyle="1" w:styleId="aff7">
    <w:name w:val="Знак Знак Знак Знак Знак Знак Знак Знак Знак Знак"/>
    <w:basedOn w:val="a"/>
    <w:uiPriority w:val="99"/>
    <w:rsid w:val="005C2E6F"/>
    <w:pPr>
      <w:spacing w:before="0" w:after="160" w:line="240" w:lineRule="exact"/>
    </w:pPr>
    <w:rPr>
      <w:rFonts w:ascii="Verdana" w:eastAsia="Times New Roman" w:hAnsi="Verdana" w:cs="Verdana"/>
      <w:sz w:val="20"/>
      <w:szCs w:val="20"/>
      <w:lang w:val="en-US"/>
    </w:rPr>
  </w:style>
  <w:style w:type="paragraph" w:customStyle="1" w:styleId="u">
    <w:name w:val="u"/>
    <w:basedOn w:val="a"/>
    <w:uiPriority w:val="99"/>
    <w:rsid w:val="005C2E6F"/>
    <w:pPr>
      <w:spacing w:before="0" w:after="0" w:line="240" w:lineRule="auto"/>
      <w:ind w:firstLine="520"/>
      <w:jc w:val="both"/>
    </w:pPr>
    <w:rPr>
      <w:rFonts w:eastAsia="Times New Roman"/>
      <w:sz w:val="24"/>
      <w:szCs w:val="24"/>
      <w:lang w:eastAsia="ru-RU"/>
    </w:rPr>
  </w:style>
  <w:style w:type="paragraph" w:customStyle="1" w:styleId="1d">
    <w:name w:val="Стандарты_1"/>
    <w:basedOn w:val="a"/>
    <w:uiPriority w:val="99"/>
    <w:qFormat/>
    <w:rsid w:val="005C2E6F"/>
    <w:pPr>
      <w:spacing w:before="0" w:after="0" w:line="240" w:lineRule="auto"/>
      <w:jc w:val="center"/>
    </w:pPr>
    <w:rPr>
      <w:rFonts w:eastAsia="Times New Roman"/>
      <w:b/>
      <w:smallCaps/>
      <w:sz w:val="32"/>
      <w:szCs w:val="32"/>
      <w:lang w:eastAsia="ru-RU"/>
    </w:rPr>
  </w:style>
  <w:style w:type="paragraph" w:customStyle="1" w:styleId="1e">
    <w:name w:val="Знак1"/>
    <w:basedOn w:val="a"/>
    <w:uiPriority w:val="99"/>
    <w:rsid w:val="005C2E6F"/>
    <w:pPr>
      <w:spacing w:before="100" w:beforeAutospacing="1" w:after="100" w:afterAutospacing="1" w:line="240" w:lineRule="auto"/>
    </w:pPr>
    <w:rPr>
      <w:rFonts w:eastAsia="Times New Roman"/>
      <w:color w:val="000000"/>
      <w:sz w:val="24"/>
      <w:szCs w:val="24"/>
      <w:u w:color="000000"/>
      <w:lang w:val="en-US"/>
    </w:rPr>
  </w:style>
  <w:style w:type="paragraph" w:customStyle="1" w:styleId="212">
    <w:name w:val="Основной текст с отступом 21"/>
    <w:basedOn w:val="a"/>
    <w:uiPriority w:val="99"/>
    <w:rsid w:val="005C2E6F"/>
    <w:pPr>
      <w:spacing w:before="0" w:after="0" w:line="240" w:lineRule="auto"/>
      <w:ind w:firstLine="709"/>
      <w:jc w:val="both"/>
    </w:pPr>
    <w:rPr>
      <w:rFonts w:eastAsia="Times New Roman"/>
      <w:sz w:val="22"/>
      <w:szCs w:val="20"/>
      <w:lang w:eastAsia="ru-RU"/>
    </w:rPr>
  </w:style>
  <w:style w:type="paragraph" w:customStyle="1" w:styleId="Iauiue">
    <w:name w:val="Iau?iue"/>
    <w:uiPriority w:val="99"/>
    <w:rsid w:val="005C2E6F"/>
    <w:pPr>
      <w:overflowPunct w:val="0"/>
      <w:autoSpaceDE w:val="0"/>
      <w:autoSpaceDN w:val="0"/>
      <w:adjustRightInd w:val="0"/>
      <w:spacing w:before="0" w:after="0" w:line="240" w:lineRule="auto"/>
    </w:pPr>
    <w:rPr>
      <w:rFonts w:eastAsia="Times New Roman"/>
      <w:sz w:val="24"/>
      <w:szCs w:val="20"/>
      <w:lang w:eastAsia="de-DE"/>
    </w:rPr>
  </w:style>
  <w:style w:type="paragraph" w:customStyle="1" w:styleId="Iniiaiieoaeno">
    <w:name w:val="Iniiaiie oaeno"/>
    <w:basedOn w:val="Iauiue"/>
    <w:uiPriority w:val="99"/>
    <w:rsid w:val="005C2E6F"/>
    <w:pPr>
      <w:spacing w:line="360" w:lineRule="auto"/>
      <w:jc w:val="center"/>
    </w:pPr>
    <w:rPr>
      <w:sz w:val="28"/>
    </w:rPr>
  </w:style>
  <w:style w:type="paragraph" w:customStyle="1" w:styleId="aff8">
    <w:name w:val="Îáû÷íûé"/>
    <w:uiPriority w:val="99"/>
    <w:rsid w:val="005C2E6F"/>
    <w:pPr>
      <w:overflowPunct w:val="0"/>
      <w:autoSpaceDE w:val="0"/>
      <w:autoSpaceDN w:val="0"/>
      <w:adjustRightInd w:val="0"/>
      <w:spacing w:before="0" w:after="0" w:line="240" w:lineRule="auto"/>
    </w:pPr>
    <w:rPr>
      <w:rFonts w:eastAsia="Times New Roman"/>
      <w:sz w:val="20"/>
      <w:szCs w:val="20"/>
      <w:lang w:eastAsia="ru-RU"/>
    </w:rPr>
  </w:style>
  <w:style w:type="paragraph" w:customStyle="1" w:styleId="105">
    <w:name w:val="Текст 10_5"/>
    <w:uiPriority w:val="99"/>
    <w:rsid w:val="005C2E6F"/>
    <w:pPr>
      <w:snapToGrid w:val="0"/>
      <w:spacing w:before="0" w:after="0" w:line="240" w:lineRule="auto"/>
      <w:ind w:firstLine="709"/>
      <w:jc w:val="both"/>
    </w:pPr>
    <w:rPr>
      <w:rFonts w:eastAsia="Times New Roman"/>
      <w:szCs w:val="20"/>
      <w:lang w:eastAsia="ru-RU"/>
    </w:rPr>
  </w:style>
  <w:style w:type="paragraph" w:customStyle="1" w:styleId="oaenoniinee">
    <w:name w:val="oaeno niinee"/>
    <w:basedOn w:val="Iauiue"/>
    <w:uiPriority w:val="99"/>
    <w:rsid w:val="005C2E6F"/>
    <w:rPr>
      <w:sz w:val="20"/>
    </w:rPr>
  </w:style>
  <w:style w:type="paragraph" w:customStyle="1" w:styleId="caaieiaie4">
    <w:name w:val="caaieiaie 4"/>
    <w:basedOn w:val="a"/>
    <w:next w:val="a"/>
    <w:uiPriority w:val="99"/>
    <w:rsid w:val="005C2E6F"/>
    <w:pPr>
      <w:keepNext/>
      <w:widowControl w:val="0"/>
      <w:spacing w:before="0" w:after="0" w:line="480" w:lineRule="auto"/>
      <w:ind w:firstLine="680"/>
    </w:pPr>
    <w:rPr>
      <w:rFonts w:eastAsia="Times New Roman"/>
      <w:b/>
      <w:szCs w:val="20"/>
      <w:lang w:eastAsia="ru-RU"/>
    </w:rPr>
  </w:style>
  <w:style w:type="paragraph" w:customStyle="1" w:styleId="1f">
    <w:name w:val="Номер 1"/>
    <w:basedOn w:val="1"/>
    <w:uiPriority w:val="99"/>
    <w:qFormat/>
    <w:rsid w:val="005C2E6F"/>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aff9">
    <w:name w:val="Текст в заданном формате"/>
    <w:basedOn w:val="a"/>
    <w:uiPriority w:val="99"/>
    <w:rsid w:val="005C2E6F"/>
    <w:pPr>
      <w:widowControl w:val="0"/>
      <w:suppressAutoHyphens/>
      <w:spacing w:before="0" w:after="0" w:line="240" w:lineRule="auto"/>
    </w:pPr>
    <w:rPr>
      <w:rFonts w:eastAsia="Times New Roman"/>
      <w:sz w:val="20"/>
      <w:szCs w:val="20"/>
      <w:lang w:eastAsia="ru-RU" w:bidi="ru-RU"/>
    </w:rPr>
  </w:style>
  <w:style w:type="paragraph" w:customStyle="1" w:styleId="affa">
    <w:name w:val="Новый"/>
    <w:basedOn w:val="a"/>
    <w:uiPriority w:val="99"/>
    <w:rsid w:val="005C2E6F"/>
    <w:pPr>
      <w:spacing w:before="0" w:after="0"/>
      <w:ind w:firstLine="454"/>
      <w:jc w:val="both"/>
    </w:pPr>
    <w:rPr>
      <w:rFonts w:eastAsia="Times New Roman"/>
      <w:szCs w:val="24"/>
      <w:lang w:eastAsia="ru-RU"/>
    </w:rPr>
  </w:style>
  <w:style w:type="paragraph" w:customStyle="1" w:styleId="1f0">
    <w:name w:val="Абзац списка1"/>
    <w:basedOn w:val="a"/>
    <w:uiPriority w:val="99"/>
    <w:rsid w:val="005C2E6F"/>
    <w:pPr>
      <w:spacing w:before="0" w:after="200" w:line="276" w:lineRule="auto"/>
      <w:ind w:left="720"/>
    </w:pPr>
    <w:rPr>
      <w:rFonts w:ascii="Calibri" w:eastAsia="Times New Roman" w:hAnsi="Calibri"/>
      <w:sz w:val="22"/>
      <w:szCs w:val="22"/>
    </w:rPr>
  </w:style>
  <w:style w:type="paragraph" w:customStyle="1" w:styleId="1f1">
    <w:name w:val="Без интервала1"/>
    <w:uiPriority w:val="99"/>
    <w:qFormat/>
    <w:rsid w:val="005C2E6F"/>
    <w:pPr>
      <w:spacing w:before="0" w:after="0" w:line="240" w:lineRule="auto"/>
    </w:pPr>
    <w:rPr>
      <w:rFonts w:eastAsia="Times New Roman"/>
      <w:sz w:val="24"/>
      <w:szCs w:val="24"/>
      <w:lang w:eastAsia="ru-RU"/>
    </w:rPr>
  </w:style>
  <w:style w:type="paragraph" w:customStyle="1" w:styleId="ConsPlusNonformat">
    <w:name w:val="ConsPlusNonformat"/>
    <w:uiPriority w:val="99"/>
    <w:rsid w:val="005C2E6F"/>
    <w:pPr>
      <w:widowControl w:val="0"/>
      <w:autoSpaceDE w:val="0"/>
      <w:autoSpaceDN w:val="0"/>
      <w:adjustRightInd w:val="0"/>
      <w:spacing w:before="0" w:after="0" w:line="240" w:lineRule="auto"/>
    </w:pPr>
    <w:rPr>
      <w:rFonts w:ascii="Courier New" w:eastAsia="Calibri" w:hAnsi="Courier New" w:cs="Courier New"/>
      <w:sz w:val="20"/>
      <w:szCs w:val="20"/>
      <w:lang w:eastAsia="ru-RU"/>
    </w:rPr>
  </w:style>
  <w:style w:type="paragraph" w:customStyle="1" w:styleId="1f2">
    <w:name w:val="АСтиль1"/>
    <w:basedOn w:val="a"/>
    <w:uiPriority w:val="99"/>
    <w:qFormat/>
    <w:rsid w:val="005C2E6F"/>
    <w:pPr>
      <w:spacing w:before="0" w:after="0"/>
      <w:ind w:firstLine="454"/>
      <w:jc w:val="both"/>
    </w:pPr>
    <w:rPr>
      <w:rFonts w:eastAsia="Calibri"/>
    </w:rPr>
  </w:style>
  <w:style w:type="paragraph" w:customStyle="1" w:styleId="1f3">
    <w:name w:val="ААСтиль1"/>
    <w:basedOn w:val="a"/>
    <w:uiPriority w:val="99"/>
    <w:qFormat/>
    <w:rsid w:val="005C2E6F"/>
    <w:pPr>
      <w:shd w:val="clear" w:color="auto" w:fill="FFFFFF"/>
      <w:autoSpaceDE w:val="0"/>
      <w:autoSpaceDN w:val="0"/>
      <w:adjustRightInd w:val="0"/>
      <w:spacing w:before="0" w:after="0"/>
      <w:ind w:firstLine="454"/>
      <w:jc w:val="both"/>
    </w:pPr>
    <w:rPr>
      <w:rFonts w:eastAsia="Times New Roman"/>
      <w:color w:val="000000"/>
    </w:rPr>
  </w:style>
  <w:style w:type="paragraph" w:customStyle="1" w:styleId="affb">
    <w:name w:val="А"/>
    <w:basedOn w:val="a"/>
    <w:uiPriority w:val="99"/>
    <w:qFormat/>
    <w:rsid w:val="005C2E6F"/>
    <w:pPr>
      <w:spacing w:before="0" w:after="0"/>
      <w:ind w:firstLine="454"/>
      <w:jc w:val="both"/>
    </w:pPr>
    <w:rPr>
      <w:rFonts w:eastAsia="Calibri"/>
    </w:rPr>
  </w:style>
  <w:style w:type="paragraph" w:customStyle="1" w:styleId="-">
    <w:name w:val="А-Стиль"/>
    <w:basedOn w:val="a"/>
    <w:uiPriority w:val="99"/>
    <w:qFormat/>
    <w:rsid w:val="005C2E6F"/>
    <w:pPr>
      <w:shd w:val="clear" w:color="auto" w:fill="FFFFFF"/>
      <w:autoSpaceDE w:val="0"/>
      <w:autoSpaceDN w:val="0"/>
      <w:adjustRightInd w:val="0"/>
      <w:spacing w:before="0" w:after="0"/>
      <w:ind w:firstLine="454"/>
      <w:jc w:val="both"/>
    </w:pPr>
    <w:rPr>
      <w:rFonts w:eastAsia="Times New Roman"/>
      <w:color w:val="000000"/>
    </w:rPr>
  </w:style>
  <w:style w:type="paragraph" w:customStyle="1" w:styleId="Body">
    <w:name w:val="Body"/>
    <w:autoRedefine/>
    <w:uiPriority w:val="99"/>
    <w:rsid w:val="005C2E6F"/>
    <w:pPr>
      <w:spacing w:before="0" w:after="0" w:line="240" w:lineRule="auto"/>
    </w:pPr>
    <w:rPr>
      <w:rFonts w:ascii="Helvetica" w:eastAsia="ヒラギノ角ゴ Pro W3" w:hAnsi="Helvetica"/>
      <w:color w:val="000000"/>
      <w:sz w:val="24"/>
      <w:szCs w:val="20"/>
      <w:lang w:val="en-US"/>
    </w:rPr>
  </w:style>
  <w:style w:type="paragraph" w:customStyle="1" w:styleId="Heading3A">
    <w:name w:val="Heading 3 A"/>
    <w:next w:val="a"/>
    <w:uiPriority w:val="99"/>
    <w:rsid w:val="005C2E6F"/>
    <w:pPr>
      <w:keepNext/>
      <w:spacing w:before="480" w:after="300" w:line="240" w:lineRule="auto"/>
      <w:outlineLvl w:val="2"/>
    </w:pPr>
    <w:rPr>
      <w:rFonts w:eastAsia="ヒラギノ角ゴ Pro W3"/>
      <w:b/>
      <w:color w:val="000000"/>
      <w:szCs w:val="20"/>
      <w:lang w:eastAsia="ru-RU"/>
    </w:rPr>
  </w:style>
  <w:style w:type="paragraph" w:customStyle="1" w:styleId="FreeForm">
    <w:name w:val="Free Form"/>
    <w:uiPriority w:val="99"/>
    <w:rsid w:val="005C2E6F"/>
    <w:pPr>
      <w:spacing w:before="0" w:after="0" w:line="240" w:lineRule="auto"/>
    </w:pPr>
    <w:rPr>
      <w:rFonts w:eastAsia="ヒラギノ角ゴ Pro W3"/>
      <w:color w:val="000000"/>
      <w:sz w:val="20"/>
      <w:szCs w:val="20"/>
      <w:lang w:eastAsia="ru-RU"/>
    </w:rPr>
  </w:style>
  <w:style w:type="paragraph" w:customStyle="1" w:styleId="TOC1Para">
    <w:name w:val="TOC 1 Para"/>
    <w:next w:val="a"/>
    <w:autoRedefine/>
    <w:uiPriority w:val="99"/>
    <w:rsid w:val="005C2E6F"/>
    <w:pPr>
      <w:tabs>
        <w:tab w:val="right" w:pos="9591"/>
      </w:tabs>
      <w:spacing w:before="360" w:after="0" w:line="240" w:lineRule="auto"/>
      <w:outlineLvl w:val="0"/>
    </w:pPr>
    <w:rPr>
      <w:rFonts w:eastAsia="ヒラギノ角ゴ Pro W3"/>
      <w:b/>
      <w:caps/>
      <w:color w:val="000000"/>
      <w:sz w:val="24"/>
      <w:szCs w:val="20"/>
      <w:lang w:eastAsia="ru-RU"/>
    </w:rPr>
  </w:style>
  <w:style w:type="paragraph" w:customStyle="1" w:styleId="TOCHeading2">
    <w:name w:val="TOC Heading 2"/>
    <w:uiPriority w:val="99"/>
    <w:rsid w:val="005C2E6F"/>
    <w:pPr>
      <w:tabs>
        <w:tab w:val="right" w:leader="dot" w:pos="9595"/>
      </w:tabs>
      <w:spacing w:before="240" w:after="60" w:line="240" w:lineRule="auto"/>
      <w:ind w:left="360"/>
      <w:outlineLvl w:val="0"/>
    </w:pPr>
    <w:rPr>
      <w:rFonts w:ascii="Helvetica" w:eastAsia="ヒラギノ角ゴ Pro W3" w:hAnsi="Helvetica"/>
      <w:b/>
      <w:color w:val="000000"/>
      <w:szCs w:val="20"/>
      <w:lang w:val="en-US"/>
    </w:rPr>
  </w:style>
  <w:style w:type="paragraph" w:customStyle="1" w:styleId="TOCHeading1">
    <w:name w:val="TOC Heading 1"/>
    <w:uiPriority w:val="99"/>
    <w:rsid w:val="005C2E6F"/>
    <w:pPr>
      <w:tabs>
        <w:tab w:val="right" w:leader="dot" w:pos="9595"/>
      </w:tabs>
      <w:spacing w:before="240" w:after="60" w:line="240" w:lineRule="auto"/>
      <w:outlineLvl w:val="0"/>
    </w:pPr>
    <w:rPr>
      <w:rFonts w:ascii="Helvetica" w:eastAsia="ヒラギノ角ゴ Pro W3" w:hAnsi="Helvetica"/>
      <w:b/>
      <w:color w:val="000000"/>
      <w:sz w:val="36"/>
      <w:szCs w:val="20"/>
      <w:lang w:val="en-US"/>
    </w:rPr>
  </w:style>
  <w:style w:type="paragraph" w:customStyle="1" w:styleId="Heading1A">
    <w:name w:val="Heading 1 A"/>
    <w:next w:val="a"/>
    <w:uiPriority w:val="99"/>
    <w:rsid w:val="005C2E6F"/>
    <w:pPr>
      <w:keepNext/>
      <w:spacing w:before="600" w:after="300" w:line="240" w:lineRule="auto"/>
      <w:jc w:val="center"/>
      <w:outlineLvl w:val="0"/>
    </w:pPr>
    <w:rPr>
      <w:rFonts w:eastAsia="ヒラギノ角ゴ Pro W3"/>
      <w:b/>
      <w:smallCaps/>
      <w:color w:val="000000"/>
      <w:kern w:val="32"/>
      <w:sz w:val="36"/>
      <w:szCs w:val="20"/>
    </w:rPr>
  </w:style>
  <w:style w:type="paragraph" w:customStyle="1" w:styleId="Heading4A">
    <w:name w:val="Heading 4 A"/>
    <w:basedOn w:val="Heading3A"/>
    <w:next w:val="a"/>
    <w:uiPriority w:val="99"/>
    <w:rsid w:val="005C2E6F"/>
    <w:pPr>
      <w:outlineLvl w:val="3"/>
    </w:pPr>
    <w:rPr>
      <w:spacing w:val="20"/>
      <w:lang w:eastAsia="en-US"/>
    </w:rPr>
  </w:style>
  <w:style w:type="paragraph" w:customStyle="1" w:styleId="FreeFormA">
    <w:name w:val="Free Form A"/>
    <w:uiPriority w:val="99"/>
    <w:rsid w:val="005C2E6F"/>
    <w:pPr>
      <w:spacing w:before="0" w:after="0" w:line="240" w:lineRule="auto"/>
    </w:pPr>
    <w:rPr>
      <w:rFonts w:eastAsia="ヒラギノ角ゴ Pro W3"/>
      <w:color w:val="000000"/>
      <w:sz w:val="20"/>
      <w:szCs w:val="20"/>
      <w:lang w:eastAsia="ru-RU"/>
    </w:rPr>
  </w:style>
  <w:style w:type="paragraph" w:customStyle="1" w:styleId="TOC2Para">
    <w:name w:val="TOC 2 Para"/>
    <w:uiPriority w:val="99"/>
    <w:rsid w:val="005C2E6F"/>
    <w:pPr>
      <w:spacing w:before="0" w:after="0" w:line="240" w:lineRule="auto"/>
      <w:ind w:left="240"/>
      <w:outlineLvl w:val="0"/>
    </w:pPr>
    <w:rPr>
      <w:rFonts w:eastAsia="ヒラギノ角ゴ Pro W3"/>
      <w:smallCaps/>
      <w:color w:val="000000"/>
      <w:sz w:val="20"/>
      <w:szCs w:val="20"/>
    </w:rPr>
  </w:style>
  <w:style w:type="paragraph" w:customStyle="1" w:styleId="TOC3Para">
    <w:name w:val="TOC 3 Para"/>
    <w:uiPriority w:val="99"/>
    <w:rsid w:val="005C2E6F"/>
    <w:pPr>
      <w:tabs>
        <w:tab w:val="right" w:leader="dot" w:pos="9585"/>
      </w:tabs>
      <w:spacing w:before="0" w:after="0" w:line="240" w:lineRule="auto"/>
      <w:ind w:left="480"/>
      <w:outlineLvl w:val="0"/>
    </w:pPr>
    <w:rPr>
      <w:rFonts w:eastAsia="ヒラギノ角ゴ Pro W3"/>
      <w:i/>
      <w:color w:val="000000"/>
      <w:sz w:val="20"/>
      <w:szCs w:val="20"/>
    </w:rPr>
  </w:style>
  <w:style w:type="paragraph" w:customStyle="1" w:styleId="Heading1AA">
    <w:name w:val="Heading 1 A A"/>
    <w:next w:val="a"/>
    <w:autoRedefine/>
    <w:uiPriority w:val="99"/>
    <w:rsid w:val="005C2E6F"/>
    <w:pPr>
      <w:keepNext/>
      <w:spacing w:before="600" w:after="300" w:line="240" w:lineRule="auto"/>
      <w:jc w:val="center"/>
      <w:outlineLvl w:val="0"/>
    </w:pPr>
    <w:rPr>
      <w:rFonts w:eastAsia="ヒラギノ角ゴ Pro W3"/>
      <w:b/>
      <w:caps/>
      <w:color w:val="000000"/>
      <w:kern w:val="2"/>
      <w:sz w:val="36"/>
      <w:szCs w:val="20"/>
    </w:rPr>
  </w:style>
  <w:style w:type="paragraph" w:customStyle="1" w:styleId="western">
    <w:name w:val="western"/>
    <w:basedOn w:val="a"/>
    <w:uiPriority w:val="99"/>
    <w:rsid w:val="005C2E6F"/>
    <w:pPr>
      <w:spacing w:before="100" w:beforeAutospacing="1" w:after="100" w:afterAutospacing="1" w:line="240" w:lineRule="auto"/>
    </w:pPr>
    <w:rPr>
      <w:rFonts w:eastAsia="Times New Roman"/>
      <w:sz w:val="24"/>
      <w:szCs w:val="24"/>
      <w:lang w:eastAsia="ru-RU"/>
    </w:rPr>
  </w:style>
  <w:style w:type="paragraph" w:customStyle="1" w:styleId="affc">
    <w:name w:val="Текст документа"/>
    <w:basedOn w:val="a"/>
    <w:uiPriority w:val="99"/>
    <w:rsid w:val="005C2E6F"/>
    <w:pPr>
      <w:spacing w:before="0" w:after="0" w:line="240" w:lineRule="auto"/>
      <w:ind w:firstLine="567"/>
    </w:pPr>
    <w:rPr>
      <w:rFonts w:eastAsia="Times New Roman"/>
      <w:sz w:val="26"/>
      <w:szCs w:val="24"/>
      <w:lang w:eastAsia="ru-RU"/>
    </w:rPr>
  </w:style>
  <w:style w:type="character" w:customStyle="1" w:styleId="A15">
    <w:name w:val="A15"/>
    <w:rsid w:val="005C2E6F"/>
    <w:rPr>
      <w:color w:val="000000"/>
      <w:sz w:val="22"/>
      <w:szCs w:val="22"/>
    </w:rPr>
  </w:style>
  <w:style w:type="character" w:customStyle="1" w:styleId="1f4">
    <w:name w:val="Стиль1 Знак"/>
    <w:basedOn w:val="a0"/>
    <w:rsid w:val="005C2E6F"/>
    <w:rPr>
      <w:b/>
      <w:bCs w:val="0"/>
      <w:smallCaps/>
      <w:sz w:val="28"/>
      <w:szCs w:val="28"/>
    </w:rPr>
  </w:style>
  <w:style w:type="character" w:customStyle="1" w:styleId="dash041e0431044b0447043d044b0439char1">
    <w:name w:val="dash041e_0431_044b_0447_043d_044b_0439__char1"/>
    <w:basedOn w:val="a0"/>
    <w:rsid w:val="005C2E6F"/>
    <w:rPr>
      <w:rFonts w:ascii="Times New Roman" w:hAnsi="Times New Roman" w:cs="Times New Roman" w:hint="default"/>
      <w:strike w:val="0"/>
      <w:dstrike w:val="0"/>
      <w:sz w:val="24"/>
      <w:szCs w:val="24"/>
      <w:u w:val="none"/>
      <w:effect w:val="none"/>
    </w:rPr>
  </w:style>
  <w:style w:type="character" w:customStyle="1" w:styleId="ConsPlusNormal0">
    <w:name w:val="ConsPlusNormal Знак"/>
    <w:basedOn w:val="a0"/>
    <w:rsid w:val="005C2E6F"/>
    <w:rPr>
      <w:rFonts w:ascii="Arial" w:hAnsi="Arial" w:cs="Arial" w:hint="default"/>
      <w:lang w:val="ru-RU" w:eastAsia="ru-RU" w:bidi="ar-SA"/>
    </w:rPr>
  </w:style>
  <w:style w:type="character" w:customStyle="1" w:styleId="140">
    <w:name w:val="Стиль 14 пт полужирный"/>
    <w:basedOn w:val="a0"/>
    <w:rsid w:val="005C2E6F"/>
    <w:rPr>
      <w:b/>
      <w:bCs/>
      <w:spacing w:val="-3"/>
      <w:sz w:val="28"/>
    </w:rPr>
  </w:style>
  <w:style w:type="character" w:customStyle="1" w:styleId="text1">
    <w:name w:val="text1"/>
    <w:basedOn w:val="a0"/>
    <w:rsid w:val="005C2E6F"/>
    <w:rPr>
      <w:rFonts w:ascii="Verdana" w:hAnsi="Verdana" w:hint="default"/>
      <w:b w:val="0"/>
      <w:bCs w:val="0"/>
      <w:i w:val="0"/>
      <w:iCs w:val="0"/>
      <w:smallCaps w:val="0"/>
      <w:color w:val="000000"/>
      <w:sz w:val="14"/>
      <w:szCs w:val="14"/>
    </w:rPr>
  </w:style>
  <w:style w:type="character" w:customStyle="1" w:styleId="affd">
    <w:name w:val="Схема документа Знак"/>
    <w:basedOn w:val="a0"/>
    <w:rsid w:val="005C2E6F"/>
    <w:rPr>
      <w:rFonts w:ascii="Tahoma" w:hAnsi="Tahoma" w:cs="Tahoma" w:hint="default"/>
      <w:sz w:val="16"/>
      <w:szCs w:val="16"/>
      <w:lang w:val="ru-RU" w:eastAsia="ru-RU" w:bidi="ar-SA"/>
    </w:rPr>
  </w:style>
  <w:style w:type="character" w:customStyle="1" w:styleId="dash04130438043f0435044004410441044b043b043a0430char1">
    <w:name w:val="dash0413_0438_043f_0435_0440_0441_0441_044b_043b_043a_0430__char1"/>
    <w:basedOn w:val="a0"/>
    <w:rsid w:val="005C2E6F"/>
    <w:rPr>
      <w:color w:val="0000FF"/>
      <w:u w:val="single"/>
    </w:rPr>
  </w:style>
  <w:style w:type="character" w:customStyle="1" w:styleId="1f5">
    <w:name w:val="Стандарты_1 Знак"/>
    <w:basedOn w:val="a0"/>
    <w:rsid w:val="005C2E6F"/>
    <w:rPr>
      <w:b/>
      <w:bCs w:val="0"/>
      <w:smallCaps/>
      <w:sz w:val="32"/>
      <w:szCs w:val="32"/>
    </w:rPr>
  </w:style>
  <w:style w:type="character" w:customStyle="1" w:styleId="51">
    <w:name w:val="Знак Знак5"/>
    <w:basedOn w:val="a0"/>
    <w:rsid w:val="005C2E6F"/>
    <w:rPr>
      <w:sz w:val="24"/>
      <w:szCs w:val="24"/>
    </w:rPr>
  </w:style>
  <w:style w:type="character" w:customStyle="1" w:styleId="41">
    <w:name w:val="Знак Знак4"/>
    <w:basedOn w:val="a0"/>
    <w:rsid w:val="005C2E6F"/>
    <w:rPr>
      <w:sz w:val="16"/>
      <w:szCs w:val="16"/>
    </w:rPr>
  </w:style>
  <w:style w:type="character" w:customStyle="1" w:styleId="150">
    <w:name w:val="Знак Знак15"/>
    <w:basedOn w:val="a0"/>
    <w:rsid w:val="005C2E6F"/>
    <w:rPr>
      <w:b/>
      <w:bCs w:val="0"/>
      <w:spacing w:val="20"/>
      <w:sz w:val="28"/>
    </w:rPr>
  </w:style>
  <w:style w:type="character" w:customStyle="1" w:styleId="141">
    <w:name w:val="Знак Знак14"/>
    <w:basedOn w:val="a0"/>
    <w:rsid w:val="005C2E6F"/>
    <w:rPr>
      <w:b/>
      <w:bCs w:val="0"/>
      <w:sz w:val="28"/>
    </w:rPr>
  </w:style>
  <w:style w:type="character" w:customStyle="1" w:styleId="130">
    <w:name w:val="Знак Знак13"/>
    <w:basedOn w:val="a0"/>
    <w:rsid w:val="005C2E6F"/>
    <w:rPr>
      <w:b/>
      <w:bCs w:val="0"/>
      <w:color w:val="000000"/>
      <w:sz w:val="28"/>
    </w:rPr>
  </w:style>
  <w:style w:type="character" w:customStyle="1" w:styleId="120">
    <w:name w:val="Знак Знак12"/>
    <w:basedOn w:val="a0"/>
    <w:rsid w:val="005C2E6F"/>
    <w:rPr>
      <w:b/>
      <w:bCs w:val="0"/>
    </w:rPr>
  </w:style>
  <w:style w:type="character" w:customStyle="1" w:styleId="110">
    <w:name w:val="Знак Знак11"/>
    <w:basedOn w:val="a0"/>
    <w:rsid w:val="005C2E6F"/>
    <w:rPr>
      <w:sz w:val="28"/>
    </w:rPr>
  </w:style>
  <w:style w:type="character" w:customStyle="1" w:styleId="100">
    <w:name w:val="Знак Знак10"/>
    <w:basedOn w:val="a0"/>
    <w:rsid w:val="005C2E6F"/>
    <w:rPr>
      <w:b/>
      <w:bCs w:val="0"/>
      <w:sz w:val="28"/>
    </w:rPr>
  </w:style>
  <w:style w:type="character" w:customStyle="1" w:styleId="180">
    <w:name w:val="Знак Знак18"/>
    <w:basedOn w:val="a0"/>
    <w:rsid w:val="005C2E6F"/>
    <w:rPr>
      <w:rFonts w:ascii="Arial" w:hAnsi="Arial" w:cs="Arial" w:hint="default"/>
      <w:b/>
      <w:bCs/>
      <w:smallCaps/>
      <w:kern w:val="32"/>
      <w:sz w:val="36"/>
      <w:szCs w:val="32"/>
    </w:rPr>
  </w:style>
  <w:style w:type="character" w:customStyle="1" w:styleId="160">
    <w:name w:val="Знак Знак16"/>
    <w:basedOn w:val="a0"/>
    <w:rsid w:val="005C2E6F"/>
    <w:rPr>
      <w:rFonts w:ascii="Arial" w:hAnsi="Arial" w:cs="Arial" w:hint="default"/>
      <w:b/>
      <w:bCs/>
      <w:i/>
      <w:iCs w:val="0"/>
      <w:sz w:val="28"/>
      <w:szCs w:val="28"/>
    </w:rPr>
  </w:style>
  <w:style w:type="character" w:customStyle="1" w:styleId="71">
    <w:name w:val="Знак Знак7"/>
    <w:basedOn w:val="a0"/>
    <w:rsid w:val="005C2E6F"/>
  </w:style>
  <w:style w:type="character" w:customStyle="1" w:styleId="81">
    <w:name w:val="Знак Знак8"/>
    <w:basedOn w:val="a0"/>
    <w:rsid w:val="005C2E6F"/>
    <w:rPr>
      <w:sz w:val="24"/>
      <w:szCs w:val="24"/>
    </w:rPr>
  </w:style>
  <w:style w:type="character" w:customStyle="1" w:styleId="bodytext1">
    <w:name w:val="body text Знак1"/>
    <w:aliases w:val="Основной текст Знак1 Знак1,Основной текст Знак Знак Знак1,Основной текст отчета Знак Знак"/>
    <w:basedOn w:val="a0"/>
    <w:rsid w:val="005C2E6F"/>
    <w:rPr>
      <w:sz w:val="24"/>
      <w:szCs w:val="24"/>
    </w:rPr>
  </w:style>
  <w:style w:type="character" w:customStyle="1" w:styleId="ciaeniinee">
    <w:name w:val="ciae niinee"/>
    <w:basedOn w:val="a0"/>
    <w:rsid w:val="005C2E6F"/>
    <w:rPr>
      <w:vertAlign w:val="superscript"/>
    </w:rPr>
  </w:style>
  <w:style w:type="character" w:customStyle="1" w:styleId="91">
    <w:name w:val="Знак Знак9"/>
    <w:basedOn w:val="a0"/>
    <w:rsid w:val="005C2E6F"/>
    <w:rPr>
      <w:sz w:val="24"/>
      <w:szCs w:val="24"/>
    </w:rPr>
  </w:style>
  <w:style w:type="character" w:customStyle="1" w:styleId="36">
    <w:name w:val="Знак Знак3"/>
    <w:basedOn w:val="a0"/>
    <w:rsid w:val="005C2E6F"/>
    <w:rPr>
      <w:sz w:val="16"/>
      <w:szCs w:val="16"/>
      <w:lang w:val="de-DE" w:eastAsia="de-DE"/>
    </w:rPr>
  </w:style>
  <w:style w:type="character" w:customStyle="1" w:styleId="29">
    <w:name w:val="Знак Знак2"/>
    <w:basedOn w:val="a0"/>
    <w:rsid w:val="005C2E6F"/>
    <w:rPr>
      <w:b/>
      <w:bCs w:val="0"/>
      <w:sz w:val="24"/>
    </w:rPr>
  </w:style>
  <w:style w:type="character" w:customStyle="1" w:styleId="1f6">
    <w:name w:val="Знак Знак1"/>
    <w:basedOn w:val="a0"/>
    <w:rsid w:val="005C2E6F"/>
    <w:rPr>
      <w:rFonts w:ascii="Courier New" w:hAnsi="Courier New" w:cs="Courier New" w:hint="default"/>
      <w:color w:val="000000"/>
    </w:rPr>
  </w:style>
  <w:style w:type="character" w:customStyle="1" w:styleId="affe">
    <w:name w:val="Знак Знак"/>
    <w:basedOn w:val="a0"/>
    <w:rsid w:val="005C2E6F"/>
    <w:rPr>
      <w:rFonts w:ascii="Calibri" w:hAnsi="Calibri" w:cs="Calibri" w:hint="default"/>
    </w:rPr>
  </w:style>
  <w:style w:type="character" w:customStyle="1" w:styleId="220">
    <w:name w:val="Знак Знак22"/>
    <w:basedOn w:val="a0"/>
    <w:rsid w:val="005C2E6F"/>
    <w:rPr>
      <w:rFonts w:ascii="Times New Roman" w:eastAsia="Times New Roman" w:hAnsi="Times New Roman" w:cs="Arial" w:hint="default"/>
      <w:b/>
      <w:bCs/>
      <w:smallCaps/>
      <w:kern w:val="32"/>
      <w:sz w:val="36"/>
      <w:szCs w:val="32"/>
      <w:lang w:eastAsia="ru-RU"/>
    </w:rPr>
  </w:style>
  <w:style w:type="character" w:customStyle="1" w:styleId="170">
    <w:name w:val="Знак Знак17"/>
    <w:basedOn w:val="a0"/>
    <w:rsid w:val="005C2E6F"/>
    <w:rPr>
      <w:rFonts w:ascii="Arial" w:hAnsi="Arial" w:cs="Arial" w:hint="default"/>
      <w:b/>
      <w:bCs/>
      <w:i/>
      <w:iCs/>
      <w:sz w:val="28"/>
      <w:szCs w:val="28"/>
      <w:lang w:val="ru-RU" w:eastAsia="ru-RU" w:bidi="ar-SA"/>
    </w:rPr>
  </w:style>
  <w:style w:type="character" w:customStyle="1" w:styleId="200">
    <w:name w:val="Знак Знак20"/>
    <w:basedOn w:val="a0"/>
    <w:rsid w:val="005C2E6F"/>
    <w:rPr>
      <w:rFonts w:ascii="Times New Roman" w:eastAsia="Times New Roman" w:hAnsi="Times New Roman" w:cs="Arial" w:hint="default"/>
      <w:b/>
      <w:bCs/>
      <w:i/>
      <w:iCs w:val="0"/>
      <w:sz w:val="28"/>
      <w:szCs w:val="28"/>
      <w:lang w:eastAsia="ru-RU"/>
    </w:rPr>
  </w:style>
  <w:style w:type="character" w:customStyle="1" w:styleId="190">
    <w:name w:val="Знак Знак19"/>
    <w:basedOn w:val="a0"/>
    <w:rsid w:val="005C2E6F"/>
    <w:rPr>
      <w:rFonts w:ascii="Times New Roman" w:eastAsia="Times New Roman" w:hAnsi="Times New Roman" w:cs="Times New Roman" w:hint="default"/>
      <w:b/>
      <w:bCs w:val="0"/>
      <w:spacing w:val="20"/>
      <w:sz w:val="28"/>
      <w:szCs w:val="20"/>
      <w:lang w:eastAsia="ru-RU"/>
    </w:rPr>
  </w:style>
  <w:style w:type="character" w:customStyle="1" w:styleId="afff">
    <w:name w:val="ААА Знак"/>
    <w:basedOn w:val="a0"/>
    <w:rsid w:val="005C2E6F"/>
    <w:rPr>
      <w:rFonts w:ascii="Calibri" w:eastAsia="Calibri" w:hAnsi="Calibri" w:cs="Calibri" w:hint="default"/>
      <w:sz w:val="28"/>
      <w:szCs w:val="28"/>
      <w:lang w:val="ru-RU" w:eastAsia="en-US" w:bidi="ar-SA"/>
    </w:rPr>
  </w:style>
  <w:style w:type="character" w:customStyle="1" w:styleId="1f7">
    <w:name w:val="АСтиль1 Знак"/>
    <w:basedOn w:val="a0"/>
    <w:rsid w:val="005C2E6F"/>
    <w:rPr>
      <w:rFonts w:ascii="Calibri" w:eastAsia="Calibri" w:hAnsi="Calibri" w:cs="Calibri" w:hint="default"/>
      <w:sz w:val="28"/>
      <w:szCs w:val="28"/>
      <w:lang w:val="ru-RU" w:eastAsia="en-US" w:bidi="ar-SA"/>
    </w:rPr>
  </w:style>
  <w:style w:type="character" w:customStyle="1" w:styleId="1f8">
    <w:name w:val="ААСтиль1 Знак"/>
    <w:basedOn w:val="a0"/>
    <w:rsid w:val="005C2E6F"/>
    <w:rPr>
      <w:color w:val="000000"/>
      <w:sz w:val="28"/>
      <w:szCs w:val="28"/>
      <w:lang w:val="ru-RU" w:eastAsia="en-US" w:bidi="ar-SA"/>
    </w:rPr>
  </w:style>
  <w:style w:type="character" w:customStyle="1" w:styleId="afff0">
    <w:name w:val="А Знак"/>
    <w:basedOn w:val="a0"/>
    <w:rsid w:val="005C2E6F"/>
    <w:rPr>
      <w:rFonts w:ascii="Calibri" w:eastAsia="Calibri" w:hAnsi="Calibri" w:cs="Calibri" w:hint="default"/>
      <w:sz w:val="28"/>
      <w:szCs w:val="28"/>
      <w:lang w:val="ru-RU" w:eastAsia="en-US" w:bidi="ar-SA"/>
    </w:rPr>
  </w:style>
  <w:style w:type="character" w:customStyle="1" w:styleId="-0">
    <w:name w:val="А-Стиль Знак"/>
    <w:basedOn w:val="a0"/>
    <w:rsid w:val="005C2E6F"/>
    <w:rPr>
      <w:color w:val="000000"/>
      <w:sz w:val="28"/>
      <w:szCs w:val="28"/>
      <w:lang w:val="ru-RU" w:eastAsia="en-US" w:bidi="ar-SA"/>
    </w:rPr>
  </w:style>
  <w:style w:type="character" w:customStyle="1" w:styleId="EmphasisA">
    <w:name w:val="Emphasis A"/>
    <w:rsid w:val="005C2E6F"/>
    <w:rPr>
      <w:rFonts w:ascii="Lucida Grande" w:eastAsia="ヒラギノ角ゴ Pro W3" w:hAnsi="Lucida Grande" w:hint="default"/>
      <w:b w:val="0"/>
      <w:bCs w:val="0"/>
      <w:i w:val="0"/>
      <w:iCs w:val="0"/>
      <w:color w:val="000000"/>
      <w:sz w:val="20"/>
    </w:rPr>
  </w:style>
  <w:style w:type="character" w:customStyle="1" w:styleId="61">
    <w:name w:val="Знак Знак6"/>
    <w:basedOn w:val="a0"/>
    <w:rsid w:val="005C2E6F"/>
  </w:style>
  <w:style w:type="paragraph" w:customStyle="1" w:styleId="Heading2A">
    <w:name w:val="Heading 2 A"/>
    <w:basedOn w:val="Heading1A"/>
    <w:next w:val="a"/>
    <w:autoRedefine/>
    <w:uiPriority w:val="99"/>
    <w:rsid w:val="005C2E6F"/>
    <w:pPr>
      <w:spacing w:after="420"/>
      <w:outlineLvl w:val="1"/>
    </w:pPr>
    <w:rPr>
      <w:caps/>
      <w:sz w:val="28"/>
    </w:rPr>
  </w:style>
  <w:style w:type="character" w:styleId="afff1">
    <w:name w:val="Emphasis"/>
    <w:basedOn w:val="a0"/>
    <w:uiPriority w:val="20"/>
    <w:qFormat/>
    <w:rsid w:val="005C2E6F"/>
    <w:rPr>
      <w:i/>
      <w:iCs/>
    </w:rPr>
  </w:style>
  <w:style w:type="paragraph" w:styleId="afff2">
    <w:name w:val="Block Text"/>
    <w:basedOn w:val="a"/>
    <w:rsid w:val="005C2E6F"/>
    <w:pPr>
      <w:spacing w:before="0" w:after="0" w:line="240" w:lineRule="auto"/>
      <w:ind w:left="2992" w:right="2981"/>
      <w:jc w:val="both"/>
    </w:pPr>
    <w:rPr>
      <w:rFonts w:ascii="Arial" w:eastAsia="Times New Roman" w:hAnsi="Arial"/>
      <w:sz w:val="18"/>
      <w:szCs w:val="24"/>
      <w:lang w:eastAsia="ru-RU"/>
    </w:rPr>
  </w:style>
  <w:style w:type="paragraph" w:customStyle="1" w:styleId="Style26">
    <w:name w:val="Style26"/>
    <w:basedOn w:val="a"/>
    <w:rsid w:val="005C2E6F"/>
    <w:pPr>
      <w:widowControl w:val="0"/>
      <w:autoSpaceDE w:val="0"/>
      <w:autoSpaceDN w:val="0"/>
      <w:adjustRightInd w:val="0"/>
      <w:spacing w:before="0" w:after="0" w:line="490" w:lineRule="exact"/>
      <w:ind w:firstLine="552"/>
      <w:jc w:val="both"/>
    </w:pPr>
    <w:rPr>
      <w:rFonts w:eastAsia="Times New Roman"/>
      <w:sz w:val="24"/>
      <w:szCs w:val="24"/>
      <w:lang w:eastAsia="ru-RU"/>
    </w:rPr>
  </w:style>
  <w:style w:type="paragraph" w:customStyle="1" w:styleId="Osnova">
    <w:name w:val="Osnova"/>
    <w:basedOn w:val="a"/>
    <w:rsid w:val="005C2E6F"/>
    <w:pPr>
      <w:widowControl w:val="0"/>
      <w:autoSpaceDE w:val="0"/>
      <w:autoSpaceDN w:val="0"/>
      <w:adjustRightInd w:val="0"/>
      <w:spacing w:before="0"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ff3">
    <w:name w:val="Буллит"/>
    <w:basedOn w:val="a5"/>
    <w:link w:val="afff4"/>
    <w:rsid w:val="005C2E6F"/>
    <w:pPr>
      <w:ind w:firstLine="244"/>
    </w:pPr>
  </w:style>
  <w:style w:type="character" w:customStyle="1" w:styleId="afff4">
    <w:name w:val="Буллит Знак"/>
    <w:basedOn w:val="a6"/>
    <w:link w:val="afff3"/>
    <w:rsid w:val="005C2E6F"/>
    <w:rPr>
      <w:rFonts w:ascii="NewtonCSanPin" w:eastAsia="Times New Roman" w:hAnsi="NewtonCSanPin"/>
      <w:color w:val="000000"/>
      <w:sz w:val="21"/>
      <w:szCs w:val="21"/>
      <w:lang w:eastAsia="ru-RU"/>
    </w:rPr>
  </w:style>
  <w:style w:type="paragraph" w:customStyle="1" w:styleId="42">
    <w:name w:val="Заг 4"/>
    <w:basedOn w:val="a"/>
    <w:rsid w:val="005C2E6F"/>
    <w:pPr>
      <w:spacing w:before="0" w:after="200" w:line="276" w:lineRule="auto"/>
    </w:pPr>
    <w:rPr>
      <w:rFonts w:asciiTheme="minorHAnsi" w:eastAsiaTheme="minorEastAsia" w:hAnsiTheme="minorHAnsi" w:cstheme="minorBidi"/>
      <w:sz w:val="22"/>
      <w:szCs w:val="22"/>
      <w:lang w:eastAsia="ru-RU"/>
    </w:rPr>
  </w:style>
  <w:style w:type="paragraph" w:customStyle="1" w:styleId="afff5">
    <w:name w:val="Курсив"/>
    <w:basedOn w:val="a5"/>
    <w:rsid w:val="005C2E6F"/>
    <w:rPr>
      <w:i/>
      <w:iCs/>
    </w:rPr>
  </w:style>
  <w:style w:type="paragraph" w:customStyle="1" w:styleId="afff6">
    <w:name w:val="Буллит Курсив"/>
    <w:basedOn w:val="afff3"/>
    <w:link w:val="afff7"/>
    <w:uiPriority w:val="99"/>
    <w:rsid w:val="005C2E6F"/>
    <w:rPr>
      <w:i/>
      <w:iCs/>
    </w:rPr>
  </w:style>
  <w:style w:type="character" w:customStyle="1" w:styleId="afff7">
    <w:name w:val="Буллит Курсив Знак"/>
    <w:link w:val="afff6"/>
    <w:uiPriority w:val="99"/>
    <w:rsid w:val="005C2E6F"/>
    <w:rPr>
      <w:rFonts w:ascii="NewtonCSanPin" w:eastAsia="Times New Roman" w:hAnsi="NewtonCSanPin"/>
      <w:i/>
      <w:iCs/>
      <w:color w:val="000000"/>
      <w:sz w:val="21"/>
      <w:szCs w:val="21"/>
      <w:lang w:eastAsia="ru-RU"/>
    </w:rPr>
  </w:style>
  <w:style w:type="paragraph" w:customStyle="1" w:styleId="Zag1">
    <w:name w:val="Zag_1"/>
    <w:basedOn w:val="a"/>
    <w:uiPriority w:val="99"/>
    <w:rsid w:val="005C2E6F"/>
    <w:pPr>
      <w:widowControl w:val="0"/>
      <w:autoSpaceDE w:val="0"/>
      <w:autoSpaceDN w:val="0"/>
      <w:adjustRightInd w:val="0"/>
      <w:spacing w:before="0" w:after="337" w:line="302" w:lineRule="exact"/>
      <w:ind w:firstLine="709"/>
      <w:jc w:val="center"/>
    </w:pPr>
    <w:rPr>
      <w:rFonts w:eastAsia="Times New Roman"/>
      <w:b/>
      <w:bCs/>
      <w:color w:val="000000"/>
      <w:szCs w:val="24"/>
      <w:lang w:val="en-US" w:eastAsia="ru-RU"/>
    </w:rPr>
  </w:style>
  <w:style w:type="paragraph" w:customStyle="1" w:styleId="Zag3">
    <w:name w:val="Zag_3"/>
    <w:basedOn w:val="a"/>
    <w:uiPriority w:val="99"/>
    <w:rsid w:val="005C2E6F"/>
    <w:pPr>
      <w:widowControl w:val="0"/>
      <w:autoSpaceDE w:val="0"/>
      <w:autoSpaceDN w:val="0"/>
      <w:adjustRightInd w:val="0"/>
      <w:spacing w:before="0" w:after="68" w:line="282" w:lineRule="exact"/>
      <w:jc w:val="center"/>
    </w:pPr>
    <w:rPr>
      <w:rFonts w:eastAsia="Times New Roman"/>
      <w:i/>
      <w:iCs/>
      <w:color w:val="000000"/>
      <w:sz w:val="24"/>
      <w:szCs w:val="24"/>
      <w:lang w:val="en-US" w:eastAsia="ru-RU"/>
    </w:rPr>
  </w:style>
  <w:style w:type="paragraph" w:customStyle="1" w:styleId="afff8">
    <w:name w:val="Ξαϋχνϋι"/>
    <w:basedOn w:val="a"/>
    <w:uiPriority w:val="99"/>
    <w:rsid w:val="005C2E6F"/>
    <w:pPr>
      <w:widowControl w:val="0"/>
      <w:autoSpaceDE w:val="0"/>
      <w:autoSpaceDN w:val="0"/>
      <w:adjustRightInd w:val="0"/>
      <w:spacing w:before="0" w:after="0" w:line="240" w:lineRule="auto"/>
    </w:pPr>
    <w:rPr>
      <w:rFonts w:eastAsia="Times New Roman"/>
      <w:color w:val="000000"/>
      <w:sz w:val="24"/>
      <w:szCs w:val="24"/>
      <w:lang w:val="en-US" w:eastAsia="ru-RU"/>
    </w:rPr>
  </w:style>
  <w:style w:type="paragraph" w:customStyle="1" w:styleId="afff9">
    <w:name w:val="Таблица"/>
    <w:basedOn w:val="a5"/>
    <w:rsid w:val="005C2E6F"/>
    <w:pPr>
      <w:tabs>
        <w:tab w:val="left" w:pos="4500"/>
        <w:tab w:val="left" w:pos="9180"/>
        <w:tab w:val="left" w:pos="9360"/>
      </w:tabs>
      <w:spacing w:line="194" w:lineRule="atLeast"/>
      <w:ind w:firstLine="0"/>
      <w:jc w:val="left"/>
    </w:pPr>
    <w:rPr>
      <w:sz w:val="19"/>
      <w:szCs w:val="19"/>
    </w:rPr>
  </w:style>
  <w:style w:type="paragraph" w:styleId="afffa">
    <w:name w:val="Message Header"/>
    <w:basedOn w:val="afff9"/>
    <w:link w:val="afffb"/>
    <w:rsid w:val="005C2E6F"/>
    <w:pPr>
      <w:jc w:val="center"/>
    </w:pPr>
    <w:rPr>
      <w:b/>
      <w:bCs/>
    </w:rPr>
  </w:style>
  <w:style w:type="character" w:customStyle="1" w:styleId="afffb">
    <w:name w:val="Шапка Знак"/>
    <w:basedOn w:val="a0"/>
    <w:link w:val="afffa"/>
    <w:rsid w:val="005C2E6F"/>
    <w:rPr>
      <w:rFonts w:ascii="NewtonCSanPin" w:eastAsia="Times New Roman" w:hAnsi="NewtonCSanPin"/>
      <w:b/>
      <w:bCs/>
      <w:color w:val="000000"/>
      <w:sz w:val="19"/>
      <w:szCs w:val="19"/>
      <w:lang w:eastAsia="ru-RU"/>
    </w:rPr>
  </w:style>
  <w:style w:type="paragraph" w:customStyle="1" w:styleId="afffc">
    <w:name w:val="Название таблицы"/>
    <w:basedOn w:val="a5"/>
    <w:rsid w:val="005C2E6F"/>
    <w:pPr>
      <w:spacing w:before="113"/>
      <w:ind w:firstLine="0"/>
      <w:jc w:val="center"/>
    </w:pPr>
    <w:rPr>
      <w:b/>
      <w:bCs/>
    </w:rPr>
  </w:style>
  <w:style w:type="paragraph" w:customStyle="1" w:styleId="NoParagraphStyle">
    <w:name w:val="[No Paragraph Style]"/>
    <w:rsid w:val="005C2E6F"/>
    <w:pPr>
      <w:autoSpaceDE w:val="0"/>
      <w:autoSpaceDN w:val="0"/>
      <w:adjustRightInd w:val="0"/>
      <w:spacing w:before="0" w:after="0" w:line="288" w:lineRule="auto"/>
      <w:textAlignment w:val="center"/>
    </w:pPr>
    <w:rPr>
      <w:rFonts w:ascii="Minion Pro" w:eastAsia="Times New Roman" w:hAnsi="Minion Pro" w:cs="Minion Pro"/>
      <w:color w:val="000000"/>
      <w:sz w:val="24"/>
      <w:szCs w:val="24"/>
      <w:lang w:val="en-GB" w:eastAsia="ru-RU"/>
    </w:rPr>
  </w:style>
  <w:style w:type="paragraph" w:customStyle="1" w:styleId="1-21">
    <w:name w:val="Средняя сетка 1 - Акцент 21"/>
    <w:basedOn w:val="a"/>
    <w:link w:val="1-2"/>
    <w:uiPriority w:val="34"/>
    <w:qFormat/>
    <w:rsid w:val="005C2E6F"/>
    <w:pPr>
      <w:spacing w:before="0" w:after="0" w:line="240" w:lineRule="auto"/>
      <w:ind w:left="720"/>
      <w:contextualSpacing/>
    </w:pPr>
    <w:rPr>
      <w:rFonts w:ascii="Calibri" w:eastAsia="Calibri" w:hAnsi="Calibri"/>
      <w:sz w:val="24"/>
      <w:szCs w:val="24"/>
      <w:lang w:eastAsia="ru-RU"/>
    </w:rPr>
  </w:style>
  <w:style w:type="character" w:customStyle="1" w:styleId="1-2">
    <w:name w:val="Средняя сетка 1 - Акцент 2 Знак"/>
    <w:link w:val="1-21"/>
    <w:uiPriority w:val="34"/>
    <w:locked/>
    <w:rsid w:val="005C2E6F"/>
    <w:rPr>
      <w:rFonts w:ascii="Calibri" w:eastAsia="Calibri" w:hAnsi="Calibri"/>
      <w:sz w:val="24"/>
      <w:szCs w:val="24"/>
      <w:lang w:eastAsia="ru-RU"/>
    </w:rPr>
  </w:style>
  <w:style w:type="paragraph" w:customStyle="1" w:styleId="afffd">
    <w:name w:val="Приложение"/>
    <w:basedOn w:val="1f9"/>
    <w:rsid w:val="005C2E6F"/>
  </w:style>
  <w:style w:type="paragraph" w:customStyle="1" w:styleId="1f9">
    <w:name w:val="Заг 1"/>
    <w:basedOn w:val="a5"/>
    <w:rsid w:val="005C2E6F"/>
    <w:pPr>
      <w:keepNext/>
      <w:pageBreakBefore/>
      <w:spacing w:after="170" w:line="296" w:lineRule="atLeast"/>
      <w:ind w:firstLine="0"/>
      <w:jc w:val="center"/>
    </w:pPr>
    <w:rPr>
      <w:rFonts w:ascii="PragmaticaC" w:hAnsi="PragmaticaC" w:cs="PragmaticaC"/>
      <w:b/>
      <w:bCs/>
      <w:caps/>
      <w:sz w:val="26"/>
      <w:szCs w:val="26"/>
    </w:rPr>
  </w:style>
  <w:style w:type="paragraph" w:styleId="afffe">
    <w:name w:val="Signature"/>
    <w:basedOn w:val="a5"/>
    <w:link w:val="affff"/>
    <w:rsid w:val="005C2E6F"/>
    <w:pPr>
      <w:spacing w:before="57" w:line="194" w:lineRule="atLeast"/>
      <w:ind w:firstLine="0"/>
      <w:jc w:val="center"/>
    </w:pPr>
    <w:rPr>
      <w:sz w:val="19"/>
      <w:szCs w:val="19"/>
    </w:rPr>
  </w:style>
  <w:style w:type="character" w:customStyle="1" w:styleId="affff">
    <w:name w:val="Подпись Знак"/>
    <w:basedOn w:val="a0"/>
    <w:link w:val="afffe"/>
    <w:rsid w:val="005C2E6F"/>
    <w:rPr>
      <w:rFonts w:ascii="NewtonCSanPin" w:eastAsia="Times New Roman" w:hAnsi="NewtonCSanPin"/>
      <w:color w:val="000000"/>
      <w:sz w:val="19"/>
      <w:szCs w:val="19"/>
      <w:lang w:eastAsia="ru-RU"/>
    </w:rPr>
  </w:style>
  <w:style w:type="paragraph" w:customStyle="1" w:styleId="affff0">
    <w:name w:val="В скобках"/>
    <w:basedOn w:val="afffe"/>
    <w:rsid w:val="005C2E6F"/>
  </w:style>
  <w:style w:type="paragraph" w:customStyle="1" w:styleId="1fa">
    <w:name w:val="Содержание 1"/>
    <w:basedOn w:val="a5"/>
    <w:rsid w:val="005C2E6F"/>
    <w:pPr>
      <w:suppressAutoHyphens/>
      <w:ind w:firstLine="0"/>
    </w:pPr>
    <w:rPr>
      <w:rFonts w:ascii="Times New Roman" w:hAnsi="Times New Roman"/>
      <w:lang w:val="en-US"/>
    </w:rPr>
  </w:style>
  <w:style w:type="paragraph" w:customStyle="1" w:styleId="BasicParagraph">
    <w:name w:val="[Basic Paragraph]"/>
    <w:basedOn w:val="NoParagraphStyle"/>
    <w:rsid w:val="005C2E6F"/>
  </w:style>
  <w:style w:type="paragraph" w:customStyle="1" w:styleId="2a">
    <w:name w:val="Заг 2"/>
    <w:basedOn w:val="1f9"/>
    <w:rsid w:val="005C2E6F"/>
  </w:style>
  <w:style w:type="paragraph" w:customStyle="1" w:styleId="37">
    <w:name w:val="Заг 3"/>
    <w:basedOn w:val="2a"/>
    <w:rsid w:val="005C2E6F"/>
  </w:style>
  <w:style w:type="paragraph" w:customStyle="1" w:styleId="affff1">
    <w:name w:val="Подзаг"/>
    <w:basedOn w:val="a5"/>
    <w:rsid w:val="005C2E6F"/>
    <w:pPr>
      <w:spacing w:before="113" w:after="28"/>
      <w:jc w:val="center"/>
    </w:pPr>
    <w:rPr>
      <w:b/>
      <w:bCs/>
      <w:i/>
      <w:iCs/>
    </w:rPr>
  </w:style>
  <w:style w:type="paragraph" w:customStyle="1" w:styleId="affff2">
    <w:name w:val="Пж Курсив"/>
    <w:basedOn w:val="a5"/>
    <w:rsid w:val="005C2E6F"/>
    <w:rPr>
      <w:b/>
      <w:bCs/>
      <w:i/>
      <w:iCs/>
    </w:rPr>
  </w:style>
  <w:style w:type="character" w:styleId="affff3">
    <w:name w:val="page number"/>
    <w:rsid w:val="005C2E6F"/>
  </w:style>
  <w:style w:type="character" w:styleId="affff4">
    <w:name w:val="annotation reference"/>
    <w:uiPriority w:val="99"/>
    <w:rsid w:val="005C2E6F"/>
    <w:rPr>
      <w:sz w:val="16"/>
      <w:szCs w:val="16"/>
    </w:rPr>
  </w:style>
  <w:style w:type="paragraph" w:styleId="affff5">
    <w:name w:val="annotation subject"/>
    <w:basedOn w:val="af4"/>
    <w:next w:val="af4"/>
    <w:link w:val="affff6"/>
    <w:rsid w:val="005C2E6F"/>
    <w:rPr>
      <w:b/>
      <w:bCs/>
    </w:rPr>
  </w:style>
  <w:style w:type="character" w:customStyle="1" w:styleId="affff6">
    <w:name w:val="Тема примечания Знак"/>
    <w:basedOn w:val="af5"/>
    <w:link w:val="affff5"/>
    <w:rsid w:val="005C2E6F"/>
    <w:rPr>
      <w:rFonts w:eastAsia="Times New Roman"/>
      <w:b/>
      <w:bCs/>
      <w:sz w:val="20"/>
      <w:szCs w:val="20"/>
      <w:lang w:eastAsia="ru-RU"/>
    </w:rPr>
  </w:style>
  <w:style w:type="paragraph" w:customStyle="1" w:styleId="-31">
    <w:name w:val="Темный список - Акцент 31"/>
    <w:hidden/>
    <w:uiPriority w:val="71"/>
    <w:rsid w:val="005C2E6F"/>
    <w:pPr>
      <w:spacing w:before="0" w:after="0" w:line="240" w:lineRule="auto"/>
    </w:pPr>
    <w:rPr>
      <w:rFonts w:eastAsia="Times New Roman"/>
      <w:sz w:val="24"/>
      <w:szCs w:val="24"/>
      <w:lang w:eastAsia="ru-RU"/>
    </w:rPr>
  </w:style>
  <w:style w:type="paragraph" w:styleId="1fb">
    <w:name w:val="toc 1"/>
    <w:basedOn w:val="a"/>
    <w:next w:val="a"/>
    <w:autoRedefine/>
    <w:uiPriority w:val="39"/>
    <w:rsid w:val="005C2E6F"/>
    <w:pPr>
      <w:tabs>
        <w:tab w:val="left" w:pos="480"/>
        <w:tab w:val="right" w:leader="dot" w:pos="10065"/>
      </w:tabs>
      <w:spacing w:before="120" w:after="0" w:line="240" w:lineRule="auto"/>
      <w:jc w:val="center"/>
    </w:pPr>
    <w:rPr>
      <w:rFonts w:ascii="Cambria" w:eastAsia="Times New Roman" w:hAnsi="Cambria"/>
      <w:b/>
      <w:sz w:val="24"/>
      <w:szCs w:val="24"/>
      <w:lang w:eastAsia="ru-RU"/>
    </w:rPr>
  </w:style>
  <w:style w:type="paragraph" w:styleId="2b">
    <w:name w:val="toc 2"/>
    <w:basedOn w:val="a"/>
    <w:next w:val="a"/>
    <w:autoRedefine/>
    <w:uiPriority w:val="39"/>
    <w:rsid w:val="005C2E6F"/>
    <w:pPr>
      <w:tabs>
        <w:tab w:val="left" w:pos="1200"/>
        <w:tab w:val="right" w:leader="dot" w:pos="9923"/>
      </w:tabs>
      <w:spacing w:before="0" w:after="0" w:line="240" w:lineRule="auto"/>
      <w:ind w:left="240" w:firstLine="44"/>
    </w:pPr>
    <w:rPr>
      <w:rFonts w:ascii="Cambria" w:eastAsia="Times New Roman" w:hAnsi="Cambria"/>
      <w:b/>
      <w:sz w:val="22"/>
      <w:szCs w:val="22"/>
      <w:lang w:eastAsia="ru-RU"/>
    </w:rPr>
  </w:style>
  <w:style w:type="paragraph" w:styleId="38">
    <w:name w:val="toc 3"/>
    <w:basedOn w:val="a"/>
    <w:next w:val="a"/>
    <w:autoRedefine/>
    <w:uiPriority w:val="39"/>
    <w:rsid w:val="005C2E6F"/>
    <w:pPr>
      <w:spacing w:before="0" w:after="0" w:line="240" w:lineRule="auto"/>
      <w:ind w:left="480"/>
    </w:pPr>
    <w:rPr>
      <w:rFonts w:ascii="Cambria" w:eastAsia="Times New Roman" w:hAnsi="Cambria"/>
      <w:sz w:val="22"/>
      <w:szCs w:val="22"/>
      <w:lang w:eastAsia="ru-RU"/>
    </w:rPr>
  </w:style>
  <w:style w:type="paragraph" w:styleId="43">
    <w:name w:val="toc 4"/>
    <w:basedOn w:val="a"/>
    <w:next w:val="a"/>
    <w:autoRedefine/>
    <w:uiPriority w:val="39"/>
    <w:rsid w:val="005C2E6F"/>
    <w:pPr>
      <w:spacing w:before="0" w:after="0" w:line="240" w:lineRule="auto"/>
      <w:ind w:left="720"/>
    </w:pPr>
    <w:rPr>
      <w:rFonts w:ascii="Cambria" w:eastAsia="Times New Roman" w:hAnsi="Cambria"/>
      <w:sz w:val="20"/>
      <w:szCs w:val="20"/>
      <w:lang w:eastAsia="ru-RU"/>
    </w:rPr>
  </w:style>
  <w:style w:type="paragraph" w:styleId="52">
    <w:name w:val="toc 5"/>
    <w:basedOn w:val="a"/>
    <w:next w:val="a"/>
    <w:autoRedefine/>
    <w:uiPriority w:val="39"/>
    <w:rsid w:val="005C2E6F"/>
    <w:pPr>
      <w:spacing w:before="0" w:after="0" w:line="240" w:lineRule="auto"/>
      <w:ind w:left="960"/>
    </w:pPr>
    <w:rPr>
      <w:rFonts w:ascii="Cambria" w:eastAsia="Times New Roman" w:hAnsi="Cambria"/>
      <w:sz w:val="20"/>
      <w:szCs w:val="20"/>
      <w:lang w:eastAsia="ru-RU"/>
    </w:rPr>
  </w:style>
  <w:style w:type="paragraph" w:styleId="62">
    <w:name w:val="toc 6"/>
    <w:basedOn w:val="a"/>
    <w:next w:val="a"/>
    <w:autoRedefine/>
    <w:uiPriority w:val="39"/>
    <w:rsid w:val="005C2E6F"/>
    <w:pPr>
      <w:spacing w:before="0" w:after="0" w:line="240" w:lineRule="auto"/>
      <w:ind w:left="1200"/>
    </w:pPr>
    <w:rPr>
      <w:rFonts w:ascii="Cambria" w:eastAsia="Times New Roman" w:hAnsi="Cambria"/>
      <w:sz w:val="20"/>
      <w:szCs w:val="20"/>
      <w:lang w:eastAsia="ru-RU"/>
    </w:rPr>
  </w:style>
  <w:style w:type="paragraph" w:styleId="72">
    <w:name w:val="toc 7"/>
    <w:basedOn w:val="a"/>
    <w:next w:val="a"/>
    <w:autoRedefine/>
    <w:uiPriority w:val="39"/>
    <w:rsid w:val="005C2E6F"/>
    <w:pPr>
      <w:spacing w:before="0" w:after="0" w:line="240" w:lineRule="auto"/>
      <w:ind w:left="1440"/>
    </w:pPr>
    <w:rPr>
      <w:rFonts w:ascii="Cambria" w:eastAsia="Times New Roman" w:hAnsi="Cambria"/>
      <w:sz w:val="20"/>
      <w:szCs w:val="20"/>
      <w:lang w:eastAsia="ru-RU"/>
    </w:rPr>
  </w:style>
  <w:style w:type="paragraph" w:styleId="82">
    <w:name w:val="toc 8"/>
    <w:basedOn w:val="a"/>
    <w:next w:val="a"/>
    <w:autoRedefine/>
    <w:uiPriority w:val="39"/>
    <w:rsid w:val="005C2E6F"/>
    <w:pPr>
      <w:spacing w:before="0" w:after="0" w:line="240" w:lineRule="auto"/>
      <w:ind w:left="1680"/>
    </w:pPr>
    <w:rPr>
      <w:rFonts w:ascii="Cambria" w:eastAsia="Times New Roman" w:hAnsi="Cambria"/>
      <w:sz w:val="20"/>
      <w:szCs w:val="20"/>
      <w:lang w:eastAsia="ru-RU"/>
    </w:rPr>
  </w:style>
  <w:style w:type="paragraph" w:styleId="92">
    <w:name w:val="toc 9"/>
    <w:basedOn w:val="a"/>
    <w:next w:val="a"/>
    <w:autoRedefine/>
    <w:uiPriority w:val="39"/>
    <w:rsid w:val="005C2E6F"/>
    <w:pPr>
      <w:spacing w:before="0" w:after="0" w:line="240" w:lineRule="auto"/>
      <w:ind w:left="1920"/>
    </w:pPr>
    <w:rPr>
      <w:rFonts w:ascii="Cambria" w:eastAsia="Times New Roman" w:hAnsi="Cambria"/>
      <w:sz w:val="20"/>
      <w:szCs w:val="20"/>
      <w:lang w:eastAsia="ru-RU"/>
    </w:rPr>
  </w:style>
  <w:style w:type="paragraph" w:customStyle="1" w:styleId="affff7">
    <w:name w:val="О_Т"/>
    <w:basedOn w:val="a"/>
    <w:link w:val="affff8"/>
    <w:rsid w:val="005C2E6F"/>
    <w:pPr>
      <w:spacing w:before="0" w:after="0" w:line="288" w:lineRule="auto"/>
      <w:ind w:firstLine="539"/>
      <w:jc w:val="both"/>
    </w:pPr>
    <w:rPr>
      <w:rFonts w:ascii="Arial" w:eastAsia="Times New Roman" w:hAnsi="Arial"/>
      <w:lang w:eastAsia="ru-RU"/>
    </w:rPr>
  </w:style>
  <w:style w:type="character" w:customStyle="1" w:styleId="affff8">
    <w:name w:val="О_Т Знак"/>
    <w:link w:val="affff7"/>
    <w:rsid w:val="005C2E6F"/>
    <w:rPr>
      <w:rFonts w:ascii="Arial" w:eastAsia="Times New Roman" w:hAnsi="Arial"/>
      <w:lang w:eastAsia="ru-RU"/>
    </w:rPr>
  </w:style>
  <w:style w:type="paragraph" w:customStyle="1" w:styleId="dash041e005f0431005f044b005f0447005f043d005f044b005f0439">
    <w:name w:val="dash041e_005f0431_005f044b_005f0447_005f043d_005f044b_005f0439"/>
    <w:basedOn w:val="a"/>
    <w:rsid w:val="005C2E6F"/>
    <w:pPr>
      <w:spacing w:before="0" w:after="0" w:line="240" w:lineRule="auto"/>
    </w:pPr>
    <w:rPr>
      <w:rFonts w:eastAsia="Calibri"/>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5C2E6F"/>
  </w:style>
  <w:style w:type="paragraph" w:customStyle="1" w:styleId="-12">
    <w:name w:val="Цветной список - Акцент 12"/>
    <w:basedOn w:val="a"/>
    <w:qFormat/>
    <w:rsid w:val="005C2E6F"/>
    <w:pPr>
      <w:spacing w:before="0" w:after="200" w:line="240" w:lineRule="auto"/>
      <w:ind w:left="720"/>
      <w:contextualSpacing/>
    </w:pPr>
    <w:rPr>
      <w:rFonts w:ascii="Cambria" w:eastAsia="Cambria"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C2E6F"/>
    <w:rPr>
      <w:rFonts w:ascii="Times New Roman" w:hAnsi="Times New Roman" w:cs="Times New Roman" w:hint="default"/>
      <w:strike w:val="0"/>
      <w:dstrike w:val="0"/>
      <w:sz w:val="24"/>
      <w:szCs w:val="24"/>
      <w:u w:val="none"/>
      <w:effect w:val="none"/>
    </w:rPr>
  </w:style>
  <w:style w:type="paragraph" w:customStyle="1" w:styleId="affff9">
    <w:name w:val="Νξβϋι"/>
    <w:basedOn w:val="a"/>
    <w:uiPriority w:val="99"/>
    <w:rsid w:val="005C2E6F"/>
    <w:pPr>
      <w:widowControl w:val="0"/>
      <w:autoSpaceDE w:val="0"/>
      <w:autoSpaceDN w:val="0"/>
      <w:adjustRightInd w:val="0"/>
      <w:spacing w:before="0" w:after="0" w:line="240" w:lineRule="auto"/>
    </w:pPr>
    <w:rPr>
      <w:rFonts w:eastAsia="Times New Roman"/>
      <w:color w:val="000000"/>
      <w:sz w:val="24"/>
      <w:szCs w:val="24"/>
      <w:lang w:val="en-US" w:eastAsia="ru-RU"/>
    </w:rPr>
  </w:style>
  <w:style w:type="paragraph" w:customStyle="1" w:styleId="-11">
    <w:name w:val="Цветной список - Акцент 11"/>
    <w:basedOn w:val="a"/>
    <w:link w:val="-1"/>
    <w:uiPriority w:val="34"/>
    <w:qFormat/>
    <w:rsid w:val="005C2E6F"/>
    <w:pPr>
      <w:spacing w:before="0" w:after="200" w:line="276" w:lineRule="auto"/>
      <w:ind w:left="720"/>
      <w:contextualSpacing/>
    </w:pPr>
    <w:rPr>
      <w:rFonts w:ascii="Calibri" w:eastAsia="Calibri" w:hAnsi="Calibri"/>
      <w:sz w:val="22"/>
      <w:szCs w:val="22"/>
    </w:rPr>
  </w:style>
  <w:style w:type="character" w:customStyle="1" w:styleId="-1">
    <w:name w:val="Цветной список - Акцент 1 Знак"/>
    <w:link w:val="-11"/>
    <w:uiPriority w:val="34"/>
    <w:locked/>
    <w:rsid w:val="005C2E6F"/>
    <w:rPr>
      <w:rFonts w:ascii="Calibri" w:eastAsia="Calibri" w:hAnsi="Calibri"/>
      <w:sz w:val="22"/>
      <w:szCs w:val="22"/>
    </w:rPr>
  </w:style>
  <w:style w:type="character" w:customStyle="1" w:styleId="39">
    <w:name w:val="Основной текст + Курсив3"/>
    <w:uiPriority w:val="99"/>
    <w:rsid w:val="005C2E6F"/>
    <w:rPr>
      <w:rFonts w:ascii="Times New Roman" w:hAnsi="Times New Roman" w:cs="Times New Roman"/>
      <w:i/>
      <w:iCs/>
      <w:spacing w:val="0"/>
      <w:sz w:val="18"/>
      <w:szCs w:val="18"/>
    </w:rPr>
  </w:style>
  <w:style w:type="character" w:customStyle="1" w:styleId="affffa">
    <w:name w:val="Основной текст_"/>
    <w:link w:val="83"/>
    <w:locked/>
    <w:rsid w:val="005C2E6F"/>
    <w:rPr>
      <w:rFonts w:ascii="Courier New" w:eastAsia="Courier New" w:hAnsi="Courier New"/>
      <w:spacing w:val="-20"/>
      <w:shd w:val="clear" w:color="auto" w:fill="FFFFFF"/>
    </w:rPr>
  </w:style>
  <w:style w:type="paragraph" w:customStyle="1" w:styleId="83">
    <w:name w:val="Основной текст8"/>
    <w:basedOn w:val="a"/>
    <w:link w:val="affffa"/>
    <w:rsid w:val="005C2E6F"/>
    <w:pPr>
      <w:shd w:val="clear" w:color="auto" w:fill="FFFFFF"/>
      <w:spacing w:before="600" w:after="60" w:line="0" w:lineRule="atLeast"/>
      <w:ind w:hanging="2080"/>
    </w:pPr>
    <w:rPr>
      <w:rFonts w:ascii="Courier New" w:eastAsia="Courier New" w:hAnsi="Courier New"/>
      <w:spacing w:val="-20"/>
    </w:rPr>
  </w:style>
  <w:style w:type="character" w:styleId="affffb">
    <w:name w:val="footnote reference"/>
    <w:uiPriority w:val="99"/>
    <w:rsid w:val="005C2E6F"/>
    <w:rPr>
      <w:vertAlign w:val="superscript"/>
    </w:rPr>
  </w:style>
  <w:style w:type="paragraph" w:customStyle="1" w:styleId="221">
    <w:name w:val="Основной текст 22"/>
    <w:basedOn w:val="a"/>
    <w:rsid w:val="005C2E6F"/>
    <w:pPr>
      <w:spacing w:before="0" w:after="0" w:line="240" w:lineRule="auto"/>
      <w:ind w:firstLine="709"/>
      <w:jc w:val="both"/>
    </w:pPr>
    <w:rPr>
      <w:rFonts w:eastAsia="Times New Roman"/>
      <w:sz w:val="24"/>
      <w:szCs w:val="24"/>
      <w:lang w:eastAsia="ru-RU"/>
    </w:rPr>
  </w:style>
  <w:style w:type="paragraph" w:customStyle="1" w:styleId="zag4">
    <w:name w:val="zag_4"/>
    <w:basedOn w:val="a"/>
    <w:uiPriority w:val="99"/>
    <w:rsid w:val="005C2E6F"/>
    <w:pPr>
      <w:widowControl w:val="0"/>
      <w:autoSpaceDE w:val="0"/>
      <w:autoSpaceDN w:val="0"/>
      <w:adjustRightInd w:val="0"/>
      <w:spacing w:before="0" w:after="0" w:line="213" w:lineRule="exact"/>
      <w:jc w:val="center"/>
    </w:pPr>
    <w:rPr>
      <w:rFonts w:ascii="NewtonCSanPin" w:eastAsia="Times New Roman" w:hAnsi="NewtonCSanPin" w:cs="NewtonCSanPin"/>
      <w:b/>
      <w:bCs/>
      <w:i/>
      <w:iCs/>
      <w:color w:val="000000"/>
      <w:sz w:val="21"/>
      <w:szCs w:val="21"/>
      <w:lang w:val="en-US" w:eastAsia="ru-RU"/>
    </w:rPr>
  </w:style>
  <w:style w:type="table" w:styleId="affffc">
    <w:name w:val="Table Grid"/>
    <w:basedOn w:val="a1"/>
    <w:uiPriority w:val="99"/>
    <w:rsid w:val="005C2E6F"/>
    <w:pPr>
      <w:spacing w:before="0"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basedOn w:val="a0"/>
    <w:link w:val="2210"/>
    <w:rsid w:val="005C2E6F"/>
    <w:rPr>
      <w:b/>
      <w:bCs/>
      <w:sz w:val="25"/>
      <w:szCs w:val="25"/>
      <w:shd w:val="clear" w:color="auto" w:fill="FFFFFF"/>
    </w:rPr>
  </w:style>
  <w:style w:type="paragraph" w:customStyle="1" w:styleId="2210">
    <w:name w:val="Заголовок №2 (2)1"/>
    <w:basedOn w:val="a"/>
    <w:link w:val="222"/>
    <w:rsid w:val="005C2E6F"/>
    <w:pPr>
      <w:shd w:val="clear" w:color="auto" w:fill="FFFFFF"/>
      <w:spacing w:before="180" w:after="180" w:line="240" w:lineRule="atLeast"/>
      <w:jc w:val="both"/>
      <w:outlineLvl w:val="1"/>
    </w:pPr>
    <w:rPr>
      <w:b/>
      <w:bCs/>
      <w:sz w:val="25"/>
      <w:szCs w:val="25"/>
    </w:rPr>
  </w:style>
  <w:style w:type="character" w:customStyle="1" w:styleId="228">
    <w:name w:val="Заголовок №2 (2)8"/>
    <w:basedOn w:val="222"/>
    <w:rsid w:val="005C2E6F"/>
    <w:rPr>
      <w:b/>
      <w:bCs/>
      <w:sz w:val="25"/>
      <w:szCs w:val="25"/>
      <w:shd w:val="clear" w:color="auto" w:fill="FFFFFF"/>
    </w:rPr>
  </w:style>
  <w:style w:type="character" w:customStyle="1" w:styleId="191">
    <w:name w:val="Основной текст (19)_"/>
    <w:basedOn w:val="a0"/>
    <w:link w:val="1910"/>
    <w:rsid w:val="005C2E6F"/>
    <w:rPr>
      <w:b/>
      <w:bCs/>
      <w:shd w:val="clear" w:color="auto" w:fill="FFFFFF"/>
    </w:rPr>
  </w:style>
  <w:style w:type="paragraph" w:customStyle="1" w:styleId="1910">
    <w:name w:val="Основной текст (19)1"/>
    <w:basedOn w:val="a"/>
    <w:link w:val="191"/>
    <w:rsid w:val="005C2E6F"/>
    <w:pPr>
      <w:shd w:val="clear" w:color="auto" w:fill="FFFFFF"/>
      <w:spacing w:before="0" w:after="0" w:line="240" w:lineRule="atLeast"/>
    </w:pPr>
    <w:rPr>
      <w:b/>
      <w:bCs/>
    </w:rPr>
  </w:style>
  <w:style w:type="character" w:customStyle="1" w:styleId="121">
    <w:name w:val="Основной текст (12)_"/>
    <w:basedOn w:val="a0"/>
    <w:link w:val="1210"/>
    <w:rsid w:val="005C2E6F"/>
    <w:rPr>
      <w:sz w:val="19"/>
      <w:szCs w:val="19"/>
      <w:shd w:val="clear" w:color="auto" w:fill="FFFFFF"/>
    </w:rPr>
  </w:style>
  <w:style w:type="paragraph" w:customStyle="1" w:styleId="1210">
    <w:name w:val="Основной текст (12)1"/>
    <w:basedOn w:val="a"/>
    <w:link w:val="121"/>
    <w:rsid w:val="005C2E6F"/>
    <w:pPr>
      <w:shd w:val="clear" w:color="auto" w:fill="FFFFFF"/>
      <w:spacing w:before="240" w:after="0" w:line="192" w:lineRule="exact"/>
    </w:pPr>
    <w:rPr>
      <w:sz w:val="19"/>
      <w:szCs w:val="19"/>
    </w:rPr>
  </w:style>
  <w:style w:type="character" w:customStyle="1" w:styleId="2220">
    <w:name w:val="Заголовок №2 (2)2"/>
    <w:basedOn w:val="222"/>
    <w:rsid w:val="005C2E6F"/>
    <w:rPr>
      <w:rFonts w:ascii="Times New Roman" w:hAnsi="Times New Roman" w:cs="Times New Roman"/>
      <w:b/>
      <w:bCs/>
      <w:noProof/>
      <w:spacing w:val="0"/>
      <w:sz w:val="25"/>
      <w:szCs w:val="25"/>
      <w:shd w:val="clear" w:color="auto" w:fill="FFFFFF"/>
      <w:lang w:bidi="ar-SA"/>
    </w:rPr>
  </w:style>
  <w:style w:type="character" w:customStyle="1" w:styleId="affffd">
    <w:name w:val="Основной текст + Полужирный"/>
    <w:basedOn w:val="ac"/>
    <w:rsid w:val="005C2E6F"/>
    <w:rPr>
      <w:b/>
      <w:bCs/>
      <w:sz w:val="22"/>
      <w:szCs w:val="22"/>
      <w:shd w:val="clear" w:color="auto" w:fill="FFFFFF"/>
      <w:lang w:bidi="ar-SA"/>
    </w:rPr>
  </w:style>
  <w:style w:type="character" w:customStyle="1" w:styleId="47">
    <w:name w:val="Основной текст + Полужирный47"/>
    <w:basedOn w:val="ac"/>
    <w:rsid w:val="005C2E6F"/>
    <w:rPr>
      <w:rFonts w:ascii="Times New Roman" w:hAnsi="Times New Roman" w:cs="Times New Roman"/>
      <w:b/>
      <w:bCs/>
      <w:i/>
      <w:iCs/>
      <w:spacing w:val="0"/>
      <w:sz w:val="22"/>
      <w:szCs w:val="22"/>
      <w:shd w:val="clear" w:color="auto" w:fill="FFFFFF"/>
      <w:lang w:bidi="ar-SA"/>
    </w:rPr>
  </w:style>
  <w:style w:type="character" w:customStyle="1" w:styleId="46">
    <w:name w:val="Основной текст + Полужирный46"/>
    <w:aliases w:val="Курсив30"/>
    <w:basedOn w:val="ac"/>
    <w:rsid w:val="005C2E6F"/>
    <w:rPr>
      <w:rFonts w:ascii="Times New Roman" w:hAnsi="Times New Roman" w:cs="Times New Roman"/>
      <w:b/>
      <w:bCs/>
      <w:i/>
      <w:iCs/>
      <w:noProof/>
      <w:spacing w:val="0"/>
      <w:sz w:val="22"/>
      <w:szCs w:val="22"/>
      <w:shd w:val="clear" w:color="auto" w:fill="FFFFFF"/>
      <w:lang w:bidi="ar-SA"/>
    </w:rPr>
  </w:style>
  <w:style w:type="character" w:customStyle="1" w:styleId="320">
    <w:name w:val="Заголовок №3 (2)"/>
    <w:basedOn w:val="a0"/>
    <w:rsid w:val="005C2E6F"/>
    <w:rPr>
      <w:rFonts w:ascii="Times New Roman" w:hAnsi="Times New Roman" w:cs="Times New Roman"/>
      <w:b/>
      <w:bCs/>
      <w:i/>
      <w:iCs/>
      <w:noProof/>
      <w:spacing w:val="0"/>
      <w:sz w:val="22"/>
      <w:szCs w:val="22"/>
      <w:lang w:bidi="ar-SA"/>
    </w:rPr>
  </w:style>
  <w:style w:type="character" w:customStyle="1" w:styleId="321">
    <w:name w:val="Заголовок №3 (2)_"/>
    <w:basedOn w:val="a0"/>
    <w:link w:val="3210"/>
    <w:rsid w:val="005C2E6F"/>
    <w:rPr>
      <w:b/>
      <w:bCs/>
      <w:i/>
      <w:iCs/>
      <w:shd w:val="clear" w:color="auto" w:fill="FFFFFF"/>
    </w:rPr>
  </w:style>
  <w:style w:type="paragraph" w:customStyle="1" w:styleId="3210">
    <w:name w:val="Заголовок №3 (2)1"/>
    <w:basedOn w:val="a"/>
    <w:link w:val="321"/>
    <w:rsid w:val="005C2E6F"/>
    <w:pPr>
      <w:shd w:val="clear" w:color="auto" w:fill="FFFFFF"/>
      <w:spacing w:before="0" w:after="0" w:line="211" w:lineRule="exact"/>
      <w:ind w:firstLine="400"/>
      <w:jc w:val="both"/>
      <w:outlineLvl w:val="2"/>
    </w:pPr>
    <w:rPr>
      <w:b/>
      <w:bCs/>
      <w:i/>
      <w:iCs/>
    </w:rPr>
  </w:style>
  <w:style w:type="character" w:customStyle="1" w:styleId="48">
    <w:name w:val="Основной текст + Полужирный48"/>
    <w:basedOn w:val="ac"/>
    <w:rsid w:val="005C2E6F"/>
    <w:rPr>
      <w:rFonts w:ascii="Times New Roman" w:hAnsi="Times New Roman" w:cs="Times New Roman"/>
      <w:b/>
      <w:bCs/>
      <w:noProof/>
      <w:spacing w:val="0"/>
      <w:sz w:val="22"/>
      <w:szCs w:val="22"/>
      <w:shd w:val="clear" w:color="auto" w:fill="FFFFFF"/>
      <w:lang w:bidi="ar-SA"/>
    </w:rPr>
  </w:style>
  <w:style w:type="character" w:customStyle="1" w:styleId="1fc">
    <w:name w:val="Основной текст + Полужирный1"/>
    <w:aliases w:val="Курсив2,Интервал -1 pt"/>
    <w:basedOn w:val="ac"/>
    <w:rsid w:val="005C2E6F"/>
    <w:rPr>
      <w:rFonts w:ascii="Times New Roman" w:hAnsi="Times New Roman" w:cs="Times New Roman"/>
      <w:b/>
      <w:bCs/>
      <w:i/>
      <w:iCs/>
      <w:spacing w:val="-20"/>
      <w:sz w:val="22"/>
      <w:szCs w:val="22"/>
      <w:shd w:val="clear" w:color="auto" w:fill="FFFFFF"/>
      <w:lang w:bidi="ar-SA"/>
    </w:rPr>
  </w:style>
  <w:style w:type="character" w:customStyle="1" w:styleId="324">
    <w:name w:val="Заголовок №3 (2) + Не полужирный4"/>
    <w:aliases w:val="Не курсив16"/>
    <w:basedOn w:val="a0"/>
    <w:rsid w:val="005C2E6F"/>
    <w:rPr>
      <w:b/>
      <w:bCs/>
      <w:i/>
      <w:iCs/>
      <w:sz w:val="22"/>
      <w:szCs w:val="22"/>
      <w:lang w:bidi="ar-SA"/>
    </w:rPr>
  </w:style>
  <w:style w:type="character" w:customStyle="1" w:styleId="affffe">
    <w:name w:val="Подпись к таблице_"/>
    <w:basedOn w:val="a0"/>
    <w:link w:val="1fd"/>
    <w:rsid w:val="005C2E6F"/>
    <w:rPr>
      <w:b/>
      <w:bCs/>
      <w:shd w:val="clear" w:color="auto" w:fill="FFFFFF"/>
    </w:rPr>
  </w:style>
  <w:style w:type="paragraph" w:customStyle="1" w:styleId="1fd">
    <w:name w:val="Подпись к таблице1"/>
    <w:basedOn w:val="a"/>
    <w:link w:val="affffe"/>
    <w:rsid w:val="005C2E6F"/>
    <w:pPr>
      <w:shd w:val="clear" w:color="auto" w:fill="FFFFFF"/>
      <w:spacing w:before="0" w:after="0" w:line="240" w:lineRule="atLeast"/>
    </w:pPr>
    <w:rPr>
      <w:b/>
      <w:bCs/>
    </w:rPr>
  </w:style>
  <w:style w:type="character" w:customStyle="1" w:styleId="44">
    <w:name w:val="Подпись к таблице4"/>
    <w:basedOn w:val="affffe"/>
    <w:rsid w:val="005C2E6F"/>
    <w:rPr>
      <w:rFonts w:ascii="Times New Roman" w:hAnsi="Times New Roman" w:cs="Times New Roman"/>
      <w:b/>
      <w:bCs/>
      <w:spacing w:val="0"/>
      <w:sz w:val="20"/>
      <w:szCs w:val="20"/>
      <w:shd w:val="clear" w:color="auto" w:fill="FFFFFF"/>
    </w:rPr>
  </w:style>
  <w:style w:type="character" w:customStyle="1" w:styleId="1915">
    <w:name w:val="Основной текст (19)15"/>
    <w:basedOn w:val="191"/>
    <w:rsid w:val="005C2E6F"/>
    <w:rPr>
      <w:rFonts w:ascii="Times New Roman" w:hAnsi="Times New Roman" w:cs="Times New Roman"/>
      <w:b/>
      <w:bCs/>
      <w:spacing w:val="0"/>
      <w:sz w:val="20"/>
      <w:szCs w:val="20"/>
      <w:shd w:val="clear" w:color="auto" w:fill="FFFFFF"/>
      <w:lang w:bidi="ar-SA"/>
    </w:rPr>
  </w:style>
  <w:style w:type="character" w:customStyle="1" w:styleId="1914">
    <w:name w:val="Основной текст (19)14"/>
    <w:basedOn w:val="191"/>
    <w:rsid w:val="005C2E6F"/>
    <w:rPr>
      <w:rFonts w:ascii="Times New Roman" w:hAnsi="Times New Roman" w:cs="Times New Roman"/>
      <w:b/>
      <w:bCs/>
      <w:noProof/>
      <w:spacing w:val="0"/>
      <w:sz w:val="20"/>
      <w:szCs w:val="20"/>
      <w:shd w:val="clear" w:color="auto" w:fill="FFFFFF"/>
      <w:lang w:bidi="ar-SA"/>
    </w:rPr>
  </w:style>
  <w:style w:type="character" w:customStyle="1" w:styleId="1216">
    <w:name w:val="Основной текст (12)16"/>
    <w:basedOn w:val="121"/>
    <w:rsid w:val="005C2E6F"/>
    <w:rPr>
      <w:rFonts w:ascii="Times New Roman" w:hAnsi="Times New Roman" w:cs="Times New Roman"/>
      <w:spacing w:val="0"/>
      <w:sz w:val="19"/>
      <w:szCs w:val="19"/>
      <w:shd w:val="clear" w:color="auto" w:fill="FFFFFF"/>
      <w:lang w:bidi="ar-SA"/>
    </w:rPr>
  </w:style>
  <w:style w:type="character" w:customStyle="1" w:styleId="1215">
    <w:name w:val="Основной текст (12)15"/>
    <w:basedOn w:val="121"/>
    <w:rsid w:val="005C2E6F"/>
    <w:rPr>
      <w:rFonts w:ascii="Times New Roman" w:hAnsi="Times New Roman" w:cs="Times New Roman"/>
      <w:noProof/>
      <w:spacing w:val="0"/>
      <w:sz w:val="19"/>
      <w:szCs w:val="19"/>
      <w:shd w:val="clear" w:color="auto" w:fill="FFFFFF"/>
      <w:lang w:bidi="ar-SA"/>
    </w:rPr>
  </w:style>
  <w:style w:type="character" w:customStyle="1" w:styleId="1913">
    <w:name w:val="Основной текст (19)13"/>
    <w:basedOn w:val="191"/>
    <w:rsid w:val="005C2E6F"/>
    <w:rPr>
      <w:rFonts w:ascii="Times New Roman" w:hAnsi="Times New Roman" w:cs="Times New Roman"/>
      <w:b/>
      <w:bCs/>
      <w:spacing w:val="0"/>
      <w:sz w:val="20"/>
      <w:szCs w:val="20"/>
      <w:shd w:val="clear" w:color="auto" w:fill="FFFFFF"/>
      <w:lang w:bidi="ar-SA"/>
    </w:rPr>
  </w:style>
  <w:style w:type="character" w:customStyle="1" w:styleId="1912">
    <w:name w:val="Основной текст (19)12"/>
    <w:basedOn w:val="191"/>
    <w:rsid w:val="005C2E6F"/>
    <w:rPr>
      <w:rFonts w:ascii="Times New Roman" w:hAnsi="Times New Roman" w:cs="Times New Roman"/>
      <w:b/>
      <w:bCs/>
      <w:noProof/>
      <w:spacing w:val="0"/>
      <w:sz w:val="20"/>
      <w:szCs w:val="20"/>
      <w:shd w:val="clear" w:color="auto" w:fill="FFFFFF"/>
      <w:lang w:bidi="ar-SA"/>
    </w:rPr>
  </w:style>
  <w:style w:type="character" w:customStyle="1" w:styleId="1214">
    <w:name w:val="Основной текст (12)14"/>
    <w:basedOn w:val="121"/>
    <w:rsid w:val="005C2E6F"/>
    <w:rPr>
      <w:rFonts w:ascii="Times New Roman" w:hAnsi="Times New Roman" w:cs="Times New Roman"/>
      <w:spacing w:val="0"/>
      <w:sz w:val="19"/>
      <w:szCs w:val="19"/>
      <w:shd w:val="clear" w:color="auto" w:fill="FFFFFF"/>
      <w:lang w:bidi="ar-SA"/>
    </w:rPr>
  </w:style>
  <w:style w:type="character" w:customStyle="1" w:styleId="1213">
    <w:name w:val="Основной текст (12)13"/>
    <w:basedOn w:val="121"/>
    <w:rsid w:val="005C2E6F"/>
    <w:rPr>
      <w:rFonts w:ascii="Times New Roman" w:hAnsi="Times New Roman" w:cs="Times New Roman"/>
      <w:noProof/>
      <w:spacing w:val="0"/>
      <w:sz w:val="19"/>
      <w:szCs w:val="19"/>
      <w:shd w:val="clear" w:color="auto" w:fill="FFFFFF"/>
      <w:lang w:bidi="ar-SA"/>
    </w:rPr>
  </w:style>
  <w:style w:type="character" w:customStyle="1" w:styleId="1212">
    <w:name w:val="Основной текст (12)12"/>
    <w:basedOn w:val="121"/>
    <w:rsid w:val="005C2E6F"/>
    <w:rPr>
      <w:rFonts w:ascii="Times New Roman" w:hAnsi="Times New Roman" w:cs="Times New Roman"/>
      <w:spacing w:val="0"/>
      <w:sz w:val="19"/>
      <w:szCs w:val="19"/>
      <w:shd w:val="clear" w:color="auto" w:fill="FFFFFF"/>
      <w:lang w:bidi="ar-SA"/>
    </w:rPr>
  </w:style>
  <w:style w:type="character" w:customStyle="1" w:styleId="1211">
    <w:name w:val="Основной текст (12)11"/>
    <w:basedOn w:val="121"/>
    <w:rsid w:val="005C2E6F"/>
    <w:rPr>
      <w:rFonts w:ascii="Times New Roman" w:hAnsi="Times New Roman" w:cs="Times New Roman"/>
      <w:noProof/>
      <w:spacing w:val="0"/>
      <w:sz w:val="19"/>
      <w:szCs w:val="19"/>
      <w:shd w:val="clear" w:color="auto" w:fill="FFFFFF"/>
      <w:lang w:bidi="ar-SA"/>
    </w:rPr>
  </w:style>
  <w:style w:type="character" w:customStyle="1" w:styleId="12100">
    <w:name w:val="Основной текст (12)10"/>
    <w:basedOn w:val="121"/>
    <w:rsid w:val="005C2E6F"/>
    <w:rPr>
      <w:rFonts w:ascii="Times New Roman" w:hAnsi="Times New Roman" w:cs="Times New Roman"/>
      <w:spacing w:val="0"/>
      <w:sz w:val="19"/>
      <w:szCs w:val="19"/>
      <w:shd w:val="clear" w:color="auto" w:fill="FFFFFF"/>
      <w:lang w:bidi="ar-SA"/>
    </w:rPr>
  </w:style>
  <w:style w:type="character" w:customStyle="1" w:styleId="129">
    <w:name w:val="Основной текст (12)9"/>
    <w:basedOn w:val="121"/>
    <w:rsid w:val="005C2E6F"/>
    <w:rPr>
      <w:rFonts w:ascii="Times New Roman" w:hAnsi="Times New Roman" w:cs="Times New Roman"/>
      <w:noProof/>
      <w:spacing w:val="0"/>
      <w:sz w:val="19"/>
      <w:szCs w:val="19"/>
      <w:shd w:val="clear" w:color="auto" w:fill="FFFFFF"/>
      <w:lang w:bidi="ar-SA"/>
    </w:rPr>
  </w:style>
  <w:style w:type="character" w:customStyle="1" w:styleId="128">
    <w:name w:val="Основной текст (12)8"/>
    <w:basedOn w:val="121"/>
    <w:rsid w:val="005C2E6F"/>
    <w:rPr>
      <w:rFonts w:ascii="Times New Roman" w:hAnsi="Times New Roman" w:cs="Times New Roman"/>
      <w:spacing w:val="0"/>
      <w:sz w:val="19"/>
      <w:szCs w:val="19"/>
      <w:shd w:val="clear" w:color="auto" w:fill="FFFFFF"/>
      <w:lang w:bidi="ar-SA"/>
    </w:rPr>
  </w:style>
  <w:style w:type="character" w:customStyle="1" w:styleId="127">
    <w:name w:val="Основной текст (12)7"/>
    <w:basedOn w:val="121"/>
    <w:rsid w:val="005C2E6F"/>
    <w:rPr>
      <w:rFonts w:ascii="Times New Roman" w:hAnsi="Times New Roman" w:cs="Times New Roman"/>
      <w:noProof/>
      <w:spacing w:val="0"/>
      <w:sz w:val="19"/>
      <w:szCs w:val="19"/>
      <w:shd w:val="clear" w:color="auto" w:fill="FFFFFF"/>
      <w:lang w:bidi="ar-SA"/>
    </w:rPr>
  </w:style>
  <w:style w:type="character" w:customStyle="1" w:styleId="126">
    <w:name w:val="Основной текст (12)6"/>
    <w:basedOn w:val="121"/>
    <w:rsid w:val="005C2E6F"/>
    <w:rPr>
      <w:rFonts w:ascii="Times New Roman" w:hAnsi="Times New Roman" w:cs="Times New Roman"/>
      <w:spacing w:val="0"/>
      <w:sz w:val="19"/>
      <w:szCs w:val="19"/>
      <w:shd w:val="clear" w:color="auto" w:fill="FFFFFF"/>
      <w:lang w:bidi="ar-SA"/>
    </w:rPr>
  </w:style>
  <w:style w:type="character" w:customStyle="1" w:styleId="125">
    <w:name w:val="Основной текст (12)5"/>
    <w:basedOn w:val="121"/>
    <w:rsid w:val="005C2E6F"/>
    <w:rPr>
      <w:rFonts w:ascii="Times New Roman" w:hAnsi="Times New Roman" w:cs="Times New Roman"/>
      <w:noProof/>
      <w:spacing w:val="0"/>
      <w:sz w:val="19"/>
      <w:szCs w:val="19"/>
      <w:shd w:val="clear" w:color="auto" w:fill="FFFFFF"/>
      <w:lang w:bidi="ar-SA"/>
    </w:rPr>
  </w:style>
  <w:style w:type="paragraph" w:customStyle="1" w:styleId="afffff">
    <w:name w:val="А_основной"/>
    <w:basedOn w:val="a"/>
    <w:link w:val="afffff0"/>
    <w:qFormat/>
    <w:rsid w:val="005C2E6F"/>
    <w:pPr>
      <w:spacing w:before="0" w:after="0"/>
      <w:ind w:firstLine="454"/>
      <w:jc w:val="both"/>
    </w:pPr>
    <w:rPr>
      <w:rFonts w:eastAsia="Calibri"/>
    </w:rPr>
  </w:style>
  <w:style w:type="character" w:customStyle="1" w:styleId="afffff0">
    <w:name w:val="А_основной Знак"/>
    <w:link w:val="afffff"/>
    <w:rsid w:val="005C2E6F"/>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A4469-7A09-414E-9AE9-40BFFB8E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48171</Words>
  <Characters>274576</Characters>
  <Application>Microsoft Office Word</Application>
  <DocSecurity>0</DocSecurity>
  <Lines>2288</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Windows User</cp:lastModifiedBy>
  <cp:revision>16</cp:revision>
  <dcterms:created xsi:type="dcterms:W3CDTF">2016-03-31T03:56:00Z</dcterms:created>
  <dcterms:modified xsi:type="dcterms:W3CDTF">2024-12-19T05:10:00Z</dcterms:modified>
</cp:coreProperties>
</file>